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3E2F19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1B7609" w:rsidRPr="00CD0494">
        <w:rPr>
          <w:rFonts w:ascii="Bookman Old Style" w:hAnsi="Bookman Old Style"/>
          <w:kern w:val="28"/>
          <w:lang w:val="en-US"/>
        </w:rPr>
        <w:t xml:space="preserve"> </w:t>
      </w:r>
      <w:r w:rsidR="00DC67F6">
        <w:rPr>
          <w:rFonts w:ascii="Bookman Old Style" w:hAnsi="Bookman Old Style"/>
          <w:kern w:val="28"/>
          <w:lang w:val="en-US"/>
        </w:rPr>
        <w:t>1</w:t>
      </w:r>
      <w:r w:rsidR="006A657A">
        <w:rPr>
          <w:rFonts w:ascii="Bookman Old Style" w:hAnsi="Bookman Old Style"/>
          <w:kern w:val="28"/>
          <w:lang w:val="en-US"/>
        </w:rPr>
        <w:t>1</w:t>
      </w:r>
      <w:r w:rsidR="006A657A" w:rsidRPr="006A657A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6A657A">
        <w:rPr>
          <w:rFonts w:ascii="Bookman Old Style" w:hAnsi="Bookman Old Style"/>
          <w:kern w:val="28"/>
          <w:lang w:val="en-US"/>
        </w:rPr>
        <w:t xml:space="preserve"> April</w:t>
      </w:r>
      <w:r w:rsidR="00C326E7" w:rsidRPr="00CD0494">
        <w:rPr>
          <w:rFonts w:ascii="Bookman Old Style" w:hAnsi="Bookman Old Style"/>
          <w:kern w:val="28"/>
          <w:lang w:val="en-US"/>
        </w:rPr>
        <w:t xml:space="preserve"> </w:t>
      </w:r>
      <w:r w:rsidR="00A11455">
        <w:rPr>
          <w:rFonts w:ascii="Bookman Old Style" w:hAnsi="Bookman Old Style"/>
          <w:kern w:val="28"/>
          <w:lang w:val="en-US"/>
        </w:rPr>
        <w:t>2017</w:t>
      </w:r>
      <w:r w:rsidR="00D33058" w:rsidRPr="00CD0494">
        <w:rPr>
          <w:rFonts w:ascii="Bookman Old Style" w:hAnsi="Bookman Old Style"/>
          <w:kern w:val="28"/>
          <w:lang w:val="en-US"/>
        </w:rPr>
        <w:t xml:space="preserve">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22D" w:rsidRDefault="00CD022D" w:rsidP="00CD0494">
      <w:pPr>
        <w:pStyle w:val="NoSpacing"/>
        <w:jc w:val="both"/>
        <w:rPr>
          <w:rFonts w:ascii="Bookman Old Style" w:eastAsia="Calibri" w:hAnsi="Bookman Old Style"/>
          <w:kern w:val="28"/>
          <w:u w:val="single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0E2007" w:rsidRDefault="00CD0494" w:rsidP="006A657A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 xml:space="preserve">Cllr </w:t>
      </w:r>
      <w:r w:rsidR="006A657A">
        <w:rPr>
          <w:rFonts w:ascii="Bookman Old Style" w:eastAsia="Calibri" w:hAnsi="Bookman Old Style"/>
          <w:kern w:val="28"/>
          <w:lang w:val="en-US" w:eastAsia="en-US"/>
        </w:rPr>
        <w:t>Bolton</w:t>
      </w:r>
      <w:r>
        <w:rPr>
          <w:rFonts w:ascii="Bookman Old Style" w:eastAsia="Calibri" w:hAnsi="Bookman Old Style"/>
          <w:kern w:val="28"/>
          <w:lang w:val="en-US" w:eastAsia="en-US"/>
        </w:rPr>
        <w:t xml:space="preserve"> (Chair) Cllrs </w:t>
      </w:r>
      <w:r w:rsidR="007C0C2F">
        <w:rPr>
          <w:rFonts w:ascii="Bookman Old Style" w:eastAsia="Calibri" w:hAnsi="Bookman Old Style"/>
          <w:kern w:val="28"/>
          <w:lang w:val="en-US" w:eastAsia="en-US"/>
        </w:rPr>
        <w:t>Fisher, Maher</w:t>
      </w:r>
      <w:proofErr w:type="gramStart"/>
      <w:r w:rsidR="007C0C2F">
        <w:rPr>
          <w:rFonts w:ascii="Bookman Old Style" w:eastAsia="Calibri" w:hAnsi="Bookman Old Style"/>
          <w:kern w:val="28"/>
          <w:lang w:val="en-US" w:eastAsia="en-US"/>
        </w:rPr>
        <w:t xml:space="preserve">, </w:t>
      </w:r>
      <w:r w:rsidR="002D5045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7C0C2F">
        <w:rPr>
          <w:rFonts w:ascii="Bookman Old Style" w:eastAsia="Calibri" w:hAnsi="Bookman Old Style"/>
          <w:kern w:val="28"/>
          <w:lang w:val="en-US" w:eastAsia="en-US"/>
        </w:rPr>
        <w:t>Mattinson</w:t>
      </w:r>
      <w:proofErr w:type="gramEnd"/>
      <w:r w:rsidR="007C0C2F">
        <w:rPr>
          <w:rFonts w:ascii="Bookman Old Style" w:eastAsia="Calibri" w:hAnsi="Bookman Old Style"/>
          <w:kern w:val="28"/>
          <w:lang w:val="en-US" w:eastAsia="en-US"/>
        </w:rPr>
        <w:t>, Chambers</w:t>
      </w:r>
      <w:r w:rsidR="00020633">
        <w:rPr>
          <w:rFonts w:ascii="Bookman Old Style" w:eastAsia="Calibri" w:hAnsi="Bookman Old Style"/>
          <w:kern w:val="28"/>
          <w:lang w:val="en-US" w:eastAsia="en-US"/>
        </w:rPr>
        <w:t xml:space="preserve">, </w:t>
      </w:r>
      <w:r w:rsidR="006A657A">
        <w:rPr>
          <w:rFonts w:ascii="Bookman Old Style" w:eastAsia="Calibri" w:hAnsi="Bookman Old Style"/>
          <w:kern w:val="28"/>
          <w:lang w:val="en-US" w:eastAsia="en-US"/>
        </w:rPr>
        <w:t xml:space="preserve">Jakobsen and </w:t>
      </w:r>
      <w:r w:rsidR="00020633">
        <w:rPr>
          <w:rFonts w:ascii="Bookman Old Style" w:eastAsia="Calibri" w:hAnsi="Bookman Old Style"/>
          <w:kern w:val="28"/>
          <w:lang w:val="en-US" w:eastAsia="en-US"/>
        </w:rPr>
        <w:t>Mrs D Hails</w:t>
      </w:r>
    </w:p>
    <w:p w:rsidR="006A657A" w:rsidRPr="000E2007" w:rsidRDefault="006A657A" w:rsidP="006A657A">
      <w:pPr>
        <w:pStyle w:val="NoSpacing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 w:rsidR="00CD0494">
        <w:rPr>
          <w:rFonts w:ascii="Bookman Old Style" w:hAnsi="Bookman Old Style" w:cs="Arial"/>
          <w:kern w:val="28"/>
          <w:lang w:val="en-US"/>
        </w:rPr>
        <w:t>:</w:t>
      </w:r>
    </w:p>
    <w:p w:rsidR="00CD0494" w:rsidRDefault="006A657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Cllr Chapman and </w:t>
      </w:r>
      <w:r w:rsidR="00DC67F6">
        <w:rPr>
          <w:rFonts w:ascii="Bookman Old Style" w:hAnsi="Bookman Old Style" w:cs="Arial"/>
          <w:kern w:val="28"/>
          <w:lang w:val="en-US"/>
        </w:rPr>
        <w:t>Ward Cllr P Doughty</w:t>
      </w:r>
    </w:p>
    <w:p w:rsidR="00DC67F6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DC67F6" w:rsidRPr="00CD0494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A11455" w:rsidRDefault="006A657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Cllr Bolton declared an interest in item 5(d)</w:t>
      </w:r>
    </w:p>
    <w:p w:rsidR="00DC67F6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Pr="001F3F2B" w:rsidRDefault="00CD0494" w:rsidP="00CD0494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</w:t>
      </w:r>
      <w:r w:rsidR="00CD022D">
        <w:rPr>
          <w:rFonts w:ascii="Bookman Old Style" w:hAnsi="Bookman Old Style" w:cs="Arial"/>
          <w:kern w:val="28"/>
          <w:lang w:val="en-US"/>
        </w:rPr>
        <w:t xml:space="preserve"> were approved and</w:t>
      </w:r>
      <w:r>
        <w:rPr>
          <w:rFonts w:ascii="Bookman Old Style" w:hAnsi="Bookman Old Style" w:cs="Arial"/>
          <w:kern w:val="28"/>
          <w:lang w:val="en-US"/>
        </w:rPr>
        <w:t xml:space="preserve"> signed without alteration as a true record of the meeting</w:t>
      </w:r>
      <w:r w:rsidR="001F3F2B">
        <w:rPr>
          <w:rFonts w:ascii="Bookman Old Style" w:hAnsi="Bookman Old Style" w:cs="Arial"/>
          <w:kern w:val="28"/>
          <w:lang w:val="en-US"/>
        </w:rPr>
        <w:t xml:space="preserve"> </w:t>
      </w:r>
      <w:r w:rsidR="001F3F2B">
        <w:rPr>
          <w:rFonts w:ascii="Bookman Old Style" w:hAnsi="Bookman Old Style" w:cs="Arial"/>
          <w:b/>
          <w:kern w:val="28"/>
          <w:lang w:val="en-US"/>
        </w:rPr>
        <w:t>Resolution P</w:t>
      </w:r>
      <w:r w:rsidR="006A657A">
        <w:rPr>
          <w:rFonts w:ascii="Bookman Old Style" w:hAnsi="Bookman Old Style" w:cs="Arial"/>
          <w:b/>
          <w:kern w:val="28"/>
          <w:lang w:val="en-US"/>
        </w:rPr>
        <w:t>11041</w:t>
      </w:r>
      <w:r w:rsidR="00A11455">
        <w:rPr>
          <w:rFonts w:ascii="Bookman Old Style" w:hAnsi="Bookman Old Style" w:cs="Arial"/>
          <w:b/>
          <w:kern w:val="28"/>
          <w:lang w:val="en-US"/>
        </w:rPr>
        <w:t>7</w:t>
      </w:r>
      <w:r w:rsidR="001F3F2B">
        <w:rPr>
          <w:rFonts w:ascii="Bookman Old Style" w:hAnsi="Bookman Old Style" w:cs="Arial"/>
          <w:b/>
          <w:kern w:val="28"/>
          <w:lang w:val="en-US"/>
        </w:rPr>
        <w:t>/01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P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DC67F6" w:rsidRDefault="006A657A" w:rsidP="003738D9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16/02900/FUL – amendments to the application for a first floor side extension to 45 The Village had been submitted.  The Committee did not feel any comment was required</w:t>
      </w:r>
    </w:p>
    <w:p w:rsidR="006A657A" w:rsidRDefault="006A657A" w:rsidP="003738D9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Default="00E14127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DF4A6F">
        <w:rPr>
          <w:rFonts w:ascii="Bookman Old Style" w:hAnsi="Bookman Old Style"/>
          <w:kern w:val="28"/>
          <w:lang w:val="en-US"/>
        </w:rPr>
        <w:t>(a)</w:t>
      </w:r>
      <w:r w:rsidRPr="00DF4A6F">
        <w:rPr>
          <w:rFonts w:ascii="Bookman Old Style" w:hAnsi="Bookman Old Style"/>
          <w:kern w:val="28"/>
          <w:lang w:val="en-US"/>
        </w:rPr>
        <w:tab/>
      </w:r>
      <w:r w:rsidRPr="00DF4A6F">
        <w:rPr>
          <w:rFonts w:ascii="Bookman Old Style" w:hAnsi="Bookman Old Style"/>
          <w:b/>
          <w:kern w:val="28"/>
          <w:lang w:val="en-US"/>
        </w:rPr>
        <w:t>17/00</w:t>
      </w:r>
      <w:r>
        <w:rPr>
          <w:rFonts w:ascii="Bookman Old Style" w:hAnsi="Bookman Old Style"/>
          <w:b/>
          <w:kern w:val="28"/>
          <w:lang w:val="en-US"/>
        </w:rPr>
        <w:t xml:space="preserve">221/FUL </w:t>
      </w:r>
      <w:r>
        <w:rPr>
          <w:rFonts w:ascii="Bookman Old Style" w:hAnsi="Bookman Old Style"/>
          <w:kern w:val="28"/>
          <w:lang w:val="en-US"/>
        </w:rPr>
        <w:t xml:space="preserve">proposed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to 11 </w:t>
      </w:r>
      <w:proofErr w:type="spellStart"/>
      <w:r>
        <w:rPr>
          <w:rFonts w:ascii="Bookman Old Style" w:hAnsi="Bookman Old Style"/>
          <w:kern w:val="28"/>
          <w:lang w:val="en-US"/>
        </w:rPr>
        <w:t>Cundall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Close </w:t>
      </w:r>
    </w:p>
    <w:p w:rsid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ab/>
        <w:t>The Parish Council has no objections</w:t>
      </w:r>
    </w:p>
    <w:p w:rsid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</w:r>
      <w:r w:rsidRPr="006B009B">
        <w:rPr>
          <w:rFonts w:ascii="Bookman Old Style" w:hAnsi="Bookman Old Style"/>
          <w:b/>
          <w:kern w:val="28"/>
          <w:lang w:val="en-US"/>
        </w:rPr>
        <w:t>17/00</w:t>
      </w:r>
      <w:r>
        <w:rPr>
          <w:rFonts w:ascii="Bookman Old Style" w:hAnsi="Bookman Old Style"/>
          <w:b/>
          <w:kern w:val="28"/>
          <w:lang w:val="en-US"/>
        </w:rPr>
        <w:t>482/FUL</w:t>
      </w:r>
      <w:r>
        <w:rPr>
          <w:rFonts w:ascii="Bookman Old Style" w:hAnsi="Bookman Old Style"/>
          <w:kern w:val="28"/>
          <w:lang w:val="en-US"/>
        </w:rPr>
        <w:t xml:space="preserve"> – proposed two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side extension with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front projection and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to 2 </w:t>
      </w:r>
      <w:proofErr w:type="spellStart"/>
      <w:r>
        <w:rPr>
          <w:rFonts w:ascii="Bookman Old Style" w:hAnsi="Bookman Old Style"/>
          <w:kern w:val="28"/>
          <w:lang w:val="en-US"/>
        </w:rPr>
        <w:t>Newton,Way</w:t>
      </w:r>
      <w:proofErr w:type="spellEnd"/>
    </w:p>
    <w:p w:rsid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Pr="006A657A">
        <w:rPr>
          <w:rFonts w:ascii="Bookman Old Style" w:hAnsi="Bookman Old Style"/>
          <w:b/>
          <w:kern w:val="28"/>
          <w:lang w:val="en-US"/>
        </w:rPr>
        <w:t>The Parish Council has no objections</w:t>
      </w:r>
      <w:r w:rsidRPr="006A657A">
        <w:rPr>
          <w:rFonts w:ascii="Bookman Old Style" w:hAnsi="Bookman Old Style"/>
          <w:b/>
          <w:kern w:val="28"/>
          <w:lang w:val="en-US"/>
        </w:rPr>
        <w:t xml:space="preserve"> </w:t>
      </w:r>
    </w:p>
    <w:p w:rsidR="006A657A" w:rsidRP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:rsid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(c)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 xml:space="preserve">17/00495/FUL – </w:t>
      </w:r>
      <w:r>
        <w:rPr>
          <w:rFonts w:ascii="Bookman Old Style" w:hAnsi="Bookman Old Style"/>
          <w:kern w:val="28"/>
          <w:lang w:val="en-US"/>
        </w:rPr>
        <w:t xml:space="preserve">proposed porch to the front of 116 </w:t>
      </w:r>
      <w:proofErr w:type="spellStart"/>
      <w:r>
        <w:rPr>
          <w:rFonts w:ascii="Bookman Old Style" w:hAnsi="Bookman Old Style"/>
          <w:kern w:val="28"/>
          <w:lang w:val="en-US"/>
        </w:rPr>
        <w:t>Middlecroft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Drive</w:t>
      </w:r>
    </w:p>
    <w:p w:rsid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Pr="006A657A">
        <w:rPr>
          <w:rFonts w:ascii="Bookman Old Style" w:hAnsi="Bookman Old Style"/>
          <w:b/>
          <w:kern w:val="28"/>
          <w:lang w:val="en-US"/>
        </w:rPr>
        <w:t>The Parish Counc</w:t>
      </w:r>
      <w:r>
        <w:rPr>
          <w:rFonts w:ascii="Bookman Old Style" w:hAnsi="Bookman Old Style"/>
          <w:b/>
          <w:kern w:val="28"/>
          <w:lang w:val="en-US"/>
        </w:rPr>
        <w:t>i</w:t>
      </w:r>
      <w:r w:rsidRPr="006A657A">
        <w:rPr>
          <w:rFonts w:ascii="Bookman Old Style" w:hAnsi="Bookman Old Style"/>
          <w:b/>
          <w:kern w:val="28"/>
          <w:lang w:val="en-US"/>
        </w:rPr>
        <w:t>l has no objections</w:t>
      </w:r>
    </w:p>
    <w:p w:rsidR="006A657A" w:rsidRP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:rsidR="006A657A" w:rsidRPr="0051199E" w:rsidRDefault="006A657A" w:rsidP="006A657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ArialMT"/>
        </w:rPr>
      </w:pPr>
      <w:r>
        <w:rPr>
          <w:rFonts w:ascii="Bookman Old Style" w:hAnsi="Bookman Old Style"/>
          <w:kern w:val="28"/>
          <w:lang w:val="en-US"/>
        </w:rPr>
        <w:t xml:space="preserve">         (d)</w:t>
      </w:r>
      <w:r>
        <w:rPr>
          <w:rFonts w:ascii="Bookman Old Style" w:hAnsi="Bookman Old Style"/>
          <w:kern w:val="28"/>
          <w:lang w:val="en-US"/>
        </w:rPr>
        <w:tab/>
      </w:r>
      <w:r w:rsidRPr="0051199E">
        <w:rPr>
          <w:rFonts w:ascii="Bookman Old Style" w:hAnsi="Bookman Old Style"/>
          <w:b/>
          <w:kern w:val="28"/>
          <w:lang w:val="en-US"/>
        </w:rPr>
        <w:t>16/02368/FUL</w:t>
      </w:r>
      <w:r>
        <w:rPr>
          <w:rFonts w:ascii="Bookman Old Style" w:hAnsi="Bookman Old Style"/>
          <w:kern w:val="28"/>
          <w:lang w:val="en-US"/>
        </w:rPr>
        <w:t xml:space="preserve"> -</w:t>
      </w:r>
      <w:r w:rsidRPr="0051199E">
        <w:rPr>
          <w:rFonts w:ascii="Bookman Old Style" w:eastAsiaTheme="minorHAnsi" w:hAnsi="Bookman Old Style" w:cs="ArialMT"/>
        </w:rPr>
        <w:t>Variation of condition 2 of permitted application</w:t>
      </w:r>
    </w:p>
    <w:p w:rsidR="006A657A" w:rsidRDefault="006A657A" w:rsidP="006A65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Theme="minorHAnsi" w:hAnsi="Bookman Old Style" w:cs="ArialMT"/>
        </w:rPr>
      </w:pPr>
      <w:r w:rsidRPr="0051199E">
        <w:rPr>
          <w:rFonts w:ascii="Bookman Old Style" w:eastAsiaTheme="minorHAnsi" w:hAnsi="Bookman Old Style" w:cs="ArialMT"/>
        </w:rPr>
        <w:t>14/01573/FUL (approved plans) to install balcony to</w:t>
      </w:r>
      <w:r>
        <w:rPr>
          <w:rFonts w:ascii="Bookman Old Style" w:eastAsiaTheme="minorHAnsi" w:hAnsi="Bookman Old Style" w:cs="ArialMT"/>
        </w:rPr>
        <w:t xml:space="preserve"> rear</w:t>
      </w:r>
    </w:p>
    <w:p w:rsidR="006A657A" w:rsidRDefault="006A657A" w:rsidP="006A657A">
      <w:pPr>
        <w:autoSpaceDE w:val="0"/>
        <w:autoSpaceDN w:val="0"/>
        <w:adjustRightInd w:val="0"/>
        <w:spacing w:after="0" w:line="240" w:lineRule="auto"/>
        <w:ind w:left="1440"/>
        <w:rPr>
          <w:rFonts w:ascii="Bookman Old Style" w:eastAsiaTheme="minorHAnsi" w:hAnsi="Bookman Old Style" w:cs="ArialMT"/>
        </w:rPr>
      </w:pPr>
      <w:proofErr w:type="gramStart"/>
      <w:r>
        <w:rPr>
          <w:rFonts w:ascii="Bookman Old Style" w:eastAsiaTheme="minorHAnsi" w:hAnsi="Bookman Old Style" w:cs="ArialMT"/>
        </w:rPr>
        <w:t>re</w:t>
      </w:r>
      <w:r w:rsidRPr="0051199E">
        <w:rPr>
          <w:rFonts w:ascii="Bookman Old Style" w:eastAsiaTheme="minorHAnsi" w:hAnsi="Bookman Old Style" w:cs="ArialMT"/>
        </w:rPr>
        <w:t>trospective</w:t>
      </w:r>
      <w:proofErr w:type="gramEnd"/>
      <w:r w:rsidRPr="0051199E">
        <w:rPr>
          <w:rFonts w:ascii="Bookman Old Style" w:eastAsiaTheme="minorHAnsi" w:hAnsi="Bookman Old Style" w:cs="ArialMT"/>
        </w:rPr>
        <w:t>)</w:t>
      </w:r>
      <w:r w:rsidRPr="0051199E">
        <w:rPr>
          <w:rFonts w:ascii="Bookman Old Style" w:eastAsiaTheme="minorHAnsi" w:hAnsi="Bookman Old Style" w:cs="Arial-BoldMT"/>
          <w:b/>
          <w:bCs/>
        </w:rPr>
        <w:t xml:space="preserve"> </w:t>
      </w:r>
      <w:proofErr w:type="spellStart"/>
      <w:r>
        <w:rPr>
          <w:rFonts w:ascii="Bookman Old Style" w:eastAsiaTheme="minorHAnsi" w:hAnsi="Bookman Old Style" w:cs="ArialMT"/>
        </w:rPr>
        <w:t>Greensleeves</w:t>
      </w:r>
      <w:proofErr w:type="spellEnd"/>
      <w:r>
        <w:rPr>
          <w:rFonts w:ascii="Bookman Old Style" w:eastAsiaTheme="minorHAnsi" w:hAnsi="Bookman Old Style" w:cs="ArialMT"/>
        </w:rPr>
        <w:t xml:space="preserve"> Lords Moor Lane </w:t>
      </w:r>
      <w:r>
        <w:rPr>
          <w:rFonts w:ascii="Bookman Old Style" w:eastAsiaTheme="minorHAnsi" w:hAnsi="Bookman Old Style" w:cs="Arial-BoldMT"/>
          <w:b/>
          <w:bCs/>
        </w:rPr>
        <w:t>Appeal</w:t>
      </w:r>
      <w:r w:rsidRPr="0051199E">
        <w:rPr>
          <w:rFonts w:ascii="Bookman Old Style" w:eastAsiaTheme="minorHAnsi" w:hAnsi="Bookman Old Style" w:cs="Arial-BoldMT"/>
          <w:b/>
          <w:bCs/>
        </w:rPr>
        <w:t xml:space="preserve">: </w:t>
      </w:r>
      <w:r w:rsidRPr="0051199E">
        <w:rPr>
          <w:rFonts w:ascii="Bookman Old Style" w:eastAsiaTheme="minorHAnsi" w:hAnsi="Bookman Old Style" w:cs="ArialMT"/>
        </w:rPr>
        <w:t>4 April 2017</w:t>
      </w:r>
    </w:p>
    <w:p w:rsidR="00F71A16" w:rsidRDefault="006A657A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ab/>
        <w:t>This information was received and noted as no action required</w:t>
      </w:r>
    </w:p>
    <w:p w:rsidR="006A657A" w:rsidRPr="006A657A" w:rsidRDefault="006A657A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147DE2" w:rsidRDefault="00E14127" w:rsidP="007C0C2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6.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47DE2"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</w:t>
      </w:r>
      <w:r>
        <w:rPr>
          <w:rFonts w:ascii="Bookman Old Style" w:hAnsi="Bookman Old Style"/>
          <w:kern w:val="28"/>
          <w:lang w:val="en-US"/>
        </w:rPr>
        <w:t>a)</w:t>
      </w:r>
      <w:r>
        <w:rPr>
          <w:rFonts w:ascii="Bookman Old Style" w:hAnsi="Bookman Old Style"/>
          <w:kern w:val="28"/>
          <w:lang w:val="en-US"/>
        </w:rPr>
        <w:tab/>
        <w:t xml:space="preserve">17/00437/TCA – to fell and thin trees at Yew Tree House, The Village </w:t>
      </w:r>
      <w:r w:rsidRPr="00A24897">
        <w:rPr>
          <w:rFonts w:ascii="Bookman Old Style" w:hAnsi="Bookman Old Style"/>
          <w:b/>
          <w:kern w:val="28"/>
          <w:lang w:val="en-US"/>
        </w:rPr>
        <w:t>APPROVED</w:t>
      </w:r>
    </w:p>
    <w:p w:rsidR="006A657A" w:rsidRP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  <w:t xml:space="preserve">17/00260/FUL –front and side extension to 128 The Village - </w:t>
      </w:r>
      <w:r w:rsidRPr="006A657A">
        <w:rPr>
          <w:rFonts w:ascii="Bookman Old Style" w:hAnsi="Bookman Old Style"/>
          <w:b/>
          <w:kern w:val="28"/>
          <w:lang w:val="en-US"/>
        </w:rPr>
        <w:t>APPROVED</w:t>
      </w:r>
    </w:p>
    <w:p w:rsidR="006A657A" w:rsidRPr="006A657A" w:rsidRDefault="006A657A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(c)</w:t>
      </w:r>
      <w:r>
        <w:rPr>
          <w:rFonts w:ascii="Bookman Old Style" w:hAnsi="Bookman Old Style"/>
          <w:kern w:val="28"/>
          <w:lang w:val="en-US"/>
        </w:rPr>
        <w:tab/>
        <w:t xml:space="preserve">17/00308/FUL – proposed detached dwelling at 2 Redmayne Square- </w:t>
      </w:r>
      <w:r w:rsidRPr="006A657A">
        <w:rPr>
          <w:rFonts w:ascii="Bookman Old Style" w:hAnsi="Bookman Old Style"/>
          <w:b/>
          <w:kern w:val="28"/>
          <w:lang w:val="en-US"/>
        </w:rPr>
        <w:t>APPROVED</w:t>
      </w:r>
    </w:p>
    <w:p w:rsidR="007C10CB" w:rsidRPr="000A4FF7" w:rsidRDefault="000A4FF7" w:rsidP="006A6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(d)</w:t>
      </w:r>
      <w:r>
        <w:rPr>
          <w:rFonts w:ascii="Bookman Old Style" w:hAnsi="Bookman Old Style" w:cs="Arial"/>
          <w:kern w:val="28"/>
          <w:lang w:val="en-US"/>
        </w:rPr>
        <w:tab/>
        <w:t>17/00516/TCA – proposed felling of a tree at 9 The Village-</w:t>
      </w:r>
      <w:r w:rsidRPr="000A4FF7">
        <w:rPr>
          <w:rFonts w:ascii="Bookman Old Style" w:hAnsi="Bookman Old Style" w:cs="Arial"/>
          <w:b/>
          <w:kern w:val="28"/>
          <w:lang w:val="en-US"/>
        </w:rPr>
        <w:t xml:space="preserve"> APPROVED</w:t>
      </w:r>
    </w:p>
    <w:p w:rsidR="007C10CB" w:rsidRDefault="007C10CB" w:rsidP="00F2043F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0A4FF7" w:rsidRDefault="000A4FF7" w:rsidP="000A4FF7">
      <w:pPr>
        <w:pStyle w:val="NoSpacing"/>
        <w:ind w:left="630" w:hanging="630"/>
        <w:jc w:val="center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-1-</w:t>
      </w:r>
    </w:p>
    <w:p w:rsidR="000A4FF7" w:rsidRDefault="000A4FF7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4F4BAF" w:rsidRPr="004F4BAF" w:rsidRDefault="00CD022D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lastRenderedPageBreak/>
        <w:t>7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Next Meet</w:t>
      </w:r>
      <w:r w:rsidR="004F4BAF">
        <w:rPr>
          <w:rFonts w:ascii="Bookman Old Style" w:hAnsi="Bookman Old Style" w:cs="Arial"/>
          <w:kern w:val="28"/>
          <w:u w:val="single"/>
          <w:lang w:val="en-US"/>
        </w:rPr>
        <w:t>i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ng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ab/>
      </w:r>
    </w:p>
    <w:p w:rsid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4F4BAF" w:rsidRPr="00FE51BD" w:rsidRDefault="00CD022D" w:rsidP="00CD022D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next meeting i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s Tuesday </w:t>
      </w:r>
      <w:r w:rsidR="000A4FF7">
        <w:rPr>
          <w:rFonts w:ascii="Bookman Old Style" w:hAnsi="Bookman Old Style" w:cs="Arial"/>
          <w:kern w:val="28"/>
          <w:lang w:val="en-US"/>
        </w:rPr>
        <w:t>25</w:t>
      </w:r>
      <w:r w:rsidR="000A4FF7" w:rsidRPr="000A4FF7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0A4FF7">
        <w:rPr>
          <w:rFonts w:ascii="Bookman Old Style" w:hAnsi="Bookman Old Style" w:cs="Arial"/>
          <w:kern w:val="28"/>
          <w:lang w:val="en-US"/>
        </w:rPr>
        <w:t xml:space="preserve"> April </w:t>
      </w:r>
      <w:r w:rsidR="00E14127">
        <w:rPr>
          <w:rFonts w:ascii="Bookman Old Style" w:hAnsi="Bookman Old Style" w:cs="Arial"/>
          <w:kern w:val="28"/>
          <w:lang w:val="en-US"/>
        </w:rPr>
        <w:t>2017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 at 6.30pm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</w:p>
    <w:p w:rsidR="004F4BAF" w:rsidRPr="00FE51BD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B36133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</w:t>
      </w:r>
    </w:p>
    <w:p w:rsidR="009226C4" w:rsidRDefault="009226C4" w:rsidP="000A4FF7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Dated</w:t>
      </w:r>
      <w:r w:rsidR="000A4FF7">
        <w:rPr>
          <w:rFonts w:ascii="Bookman Old Style" w:hAnsi="Bookman Old Style" w:cs="Arial"/>
          <w:kern w:val="28"/>
          <w:lang w:val="en-US"/>
        </w:rPr>
        <w:t xml:space="preserve"> 25</w:t>
      </w:r>
      <w:r w:rsidR="000A4FF7" w:rsidRPr="000A4FF7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0A4FF7">
        <w:rPr>
          <w:rFonts w:ascii="Bookman Old Style" w:hAnsi="Bookman Old Style" w:cs="Arial"/>
          <w:kern w:val="28"/>
          <w:lang w:val="en-US"/>
        </w:rPr>
        <w:t xml:space="preserve"> April 2017</w:t>
      </w:r>
    </w:p>
    <w:p w:rsidR="006E3844" w:rsidRPr="00FE51BD" w:rsidRDefault="009226C4" w:rsidP="004A4C6D">
      <w:pPr>
        <w:pStyle w:val="NoSpacing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="004A4C6D">
        <w:rPr>
          <w:rFonts w:ascii="Bookman Old Style" w:hAnsi="Bookman Old Style" w:cs="Arial"/>
          <w:kern w:val="28"/>
          <w:lang w:val="en-US"/>
        </w:rPr>
        <w:br/>
      </w:r>
    </w:p>
    <w:p w:rsidR="003A4761" w:rsidRDefault="003A4761" w:rsidP="00FE51BD">
      <w:pPr>
        <w:pStyle w:val="NoSpacing"/>
        <w:ind w:left="6480" w:firstLine="720"/>
        <w:jc w:val="both"/>
        <w:rPr>
          <w:rFonts w:ascii="Bookman Old Style" w:hAnsi="Bookman Old Style"/>
          <w:kern w:val="28"/>
          <w:lang w:val="en-US"/>
        </w:rPr>
      </w:pPr>
    </w:p>
    <w:p w:rsidR="00913713" w:rsidRDefault="00913713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0A4FF7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-2-</w:t>
      </w:r>
      <w:bookmarkStart w:id="0" w:name="_GoBack"/>
      <w:bookmarkEnd w:id="0"/>
    </w:p>
    <w:sectPr w:rsidR="009C6324" w:rsidSect="00CA5DFC">
      <w:pgSz w:w="11906" w:h="16838"/>
      <w:pgMar w:top="454" w:right="1418" w:bottom="284" w:left="1418" w:header="709" w:footer="709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0633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B87"/>
    <w:rsid w:val="00063019"/>
    <w:rsid w:val="00067C41"/>
    <w:rsid w:val="00067E17"/>
    <w:rsid w:val="000718E4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4FF7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6EDF"/>
    <w:rsid w:val="000F7117"/>
    <w:rsid w:val="000F71C7"/>
    <w:rsid w:val="00102EE2"/>
    <w:rsid w:val="001043F5"/>
    <w:rsid w:val="00104666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03C"/>
    <w:rsid w:val="00147DE2"/>
    <w:rsid w:val="00162583"/>
    <w:rsid w:val="001639F8"/>
    <w:rsid w:val="00165AD6"/>
    <w:rsid w:val="00175897"/>
    <w:rsid w:val="001813B1"/>
    <w:rsid w:val="0018748C"/>
    <w:rsid w:val="001917D1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3CF"/>
    <w:rsid w:val="001F7D8B"/>
    <w:rsid w:val="00200702"/>
    <w:rsid w:val="00201521"/>
    <w:rsid w:val="00202251"/>
    <w:rsid w:val="00204BB7"/>
    <w:rsid w:val="002103DF"/>
    <w:rsid w:val="00212906"/>
    <w:rsid w:val="00214F58"/>
    <w:rsid w:val="002205B9"/>
    <w:rsid w:val="00224D2B"/>
    <w:rsid w:val="00234B07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C5855"/>
    <w:rsid w:val="002D3661"/>
    <w:rsid w:val="002D5045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38D9"/>
    <w:rsid w:val="00374D80"/>
    <w:rsid w:val="00377DC3"/>
    <w:rsid w:val="0038152A"/>
    <w:rsid w:val="003830CA"/>
    <w:rsid w:val="00392333"/>
    <w:rsid w:val="003A0FE7"/>
    <w:rsid w:val="003A21DB"/>
    <w:rsid w:val="003A4761"/>
    <w:rsid w:val="003B65B6"/>
    <w:rsid w:val="003B6E6F"/>
    <w:rsid w:val="003B7B42"/>
    <w:rsid w:val="003C1A49"/>
    <w:rsid w:val="003C47E2"/>
    <w:rsid w:val="003C7110"/>
    <w:rsid w:val="003C75D6"/>
    <w:rsid w:val="003E0D91"/>
    <w:rsid w:val="003E2F19"/>
    <w:rsid w:val="003F1D51"/>
    <w:rsid w:val="003F50E3"/>
    <w:rsid w:val="003F78C9"/>
    <w:rsid w:val="00404885"/>
    <w:rsid w:val="00406556"/>
    <w:rsid w:val="00414B63"/>
    <w:rsid w:val="00423AA9"/>
    <w:rsid w:val="00424F9D"/>
    <w:rsid w:val="00425E17"/>
    <w:rsid w:val="00441018"/>
    <w:rsid w:val="00443184"/>
    <w:rsid w:val="00453800"/>
    <w:rsid w:val="00456905"/>
    <w:rsid w:val="00473D61"/>
    <w:rsid w:val="00482B02"/>
    <w:rsid w:val="00487522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2E1B"/>
    <w:rsid w:val="004F0A5A"/>
    <w:rsid w:val="004F3ED3"/>
    <w:rsid w:val="004F4BAF"/>
    <w:rsid w:val="00511D3C"/>
    <w:rsid w:val="0051467B"/>
    <w:rsid w:val="00514EEA"/>
    <w:rsid w:val="00516181"/>
    <w:rsid w:val="00516655"/>
    <w:rsid w:val="0051740B"/>
    <w:rsid w:val="00517C98"/>
    <w:rsid w:val="00521921"/>
    <w:rsid w:val="00523FC6"/>
    <w:rsid w:val="005266A8"/>
    <w:rsid w:val="00535615"/>
    <w:rsid w:val="005356A5"/>
    <w:rsid w:val="00541017"/>
    <w:rsid w:val="00543751"/>
    <w:rsid w:val="00543D15"/>
    <w:rsid w:val="00546267"/>
    <w:rsid w:val="00547E75"/>
    <w:rsid w:val="00552386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A657A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0F4C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69CE"/>
    <w:rsid w:val="007C0C2F"/>
    <w:rsid w:val="007C10CB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506FB"/>
    <w:rsid w:val="00851AFA"/>
    <w:rsid w:val="00853D63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35B3"/>
    <w:rsid w:val="00896E89"/>
    <w:rsid w:val="008A17A4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226C4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C6324"/>
    <w:rsid w:val="009C762D"/>
    <w:rsid w:val="009F34C8"/>
    <w:rsid w:val="009F3A0B"/>
    <w:rsid w:val="009F3B88"/>
    <w:rsid w:val="009F6E2F"/>
    <w:rsid w:val="00A0609B"/>
    <w:rsid w:val="00A11455"/>
    <w:rsid w:val="00A14015"/>
    <w:rsid w:val="00A14418"/>
    <w:rsid w:val="00A1649D"/>
    <w:rsid w:val="00A16E0E"/>
    <w:rsid w:val="00A342FD"/>
    <w:rsid w:val="00A375AF"/>
    <w:rsid w:val="00A54CDB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7926"/>
    <w:rsid w:val="00AC7F51"/>
    <w:rsid w:val="00AD624F"/>
    <w:rsid w:val="00AE0BC1"/>
    <w:rsid w:val="00AE1AA0"/>
    <w:rsid w:val="00AE2F86"/>
    <w:rsid w:val="00AE4E01"/>
    <w:rsid w:val="00AF08BA"/>
    <w:rsid w:val="00B01839"/>
    <w:rsid w:val="00B060AD"/>
    <w:rsid w:val="00B21794"/>
    <w:rsid w:val="00B248FC"/>
    <w:rsid w:val="00B2756D"/>
    <w:rsid w:val="00B31E04"/>
    <w:rsid w:val="00B36133"/>
    <w:rsid w:val="00B42D85"/>
    <w:rsid w:val="00B5266E"/>
    <w:rsid w:val="00B5740E"/>
    <w:rsid w:val="00B61715"/>
    <w:rsid w:val="00B62EE2"/>
    <w:rsid w:val="00B65382"/>
    <w:rsid w:val="00B6565A"/>
    <w:rsid w:val="00B7065F"/>
    <w:rsid w:val="00B762FE"/>
    <w:rsid w:val="00B878B0"/>
    <w:rsid w:val="00B9338E"/>
    <w:rsid w:val="00B93A97"/>
    <w:rsid w:val="00BA30D6"/>
    <w:rsid w:val="00BA7618"/>
    <w:rsid w:val="00BB0259"/>
    <w:rsid w:val="00BB2997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5DFC"/>
    <w:rsid w:val="00CA7671"/>
    <w:rsid w:val="00CB15B4"/>
    <w:rsid w:val="00CB2590"/>
    <w:rsid w:val="00CB63F0"/>
    <w:rsid w:val="00CB6BE4"/>
    <w:rsid w:val="00CB7058"/>
    <w:rsid w:val="00CC32F0"/>
    <w:rsid w:val="00CC5DDD"/>
    <w:rsid w:val="00CD022D"/>
    <w:rsid w:val="00CD0494"/>
    <w:rsid w:val="00CD249A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8425C"/>
    <w:rsid w:val="00D90F11"/>
    <w:rsid w:val="00D916DE"/>
    <w:rsid w:val="00D946B6"/>
    <w:rsid w:val="00D94896"/>
    <w:rsid w:val="00D96018"/>
    <w:rsid w:val="00D97C9C"/>
    <w:rsid w:val="00DB454D"/>
    <w:rsid w:val="00DC67F6"/>
    <w:rsid w:val="00DD0BE4"/>
    <w:rsid w:val="00DD32CB"/>
    <w:rsid w:val="00DE3E0B"/>
    <w:rsid w:val="00DE60DB"/>
    <w:rsid w:val="00DE6730"/>
    <w:rsid w:val="00DE7098"/>
    <w:rsid w:val="00DF083B"/>
    <w:rsid w:val="00DF1D22"/>
    <w:rsid w:val="00DF1E32"/>
    <w:rsid w:val="00E0442C"/>
    <w:rsid w:val="00E10DFD"/>
    <w:rsid w:val="00E11B65"/>
    <w:rsid w:val="00E12343"/>
    <w:rsid w:val="00E123AE"/>
    <w:rsid w:val="00E14127"/>
    <w:rsid w:val="00E2073F"/>
    <w:rsid w:val="00E234B3"/>
    <w:rsid w:val="00E261EC"/>
    <w:rsid w:val="00E437F6"/>
    <w:rsid w:val="00E52C77"/>
    <w:rsid w:val="00E5767D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E7E35"/>
    <w:rsid w:val="00EF2BB4"/>
    <w:rsid w:val="00EF3033"/>
    <w:rsid w:val="00EF5DB5"/>
    <w:rsid w:val="00EF69F8"/>
    <w:rsid w:val="00F00A39"/>
    <w:rsid w:val="00F01389"/>
    <w:rsid w:val="00F10DF9"/>
    <w:rsid w:val="00F1282C"/>
    <w:rsid w:val="00F129DC"/>
    <w:rsid w:val="00F14B10"/>
    <w:rsid w:val="00F2043F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1A16"/>
    <w:rsid w:val="00F77929"/>
    <w:rsid w:val="00F77EE6"/>
    <w:rsid w:val="00F8142E"/>
    <w:rsid w:val="00F849C5"/>
    <w:rsid w:val="00F8555D"/>
    <w:rsid w:val="00F85E0C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63E4"/>
    <w:rsid w:val="00FA7CEC"/>
    <w:rsid w:val="00FB0141"/>
    <w:rsid w:val="00FB0647"/>
    <w:rsid w:val="00FB7A5E"/>
    <w:rsid w:val="00FC67C3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951F-7085-4F6D-949E-252B4F92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2</cp:revision>
  <cp:lastPrinted>2017-04-12T07:10:00Z</cp:lastPrinted>
  <dcterms:created xsi:type="dcterms:W3CDTF">2017-04-12T07:27:00Z</dcterms:created>
  <dcterms:modified xsi:type="dcterms:W3CDTF">2017-04-12T07:27:00Z</dcterms:modified>
</cp:coreProperties>
</file>