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326208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1D294BB" wp14:editId="66A0AA70">
            <wp:simplePos x="0" y="0"/>
            <wp:positionH relativeFrom="column">
              <wp:posOffset>196850</wp:posOffset>
            </wp:positionH>
            <wp:positionV relativeFrom="paragraph">
              <wp:posOffset>-119380</wp:posOffset>
            </wp:positionV>
            <wp:extent cx="1714500" cy="1308735"/>
            <wp:effectExtent l="19050" t="0" r="0" b="0"/>
            <wp:wrapTight wrapText="bothSides">
              <wp:wrapPolygon edited="0">
                <wp:start x="-240" y="0"/>
                <wp:lineTo x="-240" y="21380"/>
                <wp:lineTo x="21600" y="21380"/>
                <wp:lineTo x="21600" y="0"/>
                <wp:lineTo x="-240" y="0"/>
              </wp:wrapPolygon>
            </wp:wrapTight>
            <wp:docPr id="3" name="Picture 2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nsall with Towthorpe Parish Counci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6B7"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6A3AF5">
        <w:rPr>
          <w:rFonts w:ascii="Times New Roman" w:hAnsi="Times New Roman"/>
          <w:kern w:val="28"/>
          <w:sz w:val="16"/>
          <w:szCs w:val="16"/>
          <w:lang w:val="en-US"/>
        </w:rPr>
        <w:t xml:space="preserve"> Keith Marquis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1B7609" w:rsidRPr="00CD0494">
        <w:rPr>
          <w:rFonts w:ascii="Bookman Old Style" w:hAnsi="Bookman Old Style"/>
          <w:kern w:val="28"/>
          <w:lang w:val="en-US"/>
        </w:rPr>
        <w:t xml:space="preserve"> </w:t>
      </w:r>
      <w:r w:rsidR="009F6E2F" w:rsidRPr="00CD0494">
        <w:rPr>
          <w:rFonts w:ascii="Bookman Old Style" w:hAnsi="Bookman Old Style"/>
          <w:kern w:val="28"/>
          <w:lang w:val="en-US"/>
        </w:rPr>
        <w:t>11</w:t>
      </w:r>
      <w:r w:rsidR="009F6E2F" w:rsidRPr="00CD0494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9F6E2F" w:rsidRPr="00CD0494">
        <w:rPr>
          <w:rFonts w:ascii="Bookman Old Style" w:hAnsi="Bookman Old Style"/>
          <w:kern w:val="28"/>
          <w:lang w:val="en-US"/>
        </w:rPr>
        <w:t xml:space="preserve"> October</w:t>
      </w:r>
      <w:r w:rsidR="00C326E7" w:rsidRPr="00CD0494">
        <w:rPr>
          <w:rFonts w:ascii="Bookman Old Style" w:hAnsi="Bookman Old Style"/>
          <w:kern w:val="28"/>
          <w:lang w:val="en-US"/>
        </w:rPr>
        <w:t xml:space="preserve"> </w:t>
      </w:r>
      <w:r w:rsidR="00D33058" w:rsidRPr="00CD0494">
        <w:rPr>
          <w:rFonts w:ascii="Bookman Old Style" w:hAnsi="Bookman Old Style"/>
          <w:kern w:val="28"/>
          <w:lang w:val="en-US"/>
        </w:rPr>
        <w:t>2016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</w:p>
    <w:p w:rsidR="007C7997" w:rsidRDefault="00CD0494" w:rsidP="00CD0494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>Cllr Chambers (Chair) Cllrs Marquis, Plant, Bolton, Fisher, Maher, Mattinson and Harvey-Walker</w:t>
      </w:r>
    </w:p>
    <w:p w:rsidR="000E2007" w:rsidRPr="000E2007" w:rsidRDefault="000E2007" w:rsidP="00566920">
      <w:pPr>
        <w:pStyle w:val="NoSpacing"/>
        <w:ind w:left="630" w:hanging="630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>
        <w:rPr>
          <w:rFonts w:ascii="Bookman Old Style" w:hAnsi="Bookman Old Style" w:cs="Arial"/>
          <w:kern w:val="28"/>
          <w:lang w:val="en-US"/>
        </w:rPr>
        <w:t>: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Were received from Cllr Chapman who is on holiday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P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CD0494" w:rsidRP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None Declared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Pr="001F3F2B" w:rsidRDefault="00CD0494" w:rsidP="00CD0494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 it was resolved that these were signed without alteration as a true record of the meeting</w:t>
      </w:r>
      <w:r w:rsidR="001F3F2B">
        <w:rPr>
          <w:rFonts w:ascii="Bookman Old Style" w:hAnsi="Bookman Old Style" w:cs="Arial"/>
          <w:kern w:val="28"/>
          <w:lang w:val="en-US"/>
        </w:rPr>
        <w:t xml:space="preserve"> </w:t>
      </w:r>
      <w:r w:rsidR="001F3F2B">
        <w:rPr>
          <w:rFonts w:ascii="Bookman Old Style" w:hAnsi="Bookman Old Style" w:cs="Arial"/>
          <w:b/>
          <w:kern w:val="28"/>
          <w:lang w:val="en-US"/>
        </w:rPr>
        <w:t>Resolution P111016/01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P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214F58" w:rsidRPr="001F3F2B" w:rsidRDefault="001F3F2B" w:rsidP="001F3F2B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Cllr Marquis drew the attention of the committee to the YLCA White Rose Update and the fa</w:t>
      </w:r>
      <w:r w:rsidR="00D17D66">
        <w:rPr>
          <w:rFonts w:ascii="Bookman Old Style" w:hAnsi="Bookman Old Style" w:cs="Arial"/>
          <w:kern w:val="28"/>
          <w:lang w:val="en-US"/>
        </w:rPr>
        <w:t>c</w:t>
      </w:r>
      <w:r>
        <w:rPr>
          <w:rFonts w:ascii="Bookman Old Style" w:hAnsi="Bookman Old Style" w:cs="Arial"/>
          <w:kern w:val="28"/>
          <w:lang w:val="en-US"/>
        </w:rPr>
        <w:t>t that it was now necessary to apply for permission from City Council to display and project electronically to members of the public a planning application and associated plans. The Clerk was</w:t>
      </w:r>
      <w:r w:rsidR="00D17D66">
        <w:rPr>
          <w:rFonts w:ascii="Bookman Old Style" w:hAnsi="Bookman Old Style" w:cs="Arial"/>
          <w:kern w:val="28"/>
          <w:lang w:val="en-US"/>
        </w:rPr>
        <w:t xml:space="preserve"> asked </w:t>
      </w:r>
      <w:bookmarkStart w:id="0" w:name="_GoBack"/>
      <w:bookmarkEnd w:id="0"/>
      <w:r>
        <w:rPr>
          <w:rFonts w:ascii="Bookman Old Style" w:hAnsi="Bookman Old Style" w:cs="Arial"/>
          <w:kern w:val="28"/>
          <w:lang w:val="en-US"/>
        </w:rPr>
        <w:t>to contact Michael Slater and make the request.</w:t>
      </w:r>
      <w:r w:rsidR="007C7997" w:rsidRPr="00FE51BD"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b/>
          <w:kern w:val="28"/>
          <w:lang w:val="en-US"/>
        </w:rPr>
        <w:t>Resolution P111016/02</w:t>
      </w:r>
    </w:p>
    <w:p w:rsidR="00214F58" w:rsidRPr="00FE51BD" w:rsidRDefault="00214F58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1F3F2B" w:rsidRDefault="001F3F2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EC18CF" w:rsidRDefault="00147DE2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 w:rsidR="001F3F2B">
        <w:rPr>
          <w:rFonts w:ascii="Bookman Old Style" w:hAnsi="Bookman Old Style" w:cs="Arial"/>
          <w:kern w:val="28"/>
          <w:lang w:val="en-US"/>
        </w:rPr>
        <w:tab/>
        <w:t xml:space="preserve">16/02220/FUL – Proposed single </w:t>
      </w:r>
      <w:proofErr w:type="spellStart"/>
      <w:r w:rsidR="001F3F2B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1F3F2B">
        <w:rPr>
          <w:rFonts w:ascii="Bookman Old Style" w:hAnsi="Bookman Old Style" w:cs="Arial"/>
          <w:kern w:val="28"/>
          <w:lang w:val="en-US"/>
        </w:rPr>
        <w:t xml:space="preserve"> rear extension </w:t>
      </w:r>
      <w:proofErr w:type="spellStart"/>
      <w:r w:rsidR="001F3F2B">
        <w:rPr>
          <w:rFonts w:ascii="Bookman Old Style" w:hAnsi="Bookman Old Style" w:cs="Arial"/>
          <w:kern w:val="28"/>
          <w:lang w:val="en-US"/>
        </w:rPr>
        <w:t>Duncombe</w:t>
      </w:r>
      <w:proofErr w:type="spellEnd"/>
      <w:r w:rsidR="001F3F2B">
        <w:rPr>
          <w:rFonts w:ascii="Bookman Old Style" w:hAnsi="Bookman Old Style" w:cs="Arial"/>
          <w:kern w:val="28"/>
          <w:lang w:val="en-US"/>
        </w:rPr>
        <w:t xml:space="preserve"> D</w:t>
      </w:r>
      <w:r>
        <w:rPr>
          <w:rFonts w:ascii="Bookman Old Style" w:hAnsi="Bookman Old Style" w:cs="Arial"/>
          <w:kern w:val="28"/>
          <w:lang w:val="en-US"/>
        </w:rPr>
        <w:t>ri</w:t>
      </w:r>
      <w:r w:rsidR="001F3F2B">
        <w:rPr>
          <w:rFonts w:ascii="Bookman Old Style" w:hAnsi="Bookman Old Style" w:cs="Arial"/>
          <w:kern w:val="28"/>
          <w:lang w:val="en-US"/>
        </w:rPr>
        <w:t>ve</w:t>
      </w:r>
    </w:p>
    <w:p w:rsidR="00147DE2" w:rsidRPr="00147DE2" w:rsidRDefault="00147DE2" w:rsidP="00566920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>The Parish Council has no objections</w:t>
      </w:r>
    </w:p>
    <w:p w:rsidR="00EC18CF" w:rsidRDefault="00EC18CF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147DE2" w:rsidRDefault="00147DE2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147DE2" w:rsidRDefault="00147DE2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147DE2" w:rsidRDefault="00147DE2" w:rsidP="004A4C6D">
      <w:pPr>
        <w:pStyle w:val="NoSpacing"/>
        <w:ind w:left="1440" w:hanging="72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</w:r>
      <w:r w:rsidRPr="004A4C6D">
        <w:rPr>
          <w:rFonts w:ascii="Bookman Old Style" w:hAnsi="Bookman Old Style" w:cs="Arial"/>
          <w:b/>
          <w:kern w:val="28"/>
          <w:lang w:val="en-US"/>
        </w:rPr>
        <w:t>AOD/16/00279</w:t>
      </w:r>
      <w:r>
        <w:rPr>
          <w:rFonts w:ascii="Bookman Old Style" w:hAnsi="Bookman Old Style" w:cs="Arial"/>
          <w:kern w:val="28"/>
          <w:lang w:val="en-US"/>
        </w:rPr>
        <w:t xml:space="preserve"> - revocation of condition 19 of approval 12/03149/FLM on the site of the old Tannery works – APPROVED WITH CONDITIONS</w:t>
      </w:r>
    </w:p>
    <w:p w:rsidR="00147DE2" w:rsidRDefault="00147DE2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4A4C6D" w:rsidRDefault="004A4C6D" w:rsidP="004A4C6D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</w:r>
      <w:r w:rsidRPr="004A4C6D">
        <w:rPr>
          <w:rFonts w:ascii="Bookman Old Style" w:hAnsi="Bookman Old Style" w:cs="Arial"/>
          <w:b/>
          <w:kern w:val="28"/>
          <w:lang w:val="en-US"/>
        </w:rPr>
        <w:t>16/01842/FUL</w:t>
      </w:r>
      <w:r>
        <w:rPr>
          <w:rFonts w:ascii="Bookman Old Style" w:hAnsi="Bookman Old Style" w:cs="Arial"/>
          <w:kern w:val="28"/>
          <w:lang w:val="en-US"/>
        </w:rPr>
        <w:t xml:space="preserve"> – Single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rear extension To 3 Wood Close – APPROVED</w:t>
      </w:r>
    </w:p>
    <w:p w:rsidR="004A4C6D" w:rsidRDefault="004A4C6D" w:rsidP="004A4C6D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</w:p>
    <w:p w:rsidR="00147DE2" w:rsidRDefault="004A4C6D" w:rsidP="004A4C6D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(c)  </w:t>
      </w:r>
      <w:r>
        <w:rPr>
          <w:rFonts w:ascii="Bookman Old Style" w:hAnsi="Bookman Old Style" w:cs="Arial"/>
          <w:kern w:val="28"/>
          <w:lang w:val="en-US"/>
        </w:rPr>
        <w:tab/>
      </w:r>
      <w:r w:rsidRPr="004A4C6D">
        <w:rPr>
          <w:rFonts w:ascii="Bookman Old Style" w:hAnsi="Bookman Old Style" w:cs="Arial"/>
          <w:b/>
          <w:kern w:val="28"/>
          <w:lang w:val="en-US"/>
        </w:rPr>
        <w:t>16/01125/FUL</w:t>
      </w:r>
      <w:r>
        <w:rPr>
          <w:rFonts w:ascii="Bookman Old Style" w:hAnsi="Bookman Old Style" w:cs="Arial"/>
          <w:kern w:val="28"/>
          <w:lang w:val="en-US"/>
        </w:rPr>
        <w:t xml:space="preserve"> – Single </w:t>
      </w:r>
      <w:proofErr w:type="spellStart"/>
      <w:r>
        <w:rPr>
          <w:rFonts w:ascii="Bookman Old Style" w:hAnsi="Bookman Old Style" w:cs="Arial"/>
          <w:kern w:val="28"/>
          <w:lang w:val="en-US"/>
        </w:rPr>
        <w:t>storey</w:t>
      </w:r>
      <w:proofErr w:type="spellEnd"/>
      <w:r>
        <w:rPr>
          <w:rFonts w:ascii="Bookman Old Style" w:hAnsi="Bookman Old Style" w:cs="Arial"/>
          <w:kern w:val="28"/>
          <w:lang w:val="en-US"/>
        </w:rPr>
        <w:t xml:space="preserve"> side extension to 1 Moorland Garth –APPROVED</w:t>
      </w: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date of the next meeting is Tuesday 25</w:t>
      </w:r>
      <w:r w:rsidRPr="009226C4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>
        <w:rPr>
          <w:rFonts w:ascii="Bookman Old Style" w:hAnsi="Bookman Old Style" w:cs="Arial"/>
          <w:kern w:val="28"/>
          <w:lang w:val="en-US"/>
        </w:rPr>
        <w:t xml:space="preserve"> October 2016 at 6.30pm</w:t>
      </w: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9226C4" w:rsidP="009226C4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Dated </w:t>
      </w:r>
      <w:r w:rsidR="006A3AF5">
        <w:rPr>
          <w:rFonts w:ascii="Bookman Old Style" w:hAnsi="Bookman Old Style" w:cs="Arial"/>
          <w:kern w:val="28"/>
          <w:lang w:val="en-US"/>
        </w:rPr>
        <w:t>25</w:t>
      </w:r>
      <w:r w:rsidR="006A3AF5" w:rsidRPr="006A3AF5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6A3AF5">
        <w:rPr>
          <w:rFonts w:ascii="Bookman Old Style" w:hAnsi="Bookman Old Style" w:cs="Arial"/>
          <w:kern w:val="28"/>
          <w:lang w:val="en-US"/>
        </w:rPr>
        <w:t xml:space="preserve"> October 2016</w:t>
      </w:r>
    </w:p>
    <w:p w:rsidR="009226C4" w:rsidRDefault="009226C4" w:rsidP="004A4C6D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6E3844" w:rsidRPr="00FE51BD" w:rsidRDefault="009226C4" w:rsidP="004A4C6D">
      <w:pPr>
        <w:pStyle w:val="NoSpacing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="004A4C6D">
        <w:rPr>
          <w:rFonts w:ascii="Bookman Old Style" w:hAnsi="Bookman Old Style" w:cs="Arial"/>
          <w:kern w:val="28"/>
          <w:lang w:val="en-US"/>
        </w:rPr>
        <w:br/>
      </w:r>
    </w:p>
    <w:p w:rsidR="003A4761" w:rsidRDefault="003A4761" w:rsidP="00FE51BD">
      <w:pPr>
        <w:pStyle w:val="NoSpacing"/>
        <w:ind w:left="6480" w:firstLine="720"/>
        <w:jc w:val="both"/>
        <w:rPr>
          <w:rFonts w:ascii="Bookman Old Style" w:hAnsi="Bookman Old Style"/>
          <w:kern w:val="28"/>
          <w:lang w:val="en-US"/>
        </w:rPr>
      </w:pPr>
    </w:p>
    <w:p w:rsidR="00913713" w:rsidRDefault="009226C4" w:rsidP="00FE51BD">
      <w:pPr>
        <w:pStyle w:val="NoSpacing"/>
        <w:ind w:left="6480" w:firstLine="72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   </w:t>
      </w:r>
    </w:p>
    <w:sectPr w:rsidR="00913713" w:rsidSect="00931B19">
      <w:pgSz w:w="11906" w:h="16838"/>
      <w:pgMar w:top="45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15CE"/>
    <w:rsid w:val="00025A29"/>
    <w:rsid w:val="00032D0C"/>
    <w:rsid w:val="00037838"/>
    <w:rsid w:val="00042076"/>
    <w:rsid w:val="00043069"/>
    <w:rsid w:val="00055AEE"/>
    <w:rsid w:val="00055D3C"/>
    <w:rsid w:val="000563AB"/>
    <w:rsid w:val="00061B87"/>
    <w:rsid w:val="00063019"/>
    <w:rsid w:val="00067C41"/>
    <w:rsid w:val="00067E17"/>
    <w:rsid w:val="000718E4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6EDF"/>
    <w:rsid w:val="000F7117"/>
    <w:rsid w:val="000F71C7"/>
    <w:rsid w:val="00102EE2"/>
    <w:rsid w:val="001043F5"/>
    <w:rsid w:val="00104666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DE2"/>
    <w:rsid w:val="00162583"/>
    <w:rsid w:val="001639F8"/>
    <w:rsid w:val="00165AD6"/>
    <w:rsid w:val="00175897"/>
    <w:rsid w:val="001813B1"/>
    <w:rsid w:val="0018748C"/>
    <w:rsid w:val="001917D1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103DF"/>
    <w:rsid w:val="00212906"/>
    <w:rsid w:val="00214F58"/>
    <w:rsid w:val="002205B9"/>
    <w:rsid w:val="00224D2B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D3661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4D80"/>
    <w:rsid w:val="00377DC3"/>
    <w:rsid w:val="0038152A"/>
    <w:rsid w:val="003830CA"/>
    <w:rsid w:val="00392333"/>
    <w:rsid w:val="003A0FE7"/>
    <w:rsid w:val="003A21DB"/>
    <w:rsid w:val="003A4761"/>
    <w:rsid w:val="003B65B6"/>
    <w:rsid w:val="003B6E6F"/>
    <w:rsid w:val="003B7B42"/>
    <w:rsid w:val="003C1A49"/>
    <w:rsid w:val="003C47E2"/>
    <w:rsid w:val="003C7110"/>
    <w:rsid w:val="003C75D6"/>
    <w:rsid w:val="003E0D91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53800"/>
    <w:rsid w:val="00456905"/>
    <w:rsid w:val="00473D61"/>
    <w:rsid w:val="00482B02"/>
    <w:rsid w:val="00487522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2E1B"/>
    <w:rsid w:val="004F0A5A"/>
    <w:rsid w:val="00511D3C"/>
    <w:rsid w:val="0051467B"/>
    <w:rsid w:val="00514EEA"/>
    <w:rsid w:val="00516181"/>
    <w:rsid w:val="00516655"/>
    <w:rsid w:val="0051740B"/>
    <w:rsid w:val="00517C98"/>
    <w:rsid w:val="00521921"/>
    <w:rsid w:val="00523FC6"/>
    <w:rsid w:val="00535615"/>
    <w:rsid w:val="005356A5"/>
    <w:rsid w:val="00541017"/>
    <w:rsid w:val="00543751"/>
    <w:rsid w:val="00543D15"/>
    <w:rsid w:val="00546267"/>
    <w:rsid w:val="00547E75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69CE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506FB"/>
    <w:rsid w:val="00851AFA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F34C8"/>
    <w:rsid w:val="009F3A0B"/>
    <w:rsid w:val="009F3B88"/>
    <w:rsid w:val="009F6E2F"/>
    <w:rsid w:val="00A0609B"/>
    <w:rsid w:val="00A14015"/>
    <w:rsid w:val="00A14418"/>
    <w:rsid w:val="00A16E0E"/>
    <w:rsid w:val="00A342FD"/>
    <w:rsid w:val="00A375AF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7926"/>
    <w:rsid w:val="00AC7F51"/>
    <w:rsid w:val="00AD624F"/>
    <w:rsid w:val="00AE0BC1"/>
    <w:rsid w:val="00AE1AA0"/>
    <w:rsid w:val="00AE2F86"/>
    <w:rsid w:val="00AE4E01"/>
    <w:rsid w:val="00AF08BA"/>
    <w:rsid w:val="00B01839"/>
    <w:rsid w:val="00B060AD"/>
    <w:rsid w:val="00B21794"/>
    <w:rsid w:val="00B248FC"/>
    <w:rsid w:val="00B2756D"/>
    <w:rsid w:val="00B31E04"/>
    <w:rsid w:val="00B42D85"/>
    <w:rsid w:val="00B5266E"/>
    <w:rsid w:val="00B5740E"/>
    <w:rsid w:val="00B61715"/>
    <w:rsid w:val="00B62EE2"/>
    <w:rsid w:val="00B65382"/>
    <w:rsid w:val="00B6565A"/>
    <w:rsid w:val="00B7065F"/>
    <w:rsid w:val="00B878B0"/>
    <w:rsid w:val="00B9338E"/>
    <w:rsid w:val="00B93A97"/>
    <w:rsid w:val="00BA30D6"/>
    <w:rsid w:val="00BA7618"/>
    <w:rsid w:val="00BB0259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7671"/>
    <w:rsid w:val="00CB15B4"/>
    <w:rsid w:val="00CB2590"/>
    <w:rsid w:val="00CB63F0"/>
    <w:rsid w:val="00CB6BE4"/>
    <w:rsid w:val="00CB7058"/>
    <w:rsid w:val="00CC32F0"/>
    <w:rsid w:val="00CC5DDD"/>
    <w:rsid w:val="00CD0494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916DE"/>
    <w:rsid w:val="00D946B6"/>
    <w:rsid w:val="00D96018"/>
    <w:rsid w:val="00D97C9C"/>
    <w:rsid w:val="00DB454D"/>
    <w:rsid w:val="00DD0BE4"/>
    <w:rsid w:val="00DD32CB"/>
    <w:rsid w:val="00DE3E0B"/>
    <w:rsid w:val="00DE60DB"/>
    <w:rsid w:val="00DE6730"/>
    <w:rsid w:val="00DF083B"/>
    <w:rsid w:val="00DF1D22"/>
    <w:rsid w:val="00DF1E32"/>
    <w:rsid w:val="00E0442C"/>
    <w:rsid w:val="00E10DFD"/>
    <w:rsid w:val="00E11B65"/>
    <w:rsid w:val="00E12343"/>
    <w:rsid w:val="00E123AE"/>
    <w:rsid w:val="00E2073F"/>
    <w:rsid w:val="00E234B3"/>
    <w:rsid w:val="00E261EC"/>
    <w:rsid w:val="00E437F6"/>
    <w:rsid w:val="00E52C77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E7E35"/>
    <w:rsid w:val="00EF2BB4"/>
    <w:rsid w:val="00EF3033"/>
    <w:rsid w:val="00EF5DB5"/>
    <w:rsid w:val="00EF69F8"/>
    <w:rsid w:val="00F00A39"/>
    <w:rsid w:val="00F01389"/>
    <w:rsid w:val="00F10DF9"/>
    <w:rsid w:val="00F1282C"/>
    <w:rsid w:val="00F129DC"/>
    <w:rsid w:val="00F14B10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7929"/>
    <w:rsid w:val="00F77EE6"/>
    <w:rsid w:val="00F8142E"/>
    <w:rsid w:val="00F849C5"/>
    <w:rsid w:val="00F8555D"/>
    <w:rsid w:val="00F85E0C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7CEC"/>
    <w:rsid w:val="00FB0141"/>
    <w:rsid w:val="00FB0647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7F7C8-9D60-4405-B3E5-512C6113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3</cp:revision>
  <cp:lastPrinted>2016-10-14T07:35:00Z</cp:lastPrinted>
  <dcterms:created xsi:type="dcterms:W3CDTF">2016-10-12T10:24:00Z</dcterms:created>
  <dcterms:modified xsi:type="dcterms:W3CDTF">2016-10-14T07:36:00Z</dcterms:modified>
</cp:coreProperties>
</file>