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Pr="00AC185A"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7E2BD7">
      <w:pPr>
        <w:widowControl w:val="0"/>
        <w:overflowPunct w:val="0"/>
        <w:autoSpaceDE w:val="0"/>
        <w:autoSpaceDN w:val="0"/>
        <w:adjustRightInd w:val="0"/>
        <w:spacing w:after="0" w:line="240" w:lineRule="auto"/>
        <w:ind w:left="709" w:hanging="709"/>
        <w:jc w:val="right"/>
        <w:rPr>
          <w:rFonts w:ascii="Bookman Old Style" w:hAnsi="Bookman Old Style"/>
          <w:bCs/>
          <w:kern w:val="28"/>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 </w:t>
      </w:r>
      <w:r w:rsidR="00091037">
        <w:rPr>
          <w:rFonts w:ascii="Bookman Old Style" w:hAnsi="Bookman Old Style"/>
          <w:b/>
          <w:kern w:val="28"/>
          <w:sz w:val="24"/>
          <w:szCs w:val="24"/>
          <w:lang w:val="en-US"/>
        </w:rPr>
        <w:t>14</w:t>
      </w:r>
      <w:r w:rsidR="00091037" w:rsidRPr="00091037">
        <w:rPr>
          <w:rFonts w:ascii="Bookman Old Style" w:hAnsi="Bookman Old Style"/>
          <w:b/>
          <w:kern w:val="28"/>
          <w:sz w:val="24"/>
          <w:szCs w:val="24"/>
          <w:vertAlign w:val="superscript"/>
          <w:lang w:val="en-US"/>
        </w:rPr>
        <w:t>th</w:t>
      </w:r>
      <w:r w:rsidR="00091037">
        <w:rPr>
          <w:rFonts w:ascii="Bookman Old Style" w:hAnsi="Bookman Old Style"/>
          <w:b/>
          <w:kern w:val="28"/>
          <w:sz w:val="24"/>
          <w:szCs w:val="24"/>
          <w:lang w:val="en-US"/>
        </w:rPr>
        <w:t xml:space="preserve"> July</w:t>
      </w:r>
      <w:r w:rsidR="009A7BCB">
        <w:rPr>
          <w:rFonts w:ascii="Bookman Old Style" w:hAnsi="Bookman Old Style"/>
          <w:b/>
          <w:kern w:val="28"/>
          <w:sz w:val="24"/>
          <w:szCs w:val="24"/>
          <w:lang w:val="en-US"/>
        </w:rPr>
        <w:t xml:space="preserve"> </w:t>
      </w:r>
      <w:r>
        <w:rPr>
          <w:rFonts w:ascii="Bookman Old Style" w:hAnsi="Bookman Old Style"/>
          <w:b/>
          <w:kern w:val="28"/>
          <w:sz w:val="24"/>
          <w:szCs w:val="24"/>
          <w:lang w:val="en-US"/>
        </w:rPr>
        <w:t>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w:t>
      </w:r>
      <w:r w:rsidR="00091037">
        <w:rPr>
          <w:rFonts w:ascii="Bookman Old Style" w:hAnsi="Bookman Old Style"/>
          <w:b/>
          <w:kern w:val="28"/>
          <w:sz w:val="24"/>
          <w:szCs w:val="24"/>
          <w:lang w:val="en-US"/>
        </w:rPr>
        <w:t>6.30</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091037">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Cllrs Chapman (Chair), Marquis, Chambers, Harvey-Walker</w:t>
      </w:r>
      <w:r w:rsidR="00091037">
        <w:rPr>
          <w:rFonts w:ascii="Bookman Old Style" w:hAnsi="Bookman Old Style"/>
          <w:kern w:val="28"/>
          <w:sz w:val="24"/>
          <w:szCs w:val="24"/>
          <w:lang w:val="en-US"/>
        </w:rPr>
        <w:t>, Fisher, Mattinson and Plant</w:t>
      </w:r>
    </w:p>
    <w:p w:rsidR="00091037" w:rsidRDefault="00091037" w:rsidP="00091037">
      <w:pPr>
        <w:pStyle w:val="NoSpacing"/>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9A7BCB" w:rsidRDefault="009A7BCB" w:rsidP="002A7041">
      <w:pPr>
        <w:pStyle w:val="NoSpacing"/>
        <w:jc w:val="both"/>
        <w:rPr>
          <w:rFonts w:ascii="Bookman Old Style" w:hAnsi="Bookman Old Style" w:cs="Arial"/>
          <w:kern w:val="28"/>
          <w:sz w:val="24"/>
          <w:szCs w:val="24"/>
          <w:lang w:val="en-US"/>
        </w:rPr>
      </w:pPr>
    </w:p>
    <w:p w:rsidR="007E2BD7" w:rsidRDefault="007E2BD7"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Cllr </w:t>
      </w:r>
      <w:r w:rsidR="00091037">
        <w:rPr>
          <w:rFonts w:ascii="Bookman Old Style" w:hAnsi="Bookman Old Style" w:cs="Arial"/>
          <w:kern w:val="28"/>
          <w:sz w:val="24"/>
          <w:szCs w:val="24"/>
          <w:lang w:val="en-US"/>
        </w:rPr>
        <w:t>Maher</w:t>
      </w:r>
    </w:p>
    <w:p w:rsidR="004F7813" w:rsidRPr="002B41B7" w:rsidRDefault="004F7813" w:rsidP="002A7041">
      <w:pPr>
        <w:pStyle w:val="NoSpacing"/>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b/>
      </w:r>
    </w:p>
    <w:p w:rsidR="004F7813"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2.</w:t>
      </w:r>
      <w:r>
        <w:rPr>
          <w:rFonts w:ascii="Bookman Old Style" w:hAnsi="Bookman Old Style" w:cs="Arial"/>
          <w:kern w:val="28"/>
          <w:sz w:val="24"/>
          <w:szCs w:val="24"/>
          <w:u w:val="single"/>
          <w:lang w:val="en-US"/>
        </w:rPr>
        <w:tab/>
        <w:t>DECLARATIONS OF INTEREST</w:t>
      </w:r>
    </w:p>
    <w:p w:rsidR="004F7813" w:rsidRDefault="004F7813" w:rsidP="002A7041">
      <w:pPr>
        <w:pStyle w:val="NoSpacing"/>
        <w:jc w:val="both"/>
        <w:rPr>
          <w:rFonts w:ascii="Bookman Old Style" w:hAnsi="Bookman Old Style" w:cs="Arial"/>
          <w:kern w:val="28"/>
          <w:sz w:val="24"/>
          <w:szCs w:val="24"/>
          <w:u w:val="single"/>
          <w:lang w:val="en-US"/>
        </w:rPr>
      </w:pPr>
    </w:p>
    <w:p w:rsidR="004F7813" w:rsidRDefault="00091037"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Cllr Fisher declared an interest in item 5(e)</w:t>
      </w:r>
    </w:p>
    <w:p w:rsidR="004F7813" w:rsidRDefault="004F7813" w:rsidP="002A7041">
      <w:pPr>
        <w:pStyle w:val="NoSpacing"/>
        <w:jc w:val="both"/>
        <w:rPr>
          <w:rFonts w:ascii="Bookman Old Style" w:hAnsi="Bookman Old Style" w:cs="Arial"/>
          <w:kern w:val="28"/>
          <w:sz w:val="24"/>
          <w:szCs w:val="24"/>
          <w:lang w:val="en-US"/>
        </w:rPr>
      </w:pPr>
    </w:p>
    <w:p w:rsidR="004F7813"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3.</w:t>
      </w:r>
      <w:r>
        <w:rPr>
          <w:rFonts w:ascii="Bookman Old Style" w:hAnsi="Bookman Old Style" w:cs="Arial"/>
          <w:kern w:val="28"/>
          <w:sz w:val="24"/>
          <w:szCs w:val="24"/>
          <w:u w:val="single"/>
          <w:lang w:val="en-US"/>
        </w:rPr>
        <w:tab/>
        <w:t>MINUTES</w:t>
      </w:r>
    </w:p>
    <w:p w:rsidR="004F7813" w:rsidRDefault="004F7813" w:rsidP="002A7041">
      <w:pPr>
        <w:pStyle w:val="NoSpacing"/>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 xml:space="preserve">The minutes of the meeting on </w:t>
      </w:r>
      <w:r w:rsidR="00091037">
        <w:rPr>
          <w:rFonts w:ascii="Bookman Old Style" w:hAnsi="Bookman Old Style" w:cs="Arial"/>
          <w:kern w:val="28"/>
          <w:sz w:val="24"/>
          <w:szCs w:val="24"/>
          <w:lang w:val="en-US"/>
        </w:rPr>
        <w:t>23rd</w:t>
      </w:r>
      <w:r w:rsidR="007E2BD7">
        <w:rPr>
          <w:rFonts w:ascii="Bookman Old Style" w:hAnsi="Bookman Old Style" w:cs="Arial"/>
          <w:kern w:val="28"/>
          <w:sz w:val="24"/>
          <w:szCs w:val="24"/>
          <w:lang w:val="en-US"/>
        </w:rPr>
        <w:t xml:space="preserve"> June</w:t>
      </w:r>
      <w:r>
        <w:rPr>
          <w:rFonts w:ascii="Bookman Old Style" w:hAnsi="Bookman Old Style" w:cs="Arial"/>
          <w:kern w:val="28"/>
          <w:sz w:val="24"/>
          <w:szCs w:val="24"/>
          <w:lang w:val="en-US"/>
        </w:rPr>
        <w:t xml:space="preserve"> had been circulated and were approved. The Chairman signed these as a true and correct record. </w:t>
      </w:r>
      <w:r>
        <w:rPr>
          <w:rFonts w:ascii="Bookman Old Style" w:hAnsi="Bookman Old Style" w:cs="Arial"/>
          <w:b/>
          <w:kern w:val="28"/>
          <w:sz w:val="24"/>
          <w:szCs w:val="24"/>
          <w:lang w:val="en-US"/>
        </w:rPr>
        <w:t>Resolution P</w:t>
      </w:r>
      <w:r w:rsidR="00091037">
        <w:rPr>
          <w:rFonts w:ascii="Bookman Old Style" w:hAnsi="Bookman Old Style" w:cs="Arial"/>
          <w:b/>
          <w:kern w:val="28"/>
          <w:sz w:val="24"/>
          <w:szCs w:val="24"/>
          <w:lang w:val="en-US"/>
        </w:rPr>
        <w:t>140715/01</w:t>
      </w:r>
    </w:p>
    <w:p w:rsidR="004F7813" w:rsidRDefault="004F7813" w:rsidP="002A7041">
      <w:pPr>
        <w:pStyle w:val="NoSpacing"/>
        <w:jc w:val="both"/>
        <w:rPr>
          <w:rFonts w:ascii="Bookman Old Style" w:hAnsi="Bookman Old Style" w:cs="Arial"/>
          <w:kern w:val="28"/>
          <w:sz w:val="24"/>
          <w:szCs w:val="24"/>
          <w:lang w:val="en-US"/>
        </w:rPr>
      </w:pPr>
    </w:p>
    <w:p w:rsidR="00091037" w:rsidRPr="00091037" w:rsidRDefault="00091037" w:rsidP="002A7041">
      <w:pPr>
        <w:pStyle w:val="NoSpacing"/>
        <w:jc w:val="both"/>
        <w:rPr>
          <w:rFonts w:ascii="Bookman Old Style" w:hAnsi="Bookman Old Style" w:cs="Arial"/>
          <w:kern w:val="28"/>
          <w:sz w:val="24"/>
          <w:szCs w:val="24"/>
          <w:u w:val="single"/>
          <w:lang w:val="en-US"/>
        </w:rPr>
      </w:pPr>
      <w:r w:rsidRPr="00091037">
        <w:rPr>
          <w:rFonts w:ascii="Bookman Old Style" w:hAnsi="Bookman Old Style" w:cs="Arial"/>
          <w:kern w:val="28"/>
          <w:sz w:val="24"/>
          <w:szCs w:val="24"/>
          <w:u w:val="single"/>
          <w:lang w:val="en-US"/>
        </w:rPr>
        <w:t>4,  ONGOING ISSUES</w:t>
      </w:r>
    </w:p>
    <w:p w:rsidR="00091037" w:rsidRDefault="00091037" w:rsidP="002A7041">
      <w:pPr>
        <w:pStyle w:val="NoSpacing"/>
        <w:jc w:val="both"/>
        <w:rPr>
          <w:rFonts w:ascii="Bookman Old Style" w:hAnsi="Bookman Old Style" w:cs="Arial"/>
          <w:kern w:val="28"/>
          <w:sz w:val="24"/>
          <w:szCs w:val="24"/>
          <w:lang w:val="en-US"/>
        </w:rPr>
      </w:pPr>
    </w:p>
    <w:p w:rsidR="00091037" w:rsidRDefault="00091037"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The Chairman reported that the boundary wall to former Magson Joinery was not being constructed in accordance with the approval conditions.  He had spoken to the owner and the architect who were not minded to listen and had now reported this to City Council enforcement</w:t>
      </w:r>
    </w:p>
    <w:p w:rsidR="00091037" w:rsidRPr="002B41B7" w:rsidRDefault="00091037" w:rsidP="002A7041">
      <w:pPr>
        <w:pStyle w:val="NoSpacing"/>
        <w:jc w:val="both"/>
        <w:rPr>
          <w:rFonts w:ascii="Bookman Old Style" w:hAnsi="Bookman Old Style" w:cs="Arial"/>
          <w:kern w:val="28"/>
          <w:sz w:val="24"/>
          <w:szCs w:val="24"/>
          <w:lang w:val="en-US"/>
        </w:rPr>
      </w:pPr>
    </w:p>
    <w:p w:rsidR="004F7813" w:rsidRDefault="00091037"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sidR="004F7813">
        <w:rPr>
          <w:rFonts w:ascii="Bookman Old Style" w:hAnsi="Bookman Old Style" w:cs="Arial"/>
          <w:kern w:val="28"/>
          <w:sz w:val="24"/>
          <w:szCs w:val="24"/>
          <w:u w:val="single"/>
          <w:lang w:val="en-US"/>
        </w:rPr>
        <w:t>.</w:t>
      </w:r>
      <w:r w:rsidR="004F7813">
        <w:rPr>
          <w:rFonts w:ascii="Bookman Old Style" w:hAnsi="Bookman Old Style" w:cs="Arial"/>
          <w:kern w:val="28"/>
          <w:sz w:val="24"/>
          <w:szCs w:val="24"/>
          <w:u w:val="single"/>
          <w:lang w:val="en-US"/>
        </w:rPr>
        <w:tab/>
        <w:t>PLANNING APPLICATIONS</w:t>
      </w:r>
    </w:p>
    <w:p w:rsidR="004F7813" w:rsidRDefault="004F7813" w:rsidP="00E10DFD">
      <w:pPr>
        <w:pStyle w:val="NoSpacing"/>
        <w:jc w:val="both"/>
        <w:rPr>
          <w:rFonts w:ascii="Bookman Old Style" w:hAnsi="Bookman Old Style" w:cs="Arial"/>
          <w:kern w:val="28"/>
          <w:sz w:val="24"/>
          <w:szCs w:val="24"/>
          <w:u w:val="single"/>
          <w:lang w:val="en-US"/>
        </w:rPr>
      </w:pPr>
    </w:p>
    <w:p w:rsidR="00091037" w:rsidRDefault="00091037" w:rsidP="00091037">
      <w:pPr>
        <w:pStyle w:val="NoSpacing"/>
        <w:numPr>
          <w:ilvl w:val="0"/>
          <w:numId w:val="14"/>
        </w:numPr>
        <w:jc w:val="both"/>
        <w:rPr>
          <w:rFonts w:ascii="Bookman Old Style" w:hAnsi="Bookman Old Style" w:cs="Arial"/>
          <w:kern w:val="28"/>
          <w:lang w:val="en-US"/>
        </w:rPr>
      </w:pPr>
      <w:r w:rsidRPr="00AE4E01">
        <w:rPr>
          <w:rFonts w:ascii="Bookman Old Style" w:hAnsi="Bookman Old Style" w:cs="Arial"/>
          <w:b/>
          <w:kern w:val="28"/>
          <w:lang w:val="en-US"/>
        </w:rPr>
        <w:t>15/0</w:t>
      </w:r>
      <w:r>
        <w:rPr>
          <w:rFonts w:ascii="Bookman Old Style" w:hAnsi="Bookman Old Style" w:cs="Arial"/>
          <w:b/>
          <w:kern w:val="28"/>
          <w:lang w:val="en-US"/>
        </w:rPr>
        <w:t>1409/TP0</w:t>
      </w:r>
      <w:r w:rsidRPr="00AE4E01">
        <w:rPr>
          <w:rFonts w:ascii="Bookman Old Style" w:hAnsi="Bookman Old Style" w:cs="Arial"/>
          <w:b/>
          <w:kern w:val="28"/>
          <w:lang w:val="en-US"/>
        </w:rPr>
        <w:t xml:space="preserve"> –</w:t>
      </w:r>
      <w:r w:rsidRPr="00AE4E01">
        <w:rPr>
          <w:rFonts w:ascii="Bookman Old Style" w:hAnsi="Bookman Old Style" w:cs="Arial"/>
          <w:kern w:val="28"/>
          <w:lang w:val="en-US"/>
        </w:rPr>
        <w:t xml:space="preserve"> proposed </w:t>
      </w:r>
      <w:r>
        <w:rPr>
          <w:rFonts w:ascii="Bookman Old Style" w:hAnsi="Bookman Old Style" w:cs="Arial"/>
          <w:kern w:val="28"/>
          <w:lang w:val="en-US"/>
        </w:rPr>
        <w:t>felling of three Rowan trees at 4 The Willows</w:t>
      </w:r>
    </w:p>
    <w:p w:rsidR="00091037" w:rsidRDefault="00091037" w:rsidP="00091037">
      <w:pPr>
        <w:pStyle w:val="NoSpacing"/>
        <w:ind w:left="1440"/>
        <w:jc w:val="both"/>
        <w:rPr>
          <w:rFonts w:ascii="Bookman Old Style" w:hAnsi="Bookman Old Style" w:cs="Arial"/>
          <w:b/>
          <w:color w:val="FF0000"/>
          <w:kern w:val="28"/>
          <w:lang w:val="en-US"/>
        </w:rPr>
      </w:pPr>
      <w:r>
        <w:rPr>
          <w:rFonts w:ascii="Bookman Old Style" w:hAnsi="Bookman Old Style" w:cs="Arial"/>
          <w:b/>
          <w:color w:val="FF0000"/>
          <w:kern w:val="28"/>
          <w:lang w:val="en-US"/>
        </w:rPr>
        <w:t>The Parish Council object to the loss of any healthy tree and would request the advice of the Tree Officer as to the possibility of pruning to preserve any or all of the trees.  If this is not possible the Parish Council request that a replacement tree of suitable variety be planted in an acceptable location and added to the TPO list</w:t>
      </w:r>
    </w:p>
    <w:p w:rsidR="00091037" w:rsidRPr="00091037" w:rsidRDefault="00091037" w:rsidP="00091037">
      <w:pPr>
        <w:pStyle w:val="NoSpacing"/>
        <w:ind w:left="1440"/>
        <w:jc w:val="both"/>
        <w:rPr>
          <w:rFonts w:ascii="Bookman Old Style" w:hAnsi="Bookman Old Style" w:cs="Arial"/>
          <w:color w:val="FF0000"/>
          <w:kern w:val="28"/>
          <w:lang w:val="en-US"/>
        </w:rPr>
      </w:pPr>
    </w:p>
    <w:p w:rsidR="00091037" w:rsidRDefault="00091037" w:rsidP="00091037">
      <w:pPr>
        <w:pStyle w:val="NoSpacing"/>
        <w:numPr>
          <w:ilvl w:val="0"/>
          <w:numId w:val="14"/>
        </w:numPr>
        <w:jc w:val="both"/>
        <w:rPr>
          <w:rStyle w:val="apple-converted-space"/>
          <w:rFonts w:ascii="Bookman Old Style" w:hAnsi="Bookman Old Style" w:cs="Arial"/>
          <w:color w:val="000000"/>
          <w:shd w:val="clear" w:color="auto" w:fill="FFFFFF"/>
        </w:rPr>
      </w:pPr>
      <w:r w:rsidRPr="00AE4E01">
        <w:rPr>
          <w:rStyle w:val="casenumber"/>
          <w:rFonts w:ascii="Bookman Old Style" w:hAnsi="Bookman Old Style" w:cs="Arial"/>
          <w:b/>
          <w:color w:val="000000"/>
          <w:shd w:val="clear" w:color="auto" w:fill="FFFFFF"/>
        </w:rPr>
        <w:t>15/01</w:t>
      </w:r>
      <w:r>
        <w:rPr>
          <w:rStyle w:val="casenumber"/>
          <w:rFonts w:ascii="Bookman Old Style" w:hAnsi="Bookman Old Style" w:cs="Arial"/>
          <w:b/>
          <w:color w:val="000000"/>
          <w:shd w:val="clear" w:color="auto" w:fill="FFFFFF"/>
        </w:rPr>
        <w:t>224</w:t>
      </w:r>
      <w:r w:rsidRPr="00AE4E01">
        <w:rPr>
          <w:rStyle w:val="casenumber"/>
          <w:rFonts w:ascii="Bookman Old Style" w:hAnsi="Bookman Old Style" w:cs="Arial"/>
          <w:b/>
          <w:color w:val="000000"/>
          <w:shd w:val="clear" w:color="auto" w:fill="FFFFFF"/>
        </w:rPr>
        <w:t>/FUL</w:t>
      </w:r>
      <w:r w:rsidR="008151A9">
        <w:rPr>
          <w:rStyle w:val="divider1"/>
          <w:rFonts w:ascii="Bookman Old Style" w:hAnsi="Bookman Old Style" w:cs="Arial"/>
          <w:color w:val="000000"/>
          <w:shd w:val="clear" w:color="auto" w:fill="FFFFFF"/>
        </w:rPr>
        <w:t xml:space="preserve"> -</w:t>
      </w:r>
      <w:bookmarkStart w:id="0" w:name="_GoBack"/>
      <w:bookmarkEnd w:id="0"/>
      <w:r w:rsidRPr="00AE4E01">
        <w:rPr>
          <w:rStyle w:val="apple-converted-space"/>
          <w:rFonts w:ascii="Bookman Old Style" w:hAnsi="Bookman Old Style" w:cs="Arial"/>
          <w:color w:val="000000"/>
          <w:shd w:val="clear" w:color="auto" w:fill="FFFFFF"/>
        </w:rPr>
        <w:t xml:space="preserve"> proposed </w:t>
      </w:r>
      <w:r>
        <w:rPr>
          <w:rStyle w:val="apple-converted-space"/>
          <w:rFonts w:ascii="Bookman Old Style" w:hAnsi="Bookman Old Style" w:cs="Arial"/>
          <w:color w:val="000000"/>
          <w:shd w:val="clear" w:color="auto" w:fill="FFFFFF"/>
        </w:rPr>
        <w:t>application of external insulation and render to existing building and conversion of store and conservatory to meeting room and additional first floor accommodation at Strensall Pre School Playgroup, Robert Wilkinson School</w:t>
      </w:r>
    </w:p>
    <w:p w:rsidR="00091037" w:rsidRPr="003E5B71" w:rsidRDefault="003E5B71" w:rsidP="00267CC9">
      <w:pPr>
        <w:pStyle w:val="NoSpacing"/>
        <w:ind w:left="1440"/>
        <w:jc w:val="both"/>
        <w:rPr>
          <w:rStyle w:val="casenumber"/>
          <w:rFonts w:ascii="Bookman Old Style" w:hAnsi="Bookman Old Style" w:cs="Arial"/>
          <w:b/>
          <w:color w:val="000000"/>
          <w:shd w:val="clear" w:color="auto" w:fill="FFFFFF"/>
        </w:rPr>
      </w:pPr>
      <w:r>
        <w:rPr>
          <w:rStyle w:val="casenumber"/>
          <w:rFonts w:ascii="Bookman Old Style" w:hAnsi="Bookman Old Style" w:cs="Arial"/>
          <w:b/>
          <w:color w:val="000000"/>
          <w:shd w:val="clear" w:color="auto" w:fill="FFFFFF"/>
        </w:rPr>
        <w:t>The Parish Council have no objections</w:t>
      </w:r>
    </w:p>
    <w:p w:rsidR="00091037" w:rsidRDefault="00091037" w:rsidP="00091037">
      <w:pPr>
        <w:pStyle w:val="NoSpacing"/>
        <w:ind w:left="1440"/>
        <w:jc w:val="both"/>
        <w:rPr>
          <w:rStyle w:val="apple-converted-space"/>
          <w:rFonts w:ascii="Bookman Old Style" w:hAnsi="Bookman Old Style" w:cs="Arial"/>
          <w:color w:val="000000"/>
          <w:shd w:val="clear" w:color="auto" w:fill="FFFFFF"/>
        </w:rPr>
      </w:pPr>
    </w:p>
    <w:p w:rsidR="00091037" w:rsidRPr="00267CC9" w:rsidRDefault="00091037" w:rsidP="00091037">
      <w:pPr>
        <w:pStyle w:val="NoSpacing"/>
        <w:numPr>
          <w:ilvl w:val="0"/>
          <w:numId w:val="14"/>
        </w:numPr>
        <w:jc w:val="both"/>
        <w:rPr>
          <w:rStyle w:val="casenumber"/>
          <w:rFonts w:ascii="Bookman Old Style" w:hAnsi="Bookman Old Style" w:cs="Arial"/>
          <w:kern w:val="28"/>
          <w:lang w:val="en-US"/>
        </w:rPr>
      </w:pPr>
      <w:r>
        <w:rPr>
          <w:rStyle w:val="casenumber"/>
          <w:rFonts w:ascii="Bookman Old Style" w:hAnsi="Bookman Old Style" w:cs="Arial"/>
          <w:b/>
          <w:color w:val="000000"/>
          <w:shd w:val="clear" w:color="auto" w:fill="FFFFFF"/>
        </w:rPr>
        <w:t xml:space="preserve">15/01345/FUL - </w:t>
      </w:r>
      <w:r>
        <w:rPr>
          <w:rStyle w:val="casenumber"/>
          <w:rFonts w:ascii="Bookman Old Style" w:hAnsi="Bookman Old Style" w:cs="Arial"/>
          <w:color w:val="000000"/>
          <w:shd w:val="clear" w:color="auto" w:fill="FFFFFF"/>
        </w:rPr>
        <w:t xml:space="preserve"> removal of condition 1 and variation of</w:t>
      </w:r>
      <w:r w:rsidR="00267CC9">
        <w:rPr>
          <w:rStyle w:val="casenumber"/>
          <w:rFonts w:ascii="Bookman Old Style" w:hAnsi="Bookman Old Style" w:cs="Arial"/>
          <w:color w:val="000000"/>
          <w:shd w:val="clear" w:color="auto" w:fill="FFFFFF"/>
        </w:rPr>
        <w:t xml:space="preserve"> </w:t>
      </w:r>
      <w:r>
        <w:rPr>
          <w:rStyle w:val="casenumber"/>
          <w:rFonts w:ascii="Bookman Old Style" w:hAnsi="Bookman Old Style" w:cs="Arial"/>
          <w:color w:val="000000"/>
          <w:shd w:val="clear" w:color="auto" w:fill="FFFFFF"/>
        </w:rPr>
        <w:t>condition2 of permitted application to remove 28 day holiday let restriction at Manor Park, Sheriff Hutton Road</w:t>
      </w:r>
    </w:p>
    <w:p w:rsidR="00267CC9" w:rsidRPr="003E5B71" w:rsidRDefault="00267CC9" w:rsidP="00267CC9">
      <w:pPr>
        <w:pStyle w:val="NoSpacing"/>
        <w:ind w:left="1440"/>
        <w:jc w:val="both"/>
        <w:rPr>
          <w:rStyle w:val="casenumber"/>
          <w:rFonts w:ascii="Bookman Old Style" w:hAnsi="Bookman Old Style" w:cs="Arial"/>
          <w:b/>
          <w:color w:val="FF0000"/>
          <w:kern w:val="28"/>
          <w:lang w:val="en-US" w:eastAsia="en-US"/>
        </w:rPr>
      </w:pPr>
      <w:r w:rsidRPr="003E5B71">
        <w:rPr>
          <w:rStyle w:val="casenumber"/>
          <w:rFonts w:ascii="Bookman Old Style" w:hAnsi="Bookman Old Style" w:cs="Arial"/>
          <w:b/>
          <w:color w:val="FF0000"/>
          <w:kern w:val="28"/>
          <w:lang w:val="en-US" w:eastAsia="en-US"/>
        </w:rPr>
        <w:lastRenderedPageBreak/>
        <w:t>The Parish Council strongly object to this application and all other previous objections are still relevant.  The application to remove is not in keeping with the basic principle that this is a holiday site</w:t>
      </w:r>
    </w:p>
    <w:p w:rsidR="00267CC9" w:rsidRPr="003E5B71" w:rsidRDefault="00267CC9" w:rsidP="00267CC9">
      <w:pPr>
        <w:pStyle w:val="NoSpacing"/>
        <w:ind w:left="1440"/>
        <w:jc w:val="both"/>
        <w:rPr>
          <w:rStyle w:val="casenumber"/>
          <w:rFonts w:ascii="Bookman Old Style" w:hAnsi="Bookman Old Style" w:cs="Arial"/>
          <w:b/>
          <w:color w:val="FF0000"/>
          <w:kern w:val="28"/>
          <w:lang w:val="en-US"/>
        </w:rPr>
      </w:pPr>
    </w:p>
    <w:p w:rsidR="00091037" w:rsidRDefault="00091037" w:rsidP="00091037">
      <w:pPr>
        <w:pStyle w:val="NoSpacing"/>
        <w:numPr>
          <w:ilvl w:val="0"/>
          <w:numId w:val="14"/>
        </w:numPr>
        <w:jc w:val="both"/>
        <w:rPr>
          <w:rFonts w:ascii="Bookman Old Style" w:hAnsi="Bookman Old Style" w:cs="Arial"/>
          <w:kern w:val="28"/>
          <w:lang w:val="en-US"/>
        </w:rPr>
      </w:pPr>
      <w:r>
        <w:rPr>
          <w:rStyle w:val="casenumber"/>
          <w:rFonts w:ascii="Bookman Old Style" w:hAnsi="Bookman Old Style" w:cs="Arial"/>
          <w:b/>
          <w:color w:val="000000"/>
          <w:shd w:val="clear" w:color="auto" w:fill="FFFFFF"/>
        </w:rPr>
        <w:t>15/01275/FUL –</w:t>
      </w:r>
      <w:r>
        <w:rPr>
          <w:rFonts w:ascii="Bookman Old Style" w:hAnsi="Bookman Old Style" w:cs="Arial"/>
          <w:b/>
          <w:kern w:val="28"/>
          <w:lang w:val="en-US"/>
        </w:rPr>
        <w:t xml:space="preserve"> </w:t>
      </w:r>
      <w:r>
        <w:rPr>
          <w:rFonts w:ascii="Bookman Old Style" w:hAnsi="Bookman Old Style" w:cs="Arial"/>
          <w:kern w:val="28"/>
          <w:lang w:val="en-US"/>
        </w:rPr>
        <w:t>proposed extension to and conversion of a barn to form living accommodation and erection of a detached garage to the rear of Blands Farm, 36 The Village</w:t>
      </w:r>
    </w:p>
    <w:p w:rsidR="00267CC9" w:rsidRDefault="00267CC9" w:rsidP="00267CC9">
      <w:pPr>
        <w:pStyle w:val="NoSpacing"/>
        <w:ind w:left="1440"/>
        <w:jc w:val="both"/>
        <w:rPr>
          <w:rStyle w:val="casenumber"/>
          <w:rFonts w:ascii="Bookman Old Style" w:hAnsi="Bookman Old Style" w:cs="Arial"/>
          <w:b/>
          <w:color w:val="FF0000"/>
          <w:shd w:val="clear" w:color="auto" w:fill="FFFFFF"/>
        </w:rPr>
      </w:pPr>
      <w:r>
        <w:rPr>
          <w:rStyle w:val="casenumber"/>
          <w:rFonts w:ascii="Bookman Old Style" w:hAnsi="Bookman Old Style" w:cs="Arial"/>
          <w:b/>
          <w:color w:val="FF0000"/>
          <w:shd w:val="clear" w:color="auto" w:fill="FFFFFF"/>
        </w:rPr>
        <w:t>The Parish Council would seek the advice of the Conservation Officer as this property falls within Conservation area 23.</w:t>
      </w:r>
    </w:p>
    <w:p w:rsidR="00267CC9" w:rsidRDefault="00267CC9" w:rsidP="00267CC9">
      <w:pPr>
        <w:pStyle w:val="NoSpacing"/>
        <w:ind w:left="1440"/>
        <w:jc w:val="both"/>
        <w:rPr>
          <w:rStyle w:val="casenumber"/>
          <w:rFonts w:ascii="Bookman Old Style" w:hAnsi="Bookman Old Style" w:cs="Arial"/>
          <w:b/>
          <w:color w:val="FF0000"/>
          <w:shd w:val="clear" w:color="auto" w:fill="FFFFFF"/>
        </w:rPr>
      </w:pPr>
      <w:r>
        <w:rPr>
          <w:rStyle w:val="casenumber"/>
          <w:rFonts w:ascii="Bookman Old Style" w:hAnsi="Bookman Old Style" w:cs="Arial"/>
          <w:b/>
          <w:color w:val="FF0000"/>
          <w:shd w:val="clear" w:color="auto" w:fill="FFFFFF"/>
        </w:rPr>
        <w:t xml:space="preserve">There is a large drain which causes concerns as it runs down the </w:t>
      </w:r>
      <w:r w:rsidR="003E5B71">
        <w:rPr>
          <w:rStyle w:val="casenumber"/>
          <w:rFonts w:ascii="Bookman Old Style" w:hAnsi="Bookman Old Style" w:cs="Arial"/>
          <w:b/>
          <w:color w:val="FF0000"/>
          <w:shd w:val="clear" w:color="auto" w:fill="FFFFFF"/>
        </w:rPr>
        <w:t>left hand side</w:t>
      </w:r>
      <w:r>
        <w:rPr>
          <w:rStyle w:val="casenumber"/>
          <w:rFonts w:ascii="Bookman Old Style" w:hAnsi="Bookman Old Style" w:cs="Arial"/>
          <w:b/>
          <w:color w:val="FF0000"/>
          <w:shd w:val="clear" w:color="auto" w:fill="FFFFFF"/>
        </w:rPr>
        <w:t xml:space="preserve"> of the site and the Parish Council would request the advice of the Drai</w:t>
      </w:r>
      <w:r w:rsidR="008151A9">
        <w:rPr>
          <w:rStyle w:val="casenumber"/>
          <w:rFonts w:ascii="Bookman Old Style" w:hAnsi="Bookman Old Style" w:cs="Arial"/>
          <w:b/>
          <w:color w:val="FF0000"/>
          <w:shd w:val="clear" w:color="auto" w:fill="FFFFFF"/>
        </w:rPr>
        <w:t>n</w:t>
      </w:r>
      <w:r>
        <w:rPr>
          <w:rStyle w:val="casenumber"/>
          <w:rFonts w:ascii="Bookman Old Style" w:hAnsi="Bookman Old Style" w:cs="Arial"/>
          <w:b/>
          <w:color w:val="FF0000"/>
          <w:shd w:val="clear" w:color="auto" w:fill="FFFFFF"/>
        </w:rPr>
        <w:t>age Officer</w:t>
      </w:r>
    </w:p>
    <w:p w:rsidR="00267CC9" w:rsidRDefault="00267CC9" w:rsidP="00267CC9">
      <w:pPr>
        <w:pStyle w:val="NoSpacing"/>
        <w:ind w:left="1440"/>
        <w:jc w:val="both"/>
        <w:rPr>
          <w:rStyle w:val="casenumber"/>
          <w:rFonts w:ascii="Bookman Old Style" w:hAnsi="Bookman Old Style" w:cs="Arial"/>
          <w:b/>
          <w:color w:val="FF0000"/>
          <w:shd w:val="clear" w:color="auto" w:fill="FFFFFF"/>
        </w:rPr>
      </w:pPr>
      <w:r>
        <w:rPr>
          <w:rStyle w:val="casenumber"/>
          <w:rFonts w:ascii="Bookman Old Style" w:hAnsi="Bookman Old Style" w:cs="Arial"/>
          <w:b/>
          <w:color w:val="FF0000"/>
          <w:shd w:val="clear" w:color="auto" w:fill="FFFFFF"/>
        </w:rPr>
        <w:t>It is a requirement that any vehicle would need to be able to turn so as to face the exit of the property onto the main street and there does not appear to be sufficient room to do this</w:t>
      </w:r>
    </w:p>
    <w:p w:rsidR="00267CC9" w:rsidRPr="003E5B71" w:rsidRDefault="00267CC9" w:rsidP="00267CC9">
      <w:pPr>
        <w:pStyle w:val="NoSpacing"/>
        <w:ind w:left="1440"/>
        <w:jc w:val="both"/>
        <w:rPr>
          <w:rFonts w:ascii="Bookman Old Style" w:hAnsi="Bookman Old Style" w:cs="Arial"/>
          <w:b/>
          <w:color w:val="FF0000"/>
          <w:kern w:val="28"/>
          <w:lang w:val="en-US"/>
        </w:rPr>
      </w:pPr>
      <w:r w:rsidRPr="003E5B71">
        <w:rPr>
          <w:rFonts w:ascii="Bookman Old Style" w:hAnsi="Bookman Old Style" w:cs="Arial"/>
          <w:b/>
          <w:color w:val="FF0000"/>
          <w:kern w:val="28"/>
          <w:lang w:val="en-US"/>
        </w:rPr>
        <w:t xml:space="preserve">The proposed roof light to the side elevation </w:t>
      </w:r>
      <w:r w:rsidR="008151A9">
        <w:rPr>
          <w:rFonts w:ascii="Bookman Old Style" w:hAnsi="Bookman Old Style" w:cs="Arial"/>
          <w:b/>
          <w:color w:val="FF0000"/>
          <w:kern w:val="28"/>
          <w:lang w:val="en-US"/>
        </w:rPr>
        <w:t>w</w:t>
      </w:r>
      <w:r w:rsidRPr="003E5B71">
        <w:rPr>
          <w:rFonts w:ascii="Bookman Old Style" w:hAnsi="Bookman Old Style" w:cs="Arial"/>
          <w:b/>
          <w:color w:val="FF0000"/>
          <w:kern w:val="28"/>
          <w:lang w:val="en-US"/>
        </w:rPr>
        <w:t>ould be visible from the Village.</w:t>
      </w:r>
    </w:p>
    <w:p w:rsidR="00267CC9" w:rsidRPr="003E5B71" w:rsidRDefault="00267CC9" w:rsidP="00267CC9">
      <w:pPr>
        <w:pStyle w:val="NoSpacing"/>
        <w:ind w:left="1440"/>
        <w:jc w:val="both"/>
        <w:rPr>
          <w:rFonts w:ascii="Bookman Old Style" w:hAnsi="Bookman Old Style" w:cs="Arial"/>
          <w:b/>
          <w:color w:val="FF0000"/>
          <w:kern w:val="28"/>
          <w:lang w:val="en-US"/>
        </w:rPr>
      </w:pPr>
      <w:r w:rsidRPr="003E5B71">
        <w:rPr>
          <w:rFonts w:ascii="Bookman Old Style" w:hAnsi="Bookman Old Style" w:cs="Arial"/>
          <w:b/>
          <w:color w:val="FF0000"/>
          <w:kern w:val="28"/>
          <w:lang w:val="en-US"/>
        </w:rPr>
        <w:t>The Parish Council also have concern regarding the condition 14 of the original consent and would request a watching brief.</w:t>
      </w:r>
    </w:p>
    <w:p w:rsidR="00267CC9" w:rsidRPr="003E5B71" w:rsidRDefault="00267CC9" w:rsidP="00267CC9">
      <w:pPr>
        <w:pStyle w:val="NoSpacing"/>
        <w:ind w:left="1440"/>
        <w:jc w:val="both"/>
        <w:rPr>
          <w:rFonts w:ascii="Bookman Old Style" w:hAnsi="Bookman Old Style" w:cs="Arial"/>
          <w:b/>
          <w:color w:val="FF0000"/>
          <w:kern w:val="28"/>
          <w:lang w:val="en-US"/>
        </w:rPr>
      </w:pPr>
    </w:p>
    <w:p w:rsidR="00091037" w:rsidRDefault="00091037" w:rsidP="00091037">
      <w:pPr>
        <w:pStyle w:val="NoSpacing"/>
        <w:numPr>
          <w:ilvl w:val="0"/>
          <w:numId w:val="14"/>
        </w:numPr>
        <w:jc w:val="both"/>
        <w:rPr>
          <w:rFonts w:ascii="Bookman Old Style" w:hAnsi="Bookman Old Style" w:cs="Arial"/>
          <w:kern w:val="28"/>
          <w:lang w:val="en-US"/>
        </w:rPr>
      </w:pPr>
      <w:r w:rsidRPr="00A342FD">
        <w:rPr>
          <w:rFonts w:ascii="Bookman Old Style" w:hAnsi="Bookman Old Style" w:cs="Arial"/>
          <w:b/>
          <w:kern w:val="28"/>
          <w:lang w:val="en-US"/>
        </w:rPr>
        <w:t>15/01429/LHE –</w:t>
      </w:r>
      <w:r>
        <w:rPr>
          <w:rFonts w:ascii="Bookman Old Style" w:hAnsi="Bookman Old Style" w:cs="Arial"/>
          <w:kern w:val="28"/>
          <w:lang w:val="en-US"/>
        </w:rPr>
        <w:t xml:space="preserve"> single storey extension at 18 Moorland Garth </w:t>
      </w:r>
    </w:p>
    <w:p w:rsidR="00267CC9" w:rsidRPr="00267CC9" w:rsidRDefault="00267CC9" w:rsidP="00267CC9">
      <w:pPr>
        <w:pStyle w:val="NoSpacing"/>
        <w:ind w:left="1440"/>
        <w:jc w:val="both"/>
        <w:rPr>
          <w:rFonts w:ascii="Bookman Old Style" w:hAnsi="Bookman Old Style" w:cs="Arial"/>
          <w:kern w:val="28"/>
          <w:sz w:val="24"/>
          <w:szCs w:val="24"/>
          <w:lang w:val="en-US"/>
        </w:rPr>
      </w:pPr>
      <w:r>
        <w:rPr>
          <w:rFonts w:ascii="Bookman Old Style" w:hAnsi="Bookman Old Style" w:cs="Arial"/>
          <w:kern w:val="28"/>
          <w:sz w:val="24"/>
          <w:szCs w:val="24"/>
          <w:lang w:val="en-US"/>
        </w:rPr>
        <w:t>The Parish Council have no objection to this development</w:t>
      </w:r>
    </w:p>
    <w:p w:rsidR="00091037" w:rsidRDefault="00091037" w:rsidP="001110FD">
      <w:pPr>
        <w:pStyle w:val="NoSpacing"/>
        <w:jc w:val="both"/>
        <w:rPr>
          <w:rFonts w:ascii="Bookman Old Style" w:hAnsi="Bookman Old Style" w:cs="Arial"/>
          <w:kern w:val="28"/>
          <w:sz w:val="24"/>
          <w:szCs w:val="24"/>
          <w:u w:val="single"/>
          <w:lang w:val="en-US"/>
        </w:rPr>
      </w:pPr>
    </w:p>
    <w:p w:rsidR="00091037" w:rsidRDefault="00091037" w:rsidP="001110FD">
      <w:pPr>
        <w:pStyle w:val="NoSpacing"/>
        <w:jc w:val="both"/>
        <w:rPr>
          <w:rFonts w:ascii="Bookman Old Style" w:hAnsi="Bookman Old Style" w:cs="Arial"/>
          <w:kern w:val="28"/>
          <w:sz w:val="24"/>
          <w:szCs w:val="24"/>
          <w:u w:val="single"/>
          <w:lang w:val="en-US"/>
        </w:rPr>
      </w:pPr>
    </w:p>
    <w:p w:rsidR="004F7813" w:rsidRPr="00E2507E" w:rsidRDefault="009A7BCB" w:rsidP="001110FD">
      <w:pPr>
        <w:pStyle w:val="NoSpacing"/>
        <w:jc w:val="both"/>
        <w:rPr>
          <w:rFonts w:ascii="Bookman Old Style" w:hAnsi="Bookman Old Style" w:cs="Arial"/>
          <w:kern w:val="28"/>
          <w:sz w:val="24"/>
          <w:szCs w:val="24"/>
          <w:lang w:val="en-US"/>
        </w:rPr>
      </w:pPr>
      <w:r w:rsidRPr="009A7BCB">
        <w:rPr>
          <w:rFonts w:ascii="Bookman Old Style" w:hAnsi="Bookman Old Style" w:cs="Arial"/>
          <w:kern w:val="28"/>
          <w:sz w:val="24"/>
          <w:szCs w:val="24"/>
          <w:u w:val="single"/>
          <w:lang w:val="en-US"/>
        </w:rPr>
        <w:t>5.</w:t>
      </w:r>
      <w:r w:rsidR="004F7813" w:rsidRPr="009A7BCB">
        <w:rPr>
          <w:rFonts w:ascii="Bookman Old Style" w:hAnsi="Bookman Old Style" w:cs="Arial"/>
          <w:kern w:val="28"/>
          <w:sz w:val="24"/>
          <w:szCs w:val="24"/>
          <w:u w:val="single"/>
          <w:lang w:val="en-US"/>
        </w:rPr>
        <w:tab/>
        <w:t>PLANNING</w:t>
      </w:r>
      <w:r w:rsidR="004F7813" w:rsidRPr="00E2507E">
        <w:rPr>
          <w:rFonts w:ascii="Bookman Old Style" w:hAnsi="Bookman Old Style" w:cs="Arial"/>
          <w:kern w:val="28"/>
          <w:sz w:val="24"/>
          <w:szCs w:val="24"/>
          <w:u w:val="single"/>
          <w:lang w:val="en-US"/>
        </w:rPr>
        <w:t xml:space="preserve"> DECISIONS</w:t>
      </w:r>
      <w:r w:rsidR="004F7813" w:rsidRPr="00E2507E">
        <w:rPr>
          <w:rFonts w:ascii="Bookman Old Style" w:hAnsi="Bookman Old Style" w:cs="Arial"/>
          <w:kern w:val="28"/>
          <w:sz w:val="24"/>
          <w:szCs w:val="24"/>
          <w:lang w:val="en-US"/>
        </w:rPr>
        <w:t>:</w:t>
      </w:r>
    </w:p>
    <w:p w:rsidR="004F7813" w:rsidRPr="00E2507E" w:rsidRDefault="004F7813" w:rsidP="006E06D7">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r>
    </w:p>
    <w:p w:rsidR="00267CC9" w:rsidRDefault="00267CC9" w:rsidP="00267CC9">
      <w:pPr>
        <w:pStyle w:val="NoSpacing"/>
        <w:numPr>
          <w:ilvl w:val="0"/>
          <w:numId w:val="13"/>
        </w:numPr>
        <w:jc w:val="both"/>
        <w:rPr>
          <w:rFonts w:ascii="Bookman Old Style" w:hAnsi="Bookman Old Style" w:cs="Arial"/>
          <w:kern w:val="28"/>
          <w:lang w:val="en-US"/>
        </w:rPr>
      </w:pPr>
      <w:r w:rsidRPr="00E2073F">
        <w:rPr>
          <w:rFonts w:ascii="Bookman Old Style" w:hAnsi="Bookman Old Style" w:cs="Arial"/>
          <w:b/>
          <w:kern w:val="28"/>
          <w:lang w:val="en-US"/>
        </w:rPr>
        <w:t xml:space="preserve">15/01007/FUL </w:t>
      </w:r>
      <w:r>
        <w:rPr>
          <w:rFonts w:ascii="Bookman Old Style" w:hAnsi="Bookman Old Style" w:cs="Arial"/>
          <w:kern w:val="28"/>
          <w:lang w:val="en-US"/>
        </w:rPr>
        <w:t>– Two storey and single storey side extension to 4 Shelley Drive, APPROVED</w:t>
      </w:r>
    </w:p>
    <w:p w:rsidR="00FB7ED7" w:rsidRPr="00267CC9" w:rsidRDefault="00267CC9" w:rsidP="00FB4584">
      <w:pPr>
        <w:pStyle w:val="NoSpacing"/>
        <w:numPr>
          <w:ilvl w:val="0"/>
          <w:numId w:val="13"/>
        </w:numPr>
        <w:jc w:val="both"/>
        <w:rPr>
          <w:rFonts w:ascii="Bookman Old Style" w:hAnsi="Bookman Old Style" w:cs="Arial"/>
          <w:kern w:val="28"/>
          <w:sz w:val="24"/>
          <w:szCs w:val="24"/>
          <w:lang w:val="en-US"/>
        </w:rPr>
      </w:pPr>
      <w:r w:rsidRPr="00267CC9">
        <w:rPr>
          <w:rFonts w:ascii="Bookman Old Style" w:hAnsi="Bookman Old Style" w:cs="Arial"/>
          <w:b/>
          <w:kern w:val="28"/>
          <w:lang w:val="en-US"/>
        </w:rPr>
        <w:t xml:space="preserve">15/00548/FUL – </w:t>
      </w:r>
      <w:r w:rsidRPr="00267CC9">
        <w:rPr>
          <w:rFonts w:ascii="Bookman Old Style" w:hAnsi="Bookman Old Style" w:cs="Arial"/>
          <w:kern w:val="28"/>
          <w:lang w:val="en-US"/>
        </w:rPr>
        <w:t>erection of a two storey dwelling at The Firs, Lords Moor Lan</w:t>
      </w:r>
      <w:r>
        <w:rPr>
          <w:rFonts w:ascii="Bookman Old Style" w:hAnsi="Bookman Old Style" w:cs="Arial"/>
          <w:kern w:val="28"/>
          <w:lang w:val="en-US"/>
        </w:rPr>
        <w:t>e</w:t>
      </w:r>
      <w:r w:rsidR="002F6077" w:rsidRPr="00267CC9">
        <w:rPr>
          <w:rFonts w:ascii="Bookman Old Style" w:hAnsi="Bookman Old Style" w:cs="Arial"/>
          <w:kern w:val="28"/>
          <w:sz w:val="24"/>
          <w:szCs w:val="24"/>
          <w:lang w:val="en-US"/>
        </w:rPr>
        <w:t>–</w:t>
      </w:r>
      <w:r w:rsidR="00FB7ED7" w:rsidRPr="00267CC9">
        <w:rPr>
          <w:rFonts w:ascii="Bookman Old Style" w:hAnsi="Bookman Old Style" w:cs="Arial"/>
          <w:kern w:val="28"/>
          <w:sz w:val="24"/>
          <w:szCs w:val="24"/>
          <w:lang w:val="en-US"/>
        </w:rPr>
        <w:t xml:space="preserve"> APPROVED</w:t>
      </w:r>
    </w:p>
    <w:p w:rsidR="002F6077" w:rsidRDefault="00267CC9" w:rsidP="00267CC9">
      <w:pPr>
        <w:pStyle w:val="NoSpacing"/>
        <w:numPr>
          <w:ilvl w:val="0"/>
          <w:numId w:val="13"/>
        </w:numPr>
        <w:jc w:val="both"/>
        <w:rPr>
          <w:rFonts w:ascii="Bookman Old Style" w:hAnsi="Bookman Old Style" w:cs="Arial"/>
          <w:kern w:val="28"/>
          <w:sz w:val="24"/>
          <w:szCs w:val="24"/>
          <w:lang w:val="en-US"/>
        </w:rPr>
      </w:pPr>
      <w:r>
        <w:rPr>
          <w:rFonts w:ascii="Bookman Old Style" w:hAnsi="Bookman Old Style" w:cs="Arial"/>
          <w:b/>
          <w:kern w:val="28"/>
          <w:sz w:val="24"/>
          <w:szCs w:val="24"/>
          <w:lang w:val="en-US"/>
        </w:rPr>
        <w:t>15/0-0803/FUL –</w:t>
      </w:r>
      <w:r>
        <w:rPr>
          <w:rFonts w:ascii="Bookman Old Style" w:hAnsi="Bookman Old Style" w:cs="Arial"/>
          <w:kern w:val="28"/>
          <w:sz w:val="24"/>
          <w:szCs w:val="24"/>
          <w:lang w:val="en-US"/>
        </w:rPr>
        <w:t xml:space="preserve"> single storey front and side extensions to 7 Southfields Ro</w:t>
      </w:r>
      <w:r w:rsidR="006B128E">
        <w:rPr>
          <w:rFonts w:ascii="Bookman Old Style" w:hAnsi="Bookman Old Style" w:cs="Arial"/>
          <w:kern w:val="28"/>
          <w:sz w:val="24"/>
          <w:szCs w:val="24"/>
          <w:lang w:val="en-US"/>
        </w:rPr>
        <w:t>ad</w:t>
      </w:r>
      <w:r>
        <w:rPr>
          <w:rFonts w:ascii="Bookman Old Style" w:hAnsi="Bookman Old Style" w:cs="Arial"/>
          <w:kern w:val="28"/>
          <w:sz w:val="24"/>
          <w:szCs w:val="24"/>
          <w:lang w:val="en-US"/>
        </w:rPr>
        <w:t xml:space="preserve"> </w:t>
      </w:r>
      <w:r w:rsidR="006B128E">
        <w:rPr>
          <w:rFonts w:ascii="Bookman Old Style" w:hAnsi="Bookman Old Style" w:cs="Arial"/>
          <w:kern w:val="28"/>
          <w:sz w:val="24"/>
          <w:szCs w:val="24"/>
          <w:lang w:val="en-US"/>
        </w:rPr>
        <w:t>–</w:t>
      </w:r>
      <w:r>
        <w:rPr>
          <w:rFonts w:ascii="Bookman Old Style" w:hAnsi="Bookman Old Style" w:cs="Arial"/>
          <w:kern w:val="28"/>
          <w:sz w:val="24"/>
          <w:szCs w:val="24"/>
          <w:lang w:val="en-US"/>
        </w:rPr>
        <w:t xml:space="preserve"> </w:t>
      </w:r>
      <w:r w:rsidR="006B128E">
        <w:rPr>
          <w:rFonts w:ascii="Bookman Old Style" w:hAnsi="Bookman Old Style" w:cs="Arial"/>
          <w:kern w:val="28"/>
          <w:sz w:val="24"/>
          <w:szCs w:val="24"/>
          <w:lang w:val="en-US"/>
        </w:rPr>
        <w:t>APPROVED</w:t>
      </w:r>
    </w:p>
    <w:p w:rsidR="006B128E" w:rsidRDefault="006B128E" w:rsidP="00267CC9">
      <w:pPr>
        <w:pStyle w:val="NoSpacing"/>
        <w:numPr>
          <w:ilvl w:val="0"/>
          <w:numId w:val="13"/>
        </w:numPr>
        <w:jc w:val="both"/>
        <w:rPr>
          <w:rFonts w:ascii="Bookman Old Style" w:hAnsi="Bookman Old Style" w:cs="Arial"/>
          <w:kern w:val="28"/>
          <w:sz w:val="24"/>
          <w:szCs w:val="24"/>
          <w:lang w:val="en-US"/>
        </w:rPr>
      </w:pPr>
      <w:r w:rsidRPr="006B128E">
        <w:rPr>
          <w:rFonts w:ascii="Bookman Old Style" w:hAnsi="Bookman Old Style" w:cs="Arial"/>
          <w:b/>
          <w:kern w:val="28"/>
          <w:sz w:val="24"/>
          <w:szCs w:val="24"/>
          <w:lang w:val="en-US"/>
        </w:rPr>
        <w:t>15/00766/FUL</w:t>
      </w:r>
      <w:r>
        <w:rPr>
          <w:rFonts w:ascii="Bookman Old Style" w:hAnsi="Bookman Old Style" w:cs="Arial"/>
          <w:kern w:val="28"/>
          <w:sz w:val="24"/>
          <w:szCs w:val="24"/>
          <w:lang w:val="en-US"/>
        </w:rPr>
        <w:t xml:space="preserve"> – variations of conditions 2 &amp; 21 to alter access and layout for plot 2 Helmsdale, York Road - APPROVED</w:t>
      </w:r>
    </w:p>
    <w:p w:rsidR="002F6077" w:rsidRPr="009A7BCB" w:rsidRDefault="002F6077" w:rsidP="002F6077">
      <w:pPr>
        <w:pStyle w:val="NoSpacing"/>
        <w:jc w:val="both"/>
        <w:rPr>
          <w:rFonts w:ascii="Bookman Old Style" w:hAnsi="Bookman Old Style" w:cs="Arial"/>
          <w:kern w:val="28"/>
          <w:sz w:val="24"/>
          <w:szCs w:val="24"/>
          <w:lang w:val="en-US"/>
        </w:rPr>
      </w:pPr>
    </w:p>
    <w:p w:rsidR="004F7813" w:rsidRPr="00E2507E" w:rsidRDefault="009A7BCB"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6</w:t>
      </w:r>
      <w:r w:rsidR="004F7813" w:rsidRPr="00E2507E">
        <w:rPr>
          <w:rFonts w:ascii="Bookman Old Style" w:hAnsi="Bookman Old Style" w:cs="Arial"/>
          <w:kern w:val="28"/>
          <w:sz w:val="24"/>
          <w:szCs w:val="24"/>
          <w:lang w:val="en-US"/>
        </w:rPr>
        <w:t>.</w:t>
      </w:r>
      <w:r w:rsidR="004F7813" w:rsidRPr="00E2507E">
        <w:rPr>
          <w:rFonts w:ascii="Bookman Old Style" w:hAnsi="Bookman Old Style" w:cs="Arial"/>
          <w:kern w:val="28"/>
          <w:sz w:val="24"/>
          <w:szCs w:val="24"/>
          <w:lang w:val="en-US"/>
        </w:rPr>
        <w:tab/>
      </w:r>
      <w:r w:rsidR="004F7813"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w:t>
      </w:r>
      <w:r w:rsidR="006B128E">
        <w:rPr>
          <w:rFonts w:ascii="Bookman Old Style" w:hAnsi="Bookman Old Style" w:cs="Arial"/>
          <w:kern w:val="28"/>
          <w:sz w:val="24"/>
          <w:szCs w:val="24"/>
          <w:lang w:val="en-US"/>
        </w:rPr>
        <w:t xml:space="preserve"> 7.15</w:t>
      </w:r>
      <w:r w:rsidR="002F6077">
        <w:rPr>
          <w:rFonts w:ascii="Bookman Old Style" w:hAnsi="Bookman Old Style" w:cs="Arial"/>
          <w:kern w:val="28"/>
          <w:sz w:val="24"/>
          <w:szCs w:val="24"/>
          <w:lang w:val="en-US"/>
        </w:rPr>
        <w:t xml:space="preserve">pm </w:t>
      </w:r>
      <w:r w:rsidRPr="00E2507E">
        <w:rPr>
          <w:rFonts w:ascii="Bookman Old Style" w:hAnsi="Bookman Old Style" w:cs="Arial"/>
          <w:kern w:val="28"/>
          <w:sz w:val="24"/>
          <w:szCs w:val="24"/>
          <w:lang w:val="en-US"/>
        </w:rPr>
        <w:t xml:space="preserve"> </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Default="004F7813" w:rsidP="001110FD">
      <w:pPr>
        <w:pStyle w:val="NoSpacing"/>
        <w:ind w:left="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The next meeting will be on Tuesday</w:t>
      </w:r>
      <w:r w:rsidR="00364F3A">
        <w:rPr>
          <w:rFonts w:ascii="Bookman Old Style" w:hAnsi="Bookman Old Style" w:cs="Arial"/>
          <w:kern w:val="28"/>
          <w:sz w:val="24"/>
          <w:szCs w:val="24"/>
          <w:lang w:val="en-US"/>
        </w:rPr>
        <w:t xml:space="preserve"> </w:t>
      </w:r>
      <w:r w:rsidR="006B128E">
        <w:rPr>
          <w:rFonts w:ascii="Bookman Old Style" w:hAnsi="Bookman Old Style" w:cs="Arial"/>
          <w:kern w:val="28"/>
          <w:sz w:val="24"/>
          <w:szCs w:val="24"/>
          <w:lang w:val="en-US"/>
        </w:rPr>
        <w:t>28</w:t>
      </w:r>
      <w:r w:rsidR="007E2BD7" w:rsidRPr="007E2BD7">
        <w:rPr>
          <w:rFonts w:ascii="Bookman Old Style" w:hAnsi="Bookman Old Style" w:cs="Arial"/>
          <w:kern w:val="28"/>
          <w:sz w:val="24"/>
          <w:szCs w:val="24"/>
          <w:vertAlign w:val="superscript"/>
          <w:lang w:val="en-US"/>
        </w:rPr>
        <w:t>th</w:t>
      </w:r>
      <w:r w:rsidR="007E2BD7">
        <w:rPr>
          <w:rFonts w:ascii="Bookman Old Style" w:hAnsi="Bookman Old Style" w:cs="Arial"/>
          <w:kern w:val="28"/>
          <w:sz w:val="24"/>
          <w:szCs w:val="24"/>
          <w:lang w:val="en-US"/>
        </w:rPr>
        <w:t xml:space="preserve"> July</w:t>
      </w:r>
      <w:r w:rsidR="00364F3A">
        <w:rPr>
          <w:rFonts w:ascii="Bookman Old Style" w:hAnsi="Bookman Old Style" w:cs="Arial"/>
          <w:kern w:val="28"/>
          <w:sz w:val="24"/>
          <w:szCs w:val="24"/>
          <w:lang w:val="en-US"/>
        </w:rPr>
        <w:t xml:space="preserve"> 2015 </w:t>
      </w:r>
      <w:r w:rsidRPr="00E2507E">
        <w:rPr>
          <w:rFonts w:ascii="Bookman Old Style" w:hAnsi="Bookman Old Style" w:cs="Arial"/>
          <w:kern w:val="28"/>
          <w:sz w:val="24"/>
          <w:szCs w:val="24"/>
          <w:lang w:val="en-US"/>
        </w:rPr>
        <w:t>at</w:t>
      </w:r>
      <w:r w:rsidR="006B128E">
        <w:rPr>
          <w:rFonts w:ascii="Bookman Old Style" w:hAnsi="Bookman Old Style" w:cs="Arial"/>
          <w:kern w:val="28"/>
          <w:sz w:val="24"/>
          <w:szCs w:val="24"/>
          <w:lang w:val="en-US"/>
        </w:rPr>
        <w:t xml:space="preserve">  7.00p</w:t>
      </w:r>
      <w:r w:rsidRPr="00E2507E">
        <w:rPr>
          <w:rFonts w:ascii="Bookman Old Style" w:hAnsi="Bookman Old Style" w:cs="Arial"/>
          <w:kern w:val="28"/>
          <w:sz w:val="24"/>
          <w:szCs w:val="24"/>
          <w:lang w:val="en-US"/>
        </w:rPr>
        <w:t xml:space="preserve">m </w:t>
      </w:r>
      <w:r w:rsidR="006B128E">
        <w:rPr>
          <w:rFonts w:ascii="Bookman Old Style" w:hAnsi="Bookman Old Style" w:cs="Arial"/>
          <w:kern w:val="28"/>
          <w:sz w:val="24"/>
          <w:szCs w:val="24"/>
          <w:lang w:val="en-US"/>
        </w:rPr>
        <w:t xml:space="preserve"> and a meeting of the Playground Committee will follow this meeting</w:t>
      </w:r>
    </w:p>
    <w:p w:rsidR="002F6077" w:rsidRDefault="002F6077" w:rsidP="001110FD">
      <w:pPr>
        <w:pStyle w:val="NoSpacing"/>
        <w:ind w:left="709"/>
        <w:jc w:val="both"/>
        <w:rPr>
          <w:rFonts w:ascii="Bookman Old Style" w:hAnsi="Bookman Old Style" w:cs="Arial"/>
          <w:kern w:val="28"/>
          <w:sz w:val="24"/>
          <w:szCs w:val="24"/>
          <w:lang w:val="en-US"/>
        </w:rPr>
      </w:pPr>
    </w:p>
    <w:p w:rsidR="002F6077" w:rsidRPr="00E2507E" w:rsidRDefault="002F6077" w:rsidP="001110FD">
      <w:pPr>
        <w:pStyle w:val="NoSpacing"/>
        <w:ind w:left="709"/>
        <w:jc w:val="both"/>
        <w:rPr>
          <w:rFonts w:ascii="Bookman Old Style" w:hAnsi="Bookman Old Style" w:cs="Arial"/>
          <w:kern w:val="28"/>
          <w:sz w:val="24"/>
          <w:szCs w:val="24"/>
          <w:lang w:val="en-US"/>
        </w:rPr>
      </w:pP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6B128E"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vertAlign w:val="superscript"/>
          <w:lang w:val="en-US"/>
        </w:rPr>
        <w:t>28</w:t>
      </w:r>
      <w:r w:rsidR="007E2BD7" w:rsidRPr="007E2BD7">
        <w:rPr>
          <w:rFonts w:ascii="Bookman Old Style" w:hAnsi="Bookman Old Style"/>
          <w:kern w:val="28"/>
          <w:sz w:val="24"/>
          <w:szCs w:val="24"/>
          <w:vertAlign w:val="superscript"/>
          <w:lang w:val="en-US"/>
        </w:rPr>
        <w:t>th</w:t>
      </w:r>
      <w:r w:rsidR="007E2BD7">
        <w:rPr>
          <w:rFonts w:ascii="Bookman Old Style" w:hAnsi="Bookman Old Style"/>
          <w:kern w:val="28"/>
          <w:sz w:val="24"/>
          <w:szCs w:val="24"/>
          <w:lang w:val="en-US"/>
        </w:rPr>
        <w:t xml:space="preserve"> July 2015</w:t>
      </w:r>
    </w:p>
    <w:sectPr w:rsidR="004F7813" w:rsidRPr="00E2507E" w:rsidSect="008151A9">
      <w:footerReference w:type="default" r:id="rId9"/>
      <w:pgSz w:w="11906" w:h="16838"/>
      <w:pgMar w:top="567" w:right="1418" w:bottom="567" w:left="1418" w:header="709" w:footer="709"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DC4" w:rsidRDefault="003A7DC4" w:rsidP="00D6552E">
      <w:pPr>
        <w:spacing w:after="0" w:line="240" w:lineRule="auto"/>
      </w:pPr>
      <w:r>
        <w:separator/>
      </w:r>
    </w:p>
  </w:endnote>
  <w:endnote w:type="continuationSeparator" w:id="0">
    <w:p w:rsidR="003A7DC4" w:rsidRDefault="003A7DC4"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F72056">
    <w:pPr>
      <w:pStyle w:val="Footer"/>
      <w:jc w:val="center"/>
    </w:pPr>
    <w:r>
      <w:fldChar w:fldCharType="begin"/>
    </w:r>
    <w:r w:rsidR="004F7813">
      <w:instrText xml:space="preserve"> PAGE   \* MERGEFORMAT </w:instrText>
    </w:r>
    <w:r>
      <w:fldChar w:fldCharType="separate"/>
    </w:r>
    <w:r w:rsidR="00260B75">
      <w:rPr>
        <w:noProof/>
      </w:rPr>
      <w:t>15</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DC4" w:rsidRDefault="003A7DC4" w:rsidP="00D6552E">
      <w:pPr>
        <w:spacing w:after="0" w:line="240" w:lineRule="auto"/>
      </w:pPr>
      <w:r>
        <w:separator/>
      </w:r>
    </w:p>
  </w:footnote>
  <w:footnote w:type="continuationSeparator" w:id="0">
    <w:p w:rsidR="003A7DC4" w:rsidRDefault="003A7DC4"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3"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4" w15:restartNumberingAfterBreak="0">
    <w:nsid w:val="224F68A6"/>
    <w:multiLevelType w:val="hybridMultilevel"/>
    <w:tmpl w:val="7778BBD0"/>
    <w:lvl w:ilvl="0" w:tplc="B66E15E0">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6"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8"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9"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3"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10"/>
  </w:num>
  <w:num w:numId="3">
    <w:abstractNumId w:val="0"/>
  </w:num>
  <w:num w:numId="4">
    <w:abstractNumId w:val="8"/>
  </w:num>
  <w:num w:numId="5">
    <w:abstractNumId w:val="7"/>
  </w:num>
  <w:num w:numId="6">
    <w:abstractNumId w:val="3"/>
  </w:num>
  <w:num w:numId="7">
    <w:abstractNumId w:val="5"/>
  </w:num>
  <w:num w:numId="8">
    <w:abstractNumId w:val="13"/>
  </w:num>
  <w:num w:numId="9">
    <w:abstractNumId w:val="9"/>
  </w:num>
  <w:num w:numId="10">
    <w:abstractNumId w:val="1"/>
  </w:num>
  <w:num w:numId="11">
    <w:abstractNumId w:val="6"/>
  </w:num>
  <w:num w:numId="12">
    <w:abstractNumId w:val="1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32D0C"/>
    <w:rsid w:val="000368DF"/>
    <w:rsid w:val="00037838"/>
    <w:rsid w:val="00042076"/>
    <w:rsid w:val="00043069"/>
    <w:rsid w:val="00055AEE"/>
    <w:rsid w:val="00055D3C"/>
    <w:rsid w:val="00061B87"/>
    <w:rsid w:val="00063019"/>
    <w:rsid w:val="00067C41"/>
    <w:rsid w:val="000741CA"/>
    <w:rsid w:val="00081F4D"/>
    <w:rsid w:val="00087BE2"/>
    <w:rsid w:val="00091037"/>
    <w:rsid w:val="00092D40"/>
    <w:rsid w:val="0009397C"/>
    <w:rsid w:val="000A613E"/>
    <w:rsid w:val="000A63D0"/>
    <w:rsid w:val="000A7892"/>
    <w:rsid w:val="000B1A2F"/>
    <w:rsid w:val="000D089B"/>
    <w:rsid w:val="000E5E3E"/>
    <w:rsid w:val="000F0EAE"/>
    <w:rsid w:val="000F71C7"/>
    <w:rsid w:val="0010311F"/>
    <w:rsid w:val="001110E9"/>
    <w:rsid w:val="001110FD"/>
    <w:rsid w:val="00115C34"/>
    <w:rsid w:val="00117A22"/>
    <w:rsid w:val="00123F5A"/>
    <w:rsid w:val="00125DF6"/>
    <w:rsid w:val="001270DF"/>
    <w:rsid w:val="00130AC6"/>
    <w:rsid w:val="00132B2D"/>
    <w:rsid w:val="00144BCE"/>
    <w:rsid w:val="0014543D"/>
    <w:rsid w:val="001639F8"/>
    <w:rsid w:val="00165AD6"/>
    <w:rsid w:val="00175897"/>
    <w:rsid w:val="00180176"/>
    <w:rsid w:val="0018748C"/>
    <w:rsid w:val="001917D1"/>
    <w:rsid w:val="001A3B2D"/>
    <w:rsid w:val="001C4BEB"/>
    <w:rsid w:val="001D5740"/>
    <w:rsid w:val="001F0F8E"/>
    <w:rsid w:val="001F63CF"/>
    <w:rsid w:val="00204BB7"/>
    <w:rsid w:val="002103DF"/>
    <w:rsid w:val="00214F58"/>
    <w:rsid w:val="002205B9"/>
    <w:rsid w:val="00224D2B"/>
    <w:rsid w:val="00234028"/>
    <w:rsid w:val="00243F83"/>
    <w:rsid w:val="00246BE6"/>
    <w:rsid w:val="00247536"/>
    <w:rsid w:val="002504BE"/>
    <w:rsid w:val="00252ECC"/>
    <w:rsid w:val="00253BED"/>
    <w:rsid w:val="00256B4B"/>
    <w:rsid w:val="00260B75"/>
    <w:rsid w:val="00267CC9"/>
    <w:rsid w:val="002825FC"/>
    <w:rsid w:val="00290873"/>
    <w:rsid w:val="0029489C"/>
    <w:rsid w:val="002A7041"/>
    <w:rsid w:val="002B41B7"/>
    <w:rsid w:val="002B4E1B"/>
    <w:rsid w:val="002C6E67"/>
    <w:rsid w:val="002E0D9C"/>
    <w:rsid w:val="002E3000"/>
    <w:rsid w:val="002E54ED"/>
    <w:rsid w:val="002E60E2"/>
    <w:rsid w:val="002E64AD"/>
    <w:rsid w:val="002F30DE"/>
    <w:rsid w:val="002F6077"/>
    <w:rsid w:val="002F6822"/>
    <w:rsid w:val="00300D8A"/>
    <w:rsid w:val="0030463D"/>
    <w:rsid w:val="00326208"/>
    <w:rsid w:val="00326CD7"/>
    <w:rsid w:val="0033276B"/>
    <w:rsid w:val="00335C68"/>
    <w:rsid w:val="00343D40"/>
    <w:rsid w:val="00344F86"/>
    <w:rsid w:val="003468BB"/>
    <w:rsid w:val="00347A5D"/>
    <w:rsid w:val="003534A4"/>
    <w:rsid w:val="0036024A"/>
    <w:rsid w:val="00364F3A"/>
    <w:rsid w:val="00366C0A"/>
    <w:rsid w:val="00374D80"/>
    <w:rsid w:val="00375613"/>
    <w:rsid w:val="00377DC3"/>
    <w:rsid w:val="0038042C"/>
    <w:rsid w:val="0038152A"/>
    <w:rsid w:val="00392333"/>
    <w:rsid w:val="003A24EC"/>
    <w:rsid w:val="003A3009"/>
    <w:rsid w:val="003A7DC4"/>
    <w:rsid w:val="003B65B6"/>
    <w:rsid w:val="003B6E6F"/>
    <w:rsid w:val="003B7B42"/>
    <w:rsid w:val="003C293A"/>
    <w:rsid w:val="003C47E2"/>
    <w:rsid w:val="003C7110"/>
    <w:rsid w:val="003C75D6"/>
    <w:rsid w:val="003E5B71"/>
    <w:rsid w:val="003E6F59"/>
    <w:rsid w:val="00404885"/>
    <w:rsid w:val="00424F9D"/>
    <w:rsid w:val="00425E17"/>
    <w:rsid w:val="00443184"/>
    <w:rsid w:val="00453800"/>
    <w:rsid w:val="00456905"/>
    <w:rsid w:val="00466F6F"/>
    <w:rsid w:val="00471C39"/>
    <w:rsid w:val="00473D61"/>
    <w:rsid w:val="004A0C87"/>
    <w:rsid w:val="004C32C1"/>
    <w:rsid w:val="004C5372"/>
    <w:rsid w:val="004D7407"/>
    <w:rsid w:val="004E01D5"/>
    <w:rsid w:val="004E2E1B"/>
    <w:rsid w:val="004F0A5A"/>
    <w:rsid w:val="004F3F5D"/>
    <w:rsid w:val="004F7813"/>
    <w:rsid w:val="00511D3C"/>
    <w:rsid w:val="0051467B"/>
    <w:rsid w:val="00514EEA"/>
    <w:rsid w:val="0051740B"/>
    <w:rsid w:val="00517C98"/>
    <w:rsid w:val="00521351"/>
    <w:rsid w:val="00521921"/>
    <w:rsid w:val="00523FC6"/>
    <w:rsid w:val="00535615"/>
    <w:rsid w:val="005356A5"/>
    <w:rsid w:val="00546267"/>
    <w:rsid w:val="00561A2E"/>
    <w:rsid w:val="005642B0"/>
    <w:rsid w:val="00582B03"/>
    <w:rsid w:val="00585AEA"/>
    <w:rsid w:val="00593AAB"/>
    <w:rsid w:val="005A38D9"/>
    <w:rsid w:val="005A43CD"/>
    <w:rsid w:val="005B2B62"/>
    <w:rsid w:val="005B2DA7"/>
    <w:rsid w:val="005C3DDE"/>
    <w:rsid w:val="005C5FD0"/>
    <w:rsid w:val="005D0925"/>
    <w:rsid w:val="005D3920"/>
    <w:rsid w:val="005E3FC2"/>
    <w:rsid w:val="005E4A82"/>
    <w:rsid w:val="005F3611"/>
    <w:rsid w:val="005F37B7"/>
    <w:rsid w:val="005F79F1"/>
    <w:rsid w:val="00606A8A"/>
    <w:rsid w:val="0062294D"/>
    <w:rsid w:val="00632640"/>
    <w:rsid w:val="00637183"/>
    <w:rsid w:val="00653581"/>
    <w:rsid w:val="006746C4"/>
    <w:rsid w:val="00677B8A"/>
    <w:rsid w:val="006959FD"/>
    <w:rsid w:val="00696FBC"/>
    <w:rsid w:val="006B128E"/>
    <w:rsid w:val="006B739F"/>
    <w:rsid w:val="006C3747"/>
    <w:rsid w:val="006D7452"/>
    <w:rsid w:val="006E06D7"/>
    <w:rsid w:val="006E6AEE"/>
    <w:rsid w:val="006E6DFC"/>
    <w:rsid w:val="006E7505"/>
    <w:rsid w:val="007103A3"/>
    <w:rsid w:val="007227AD"/>
    <w:rsid w:val="007245AC"/>
    <w:rsid w:val="00725E6A"/>
    <w:rsid w:val="0072622D"/>
    <w:rsid w:val="007277CA"/>
    <w:rsid w:val="00734AD1"/>
    <w:rsid w:val="00735879"/>
    <w:rsid w:val="00736DDB"/>
    <w:rsid w:val="007547FF"/>
    <w:rsid w:val="00764C0E"/>
    <w:rsid w:val="007661C8"/>
    <w:rsid w:val="00770245"/>
    <w:rsid w:val="0077517A"/>
    <w:rsid w:val="0077518C"/>
    <w:rsid w:val="0077711C"/>
    <w:rsid w:val="00777A07"/>
    <w:rsid w:val="007813AB"/>
    <w:rsid w:val="007821C6"/>
    <w:rsid w:val="0079210F"/>
    <w:rsid w:val="00797C56"/>
    <w:rsid w:val="007C1C27"/>
    <w:rsid w:val="007C389C"/>
    <w:rsid w:val="007C7997"/>
    <w:rsid w:val="007D3531"/>
    <w:rsid w:val="007D4C19"/>
    <w:rsid w:val="007E2BD7"/>
    <w:rsid w:val="007F05F6"/>
    <w:rsid w:val="007F349C"/>
    <w:rsid w:val="007F60B3"/>
    <w:rsid w:val="00800778"/>
    <w:rsid w:val="008056B7"/>
    <w:rsid w:val="008108CC"/>
    <w:rsid w:val="008151A9"/>
    <w:rsid w:val="00833604"/>
    <w:rsid w:val="008412B1"/>
    <w:rsid w:val="00844C22"/>
    <w:rsid w:val="00850152"/>
    <w:rsid w:val="008506FB"/>
    <w:rsid w:val="00850D26"/>
    <w:rsid w:val="00851AFA"/>
    <w:rsid w:val="00852F7F"/>
    <w:rsid w:val="00863D34"/>
    <w:rsid w:val="00871408"/>
    <w:rsid w:val="00871EB1"/>
    <w:rsid w:val="008760B5"/>
    <w:rsid w:val="008778D8"/>
    <w:rsid w:val="008821F8"/>
    <w:rsid w:val="00883C74"/>
    <w:rsid w:val="00892D72"/>
    <w:rsid w:val="00896E89"/>
    <w:rsid w:val="008B7420"/>
    <w:rsid w:val="008C2607"/>
    <w:rsid w:val="008C66A5"/>
    <w:rsid w:val="008D5B1C"/>
    <w:rsid w:val="008D6A19"/>
    <w:rsid w:val="008E06D5"/>
    <w:rsid w:val="008E34FB"/>
    <w:rsid w:val="008F519F"/>
    <w:rsid w:val="009136D0"/>
    <w:rsid w:val="00925678"/>
    <w:rsid w:val="009338A4"/>
    <w:rsid w:val="00941DBF"/>
    <w:rsid w:val="009460CE"/>
    <w:rsid w:val="0095112F"/>
    <w:rsid w:val="0096005E"/>
    <w:rsid w:val="00961E9E"/>
    <w:rsid w:val="00964AA4"/>
    <w:rsid w:val="0096623C"/>
    <w:rsid w:val="009746E1"/>
    <w:rsid w:val="00976821"/>
    <w:rsid w:val="00976B84"/>
    <w:rsid w:val="0098000F"/>
    <w:rsid w:val="00991C43"/>
    <w:rsid w:val="009934BD"/>
    <w:rsid w:val="00996D74"/>
    <w:rsid w:val="009A6CEC"/>
    <w:rsid w:val="009A7BCB"/>
    <w:rsid w:val="009B04AD"/>
    <w:rsid w:val="009B1954"/>
    <w:rsid w:val="009B3655"/>
    <w:rsid w:val="009B4891"/>
    <w:rsid w:val="009D1232"/>
    <w:rsid w:val="009E7BE2"/>
    <w:rsid w:val="00A01051"/>
    <w:rsid w:val="00A033B5"/>
    <w:rsid w:val="00A07F78"/>
    <w:rsid w:val="00A14015"/>
    <w:rsid w:val="00A16E0E"/>
    <w:rsid w:val="00A43FED"/>
    <w:rsid w:val="00A61A7C"/>
    <w:rsid w:val="00A67BCD"/>
    <w:rsid w:val="00A76BEE"/>
    <w:rsid w:val="00A84C75"/>
    <w:rsid w:val="00AA1D31"/>
    <w:rsid w:val="00AA55ED"/>
    <w:rsid w:val="00AB30AE"/>
    <w:rsid w:val="00AB5683"/>
    <w:rsid w:val="00AB6410"/>
    <w:rsid w:val="00AC185A"/>
    <w:rsid w:val="00AC7F51"/>
    <w:rsid w:val="00AD624F"/>
    <w:rsid w:val="00AE0BC1"/>
    <w:rsid w:val="00AE2F86"/>
    <w:rsid w:val="00AF42A7"/>
    <w:rsid w:val="00AF5FFE"/>
    <w:rsid w:val="00B02CA9"/>
    <w:rsid w:val="00B06E22"/>
    <w:rsid w:val="00B2756D"/>
    <w:rsid w:val="00B31509"/>
    <w:rsid w:val="00B42D85"/>
    <w:rsid w:val="00B5266E"/>
    <w:rsid w:val="00B61715"/>
    <w:rsid w:val="00B62EE2"/>
    <w:rsid w:val="00B65382"/>
    <w:rsid w:val="00B6565A"/>
    <w:rsid w:val="00B85B5F"/>
    <w:rsid w:val="00B878B0"/>
    <w:rsid w:val="00B9338E"/>
    <w:rsid w:val="00B93A97"/>
    <w:rsid w:val="00BA39FA"/>
    <w:rsid w:val="00BA7618"/>
    <w:rsid w:val="00BB57F7"/>
    <w:rsid w:val="00BC5C16"/>
    <w:rsid w:val="00BE5596"/>
    <w:rsid w:val="00BF0006"/>
    <w:rsid w:val="00BF4940"/>
    <w:rsid w:val="00BF4CF2"/>
    <w:rsid w:val="00BF50DD"/>
    <w:rsid w:val="00BF5CB3"/>
    <w:rsid w:val="00BF63CD"/>
    <w:rsid w:val="00C104F3"/>
    <w:rsid w:val="00C21C69"/>
    <w:rsid w:val="00C22ACC"/>
    <w:rsid w:val="00C2494E"/>
    <w:rsid w:val="00C26CE3"/>
    <w:rsid w:val="00C33726"/>
    <w:rsid w:val="00C357AD"/>
    <w:rsid w:val="00C367BE"/>
    <w:rsid w:val="00C52F25"/>
    <w:rsid w:val="00C61C30"/>
    <w:rsid w:val="00C80FFC"/>
    <w:rsid w:val="00C979B9"/>
    <w:rsid w:val="00CA1A9C"/>
    <w:rsid w:val="00CA7671"/>
    <w:rsid w:val="00CB15B4"/>
    <w:rsid w:val="00CB2590"/>
    <w:rsid w:val="00CB63F0"/>
    <w:rsid w:val="00CB7058"/>
    <w:rsid w:val="00CC5DDD"/>
    <w:rsid w:val="00CC788E"/>
    <w:rsid w:val="00CD502C"/>
    <w:rsid w:val="00CE12DC"/>
    <w:rsid w:val="00D07796"/>
    <w:rsid w:val="00D10CBF"/>
    <w:rsid w:val="00D13725"/>
    <w:rsid w:val="00D16705"/>
    <w:rsid w:val="00D25F87"/>
    <w:rsid w:val="00D27385"/>
    <w:rsid w:val="00D3221D"/>
    <w:rsid w:val="00D37517"/>
    <w:rsid w:val="00D47AB5"/>
    <w:rsid w:val="00D60950"/>
    <w:rsid w:val="00D6552E"/>
    <w:rsid w:val="00D67D0C"/>
    <w:rsid w:val="00D80156"/>
    <w:rsid w:val="00D80DA9"/>
    <w:rsid w:val="00D812C8"/>
    <w:rsid w:val="00D96018"/>
    <w:rsid w:val="00DB454D"/>
    <w:rsid w:val="00DD0BE4"/>
    <w:rsid w:val="00DD63B9"/>
    <w:rsid w:val="00DE3E0B"/>
    <w:rsid w:val="00DE6730"/>
    <w:rsid w:val="00DF1D22"/>
    <w:rsid w:val="00E10DFD"/>
    <w:rsid w:val="00E11B65"/>
    <w:rsid w:val="00E12343"/>
    <w:rsid w:val="00E234B3"/>
    <w:rsid w:val="00E2507E"/>
    <w:rsid w:val="00E261EC"/>
    <w:rsid w:val="00E458DD"/>
    <w:rsid w:val="00E4668C"/>
    <w:rsid w:val="00E63795"/>
    <w:rsid w:val="00E73D21"/>
    <w:rsid w:val="00E7514F"/>
    <w:rsid w:val="00E97619"/>
    <w:rsid w:val="00EA1181"/>
    <w:rsid w:val="00EA3AE2"/>
    <w:rsid w:val="00EB2FB5"/>
    <w:rsid w:val="00EB3107"/>
    <w:rsid w:val="00EB444E"/>
    <w:rsid w:val="00EC18CF"/>
    <w:rsid w:val="00ED0823"/>
    <w:rsid w:val="00ED20D7"/>
    <w:rsid w:val="00ED6B85"/>
    <w:rsid w:val="00EE7E35"/>
    <w:rsid w:val="00EF2BB4"/>
    <w:rsid w:val="00EF3033"/>
    <w:rsid w:val="00EF5DB5"/>
    <w:rsid w:val="00EF69F8"/>
    <w:rsid w:val="00EF6A6A"/>
    <w:rsid w:val="00F057EC"/>
    <w:rsid w:val="00F10DF9"/>
    <w:rsid w:val="00F129DC"/>
    <w:rsid w:val="00F14B10"/>
    <w:rsid w:val="00F34FF4"/>
    <w:rsid w:val="00F40680"/>
    <w:rsid w:val="00F42B2A"/>
    <w:rsid w:val="00F445EE"/>
    <w:rsid w:val="00F45369"/>
    <w:rsid w:val="00F50188"/>
    <w:rsid w:val="00F66210"/>
    <w:rsid w:val="00F704BF"/>
    <w:rsid w:val="00F7120E"/>
    <w:rsid w:val="00F72056"/>
    <w:rsid w:val="00F77929"/>
    <w:rsid w:val="00F77EE6"/>
    <w:rsid w:val="00F8142E"/>
    <w:rsid w:val="00F85E0C"/>
    <w:rsid w:val="00F93AA8"/>
    <w:rsid w:val="00F93C25"/>
    <w:rsid w:val="00F94EF0"/>
    <w:rsid w:val="00F9517C"/>
    <w:rsid w:val="00F96206"/>
    <w:rsid w:val="00FA27BA"/>
    <w:rsid w:val="00FA7CEC"/>
    <w:rsid w:val="00FB0141"/>
    <w:rsid w:val="00FB7ED7"/>
    <w:rsid w:val="00FD5A95"/>
    <w:rsid w:val="00FE243A"/>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F18CC7-AC45-4FEB-A175-39BB6EDC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 w:type="character" w:customStyle="1" w:styleId="casenumber">
    <w:name w:val="casenumber"/>
    <w:basedOn w:val="DefaultParagraphFont"/>
    <w:rsid w:val="007E2BD7"/>
  </w:style>
  <w:style w:type="character" w:customStyle="1" w:styleId="apple-converted-space">
    <w:name w:val="apple-converted-space"/>
    <w:basedOn w:val="DefaultParagraphFont"/>
    <w:rsid w:val="007E2BD7"/>
  </w:style>
  <w:style w:type="character" w:customStyle="1" w:styleId="divider1">
    <w:name w:val="divider1"/>
    <w:basedOn w:val="DefaultParagraphFont"/>
    <w:rsid w:val="007E2BD7"/>
  </w:style>
  <w:style w:type="character" w:customStyle="1" w:styleId="description">
    <w:name w:val="description"/>
    <w:basedOn w:val="DefaultParagraphFont"/>
    <w:rsid w:val="007E2BD7"/>
  </w:style>
  <w:style w:type="character" w:customStyle="1" w:styleId="divider2">
    <w:name w:val="divider2"/>
    <w:basedOn w:val="DefaultParagraphFont"/>
    <w:rsid w:val="007E2BD7"/>
  </w:style>
  <w:style w:type="character" w:customStyle="1" w:styleId="address">
    <w:name w:val="address"/>
    <w:basedOn w:val="DefaultParagraphFont"/>
    <w:rsid w:val="007E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3C07A-D233-48A8-8E9A-C7BE129BF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2</cp:revision>
  <cp:lastPrinted>2015-07-17T08:41:00Z</cp:lastPrinted>
  <dcterms:created xsi:type="dcterms:W3CDTF">2015-07-17T08:44:00Z</dcterms:created>
  <dcterms:modified xsi:type="dcterms:W3CDTF">2015-07-17T08:44:00Z</dcterms:modified>
</cp:coreProperties>
</file>