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E3E" w:rsidRPr="00B5266E" w:rsidRDefault="008056B7" w:rsidP="008056B7">
      <w:pPr>
        <w:pStyle w:val="NoSpacing"/>
        <w:jc w:val="center"/>
        <w:rPr>
          <w:rFonts w:ascii="Arial" w:hAnsi="Arial" w:cs="Arial"/>
          <w:b/>
          <w:sz w:val="32"/>
          <w:szCs w:val="32"/>
        </w:rPr>
      </w:pPr>
      <w:r w:rsidRPr="000E5E3E">
        <w:rPr>
          <w:rFonts w:ascii="Arial" w:hAnsi="Arial" w:cs="Arial"/>
          <w:b/>
          <w:sz w:val="32"/>
          <w:szCs w:val="32"/>
        </w:rPr>
        <w:t>Strensall with Towthorpe Parish Council</w:t>
      </w:r>
    </w:p>
    <w:p w:rsidR="007C7997" w:rsidRDefault="00ED20D7"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r>
        <w:rPr>
          <w:rFonts w:ascii="Times New Roman" w:hAnsi="Times New Roman"/>
          <w:kern w:val="28"/>
          <w:sz w:val="16"/>
          <w:szCs w:val="16"/>
          <w:lang w:val="en-US"/>
        </w:rPr>
        <w:t>The Village Hall, Northfields, Strensall York YO32 5XW</w:t>
      </w:r>
    </w:p>
    <w:p w:rsidR="00ED20D7" w:rsidRDefault="00ED20D7"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r>
        <w:rPr>
          <w:rFonts w:ascii="Times New Roman" w:hAnsi="Times New Roman"/>
          <w:kern w:val="28"/>
          <w:sz w:val="16"/>
          <w:szCs w:val="16"/>
          <w:lang w:val="en-US"/>
        </w:rPr>
        <w:t xml:space="preserve">Tel: 491569    e-mail: </w:t>
      </w:r>
      <w:hyperlink r:id="rId8" w:history="1">
        <w:r w:rsidRPr="007C1C27">
          <w:rPr>
            <w:rStyle w:val="Hyperlink"/>
            <w:rFonts w:ascii="Times New Roman" w:hAnsi="Times New Roman"/>
            <w:kern w:val="28"/>
            <w:sz w:val="16"/>
            <w:szCs w:val="16"/>
            <w:lang w:val="en-US"/>
          </w:rPr>
          <w:t>clerk-strensallpc@btconnect.com</w:t>
        </w:r>
      </w:hyperlink>
    </w:p>
    <w:p w:rsidR="00ED20D7" w:rsidRPr="00AC185A" w:rsidRDefault="00ED20D7"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7C7997" w:rsidRPr="00AC185A" w:rsidRDefault="007C7997" w:rsidP="007C7997">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sidRPr="00AC185A">
        <w:rPr>
          <w:rFonts w:ascii="Times New Roman" w:hAnsi="Times New Roman"/>
          <w:kern w:val="28"/>
          <w:sz w:val="16"/>
          <w:szCs w:val="16"/>
          <w:lang w:val="en-US"/>
        </w:rPr>
        <w:t xml:space="preserve">Chairman  Councillor </w:t>
      </w:r>
      <w:r>
        <w:rPr>
          <w:rFonts w:ascii="Times New Roman" w:hAnsi="Times New Roman"/>
          <w:kern w:val="28"/>
          <w:sz w:val="16"/>
          <w:szCs w:val="16"/>
          <w:lang w:val="en-US"/>
        </w:rPr>
        <w:t>Keith Marquis</w:t>
      </w:r>
    </w:p>
    <w:p w:rsidR="00F93AA8" w:rsidRPr="00CC788E" w:rsidRDefault="00F93AA8" w:rsidP="00CC788E">
      <w:pPr>
        <w:widowControl w:val="0"/>
        <w:overflowPunct w:val="0"/>
        <w:autoSpaceDE w:val="0"/>
        <w:autoSpaceDN w:val="0"/>
        <w:adjustRightInd w:val="0"/>
        <w:spacing w:after="0" w:line="240" w:lineRule="auto"/>
        <w:jc w:val="right"/>
        <w:rPr>
          <w:rFonts w:ascii="Bookman Old Style" w:hAnsi="Bookman Old Style"/>
          <w:bCs/>
          <w:kern w:val="28"/>
          <w:lang w:val="en-US"/>
        </w:rPr>
      </w:pPr>
    </w:p>
    <w:p w:rsidR="007C7997" w:rsidRPr="007661C8" w:rsidRDefault="007661C8" w:rsidP="007661C8">
      <w:pPr>
        <w:widowControl w:val="0"/>
        <w:overflowPunct w:val="0"/>
        <w:autoSpaceDE w:val="0"/>
        <w:autoSpaceDN w:val="0"/>
        <w:adjustRightInd w:val="0"/>
        <w:spacing w:after="0" w:line="240" w:lineRule="auto"/>
        <w:jc w:val="both"/>
        <w:rPr>
          <w:rFonts w:ascii="Bookman Old Style" w:hAnsi="Bookman Old Style"/>
          <w:b/>
          <w:bCs/>
          <w:kern w:val="28"/>
          <w:sz w:val="24"/>
          <w:szCs w:val="24"/>
          <w:u w:val="single"/>
          <w:lang w:val="en-US"/>
        </w:rPr>
      </w:pPr>
      <w:r w:rsidRPr="00653581">
        <w:rPr>
          <w:rFonts w:ascii="Bookman Old Style" w:hAnsi="Bookman Old Style"/>
          <w:b/>
          <w:bCs/>
          <w:kern w:val="28"/>
          <w:sz w:val="24"/>
          <w:szCs w:val="24"/>
          <w:lang w:val="en-US"/>
        </w:rPr>
        <w:t>MINUTES of T</w:t>
      </w:r>
      <w:r w:rsidR="007C7997" w:rsidRPr="00653581">
        <w:rPr>
          <w:rFonts w:ascii="Bookman Old Style" w:hAnsi="Bookman Old Style"/>
          <w:b/>
          <w:kern w:val="28"/>
          <w:sz w:val="24"/>
          <w:szCs w:val="24"/>
          <w:lang w:val="en-US"/>
        </w:rPr>
        <w:t>he</w:t>
      </w:r>
      <w:r w:rsidR="007C7997" w:rsidRPr="007661C8">
        <w:rPr>
          <w:rFonts w:ascii="Bookman Old Style" w:hAnsi="Bookman Old Style"/>
          <w:b/>
          <w:kern w:val="28"/>
          <w:sz w:val="24"/>
          <w:szCs w:val="24"/>
          <w:lang w:val="en-US"/>
        </w:rPr>
        <w:t xml:space="preserve"> Parish Council Planning Committee</w:t>
      </w:r>
      <w:r w:rsidRPr="007661C8">
        <w:rPr>
          <w:rFonts w:ascii="Bookman Old Style" w:hAnsi="Bookman Old Style"/>
          <w:b/>
          <w:kern w:val="28"/>
          <w:sz w:val="24"/>
          <w:szCs w:val="24"/>
          <w:lang w:val="en-US"/>
        </w:rPr>
        <w:t xml:space="preserve"> Meeting held on </w:t>
      </w:r>
      <w:r w:rsidR="007C7997" w:rsidRPr="007661C8">
        <w:rPr>
          <w:rFonts w:ascii="Bookman Old Style" w:hAnsi="Bookman Old Style"/>
          <w:b/>
          <w:kern w:val="28"/>
          <w:sz w:val="24"/>
          <w:szCs w:val="24"/>
          <w:lang w:val="en-US"/>
        </w:rPr>
        <w:t>Tuesday</w:t>
      </w:r>
      <w:r w:rsidR="00214F58" w:rsidRPr="007661C8">
        <w:rPr>
          <w:rFonts w:ascii="Bookman Old Style" w:hAnsi="Bookman Old Style"/>
          <w:b/>
          <w:kern w:val="28"/>
          <w:sz w:val="24"/>
          <w:szCs w:val="24"/>
          <w:lang w:val="en-US"/>
        </w:rPr>
        <w:t xml:space="preserve"> </w:t>
      </w:r>
      <w:r w:rsidR="00F50188">
        <w:rPr>
          <w:rFonts w:ascii="Bookman Old Style" w:hAnsi="Bookman Old Style"/>
          <w:b/>
          <w:kern w:val="28"/>
          <w:sz w:val="24"/>
          <w:szCs w:val="24"/>
          <w:lang w:val="en-US"/>
        </w:rPr>
        <w:t>28</w:t>
      </w:r>
      <w:r w:rsidR="00344F86" w:rsidRPr="00344F86">
        <w:rPr>
          <w:rFonts w:ascii="Bookman Old Style" w:hAnsi="Bookman Old Style"/>
          <w:b/>
          <w:kern w:val="28"/>
          <w:sz w:val="24"/>
          <w:szCs w:val="24"/>
          <w:vertAlign w:val="superscript"/>
          <w:lang w:val="en-US"/>
        </w:rPr>
        <w:t>th</w:t>
      </w:r>
      <w:r w:rsidR="00344F86">
        <w:rPr>
          <w:rFonts w:ascii="Bookman Old Style" w:hAnsi="Bookman Old Style"/>
          <w:b/>
          <w:kern w:val="28"/>
          <w:sz w:val="24"/>
          <w:szCs w:val="24"/>
          <w:lang w:val="en-US"/>
        </w:rPr>
        <w:t xml:space="preserve"> </w:t>
      </w:r>
      <w:r w:rsidR="00256B4B">
        <w:rPr>
          <w:rFonts w:ascii="Bookman Old Style" w:hAnsi="Bookman Old Style"/>
          <w:b/>
          <w:kern w:val="28"/>
          <w:sz w:val="24"/>
          <w:szCs w:val="24"/>
          <w:lang w:val="en-US"/>
        </w:rPr>
        <w:t xml:space="preserve">April </w:t>
      </w:r>
      <w:r w:rsidR="00344F86">
        <w:rPr>
          <w:rFonts w:ascii="Bookman Old Style" w:hAnsi="Bookman Old Style"/>
          <w:b/>
          <w:kern w:val="28"/>
          <w:sz w:val="24"/>
          <w:szCs w:val="24"/>
          <w:lang w:val="en-US"/>
        </w:rPr>
        <w:t>2015</w:t>
      </w:r>
      <w:r w:rsidR="00EC18CF" w:rsidRPr="007661C8">
        <w:rPr>
          <w:rFonts w:ascii="Bookman Old Style" w:hAnsi="Bookman Old Style"/>
          <w:b/>
          <w:kern w:val="28"/>
          <w:sz w:val="24"/>
          <w:szCs w:val="24"/>
          <w:lang w:val="en-US"/>
        </w:rPr>
        <w:t xml:space="preserve"> a</w:t>
      </w:r>
      <w:r w:rsidR="001D5740" w:rsidRPr="007661C8">
        <w:rPr>
          <w:rFonts w:ascii="Bookman Old Style" w:hAnsi="Bookman Old Style"/>
          <w:b/>
          <w:kern w:val="28"/>
          <w:sz w:val="24"/>
          <w:szCs w:val="24"/>
          <w:lang w:val="en-US"/>
        </w:rPr>
        <w:t>t</w:t>
      </w:r>
      <w:r w:rsidR="00AB6410">
        <w:rPr>
          <w:rFonts w:ascii="Bookman Old Style" w:hAnsi="Bookman Old Style"/>
          <w:b/>
          <w:kern w:val="28"/>
          <w:sz w:val="24"/>
          <w:szCs w:val="24"/>
          <w:lang w:val="en-US"/>
        </w:rPr>
        <w:t xml:space="preserve"> </w:t>
      </w:r>
      <w:r w:rsidR="00F50188">
        <w:rPr>
          <w:rFonts w:ascii="Bookman Old Style" w:hAnsi="Bookman Old Style"/>
          <w:b/>
          <w:kern w:val="28"/>
          <w:sz w:val="24"/>
          <w:szCs w:val="24"/>
          <w:lang w:val="en-US"/>
        </w:rPr>
        <w:t>7.0</w:t>
      </w:r>
      <w:r w:rsidR="00256B4B">
        <w:rPr>
          <w:rFonts w:ascii="Bookman Old Style" w:hAnsi="Bookman Old Style"/>
          <w:b/>
          <w:kern w:val="28"/>
          <w:sz w:val="24"/>
          <w:szCs w:val="24"/>
          <w:lang w:val="en-US"/>
        </w:rPr>
        <w:t>0</w:t>
      </w:r>
      <w:r w:rsidR="00D96018" w:rsidRPr="007661C8">
        <w:rPr>
          <w:rFonts w:ascii="Bookman Old Style" w:hAnsi="Bookman Old Style"/>
          <w:b/>
          <w:kern w:val="28"/>
          <w:sz w:val="24"/>
          <w:szCs w:val="24"/>
          <w:lang w:val="en-US"/>
        </w:rPr>
        <w:t>pm</w:t>
      </w:r>
      <w:r w:rsidR="00D27385" w:rsidRPr="007661C8">
        <w:rPr>
          <w:rFonts w:ascii="Bookman Old Style" w:hAnsi="Bookman Old Style"/>
          <w:b/>
          <w:kern w:val="28"/>
          <w:sz w:val="24"/>
          <w:szCs w:val="24"/>
          <w:lang w:val="en-US"/>
        </w:rPr>
        <w:t xml:space="preserve"> in</w:t>
      </w:r>
      <w:r w:rsidR="007C7997" w:rsidRPr="007661C8">
        <w:rPr>
          <w:rFonts w:ascii="Bookman Old Style" w:hAnsi="Bookman Old Style"/>
          <w:b/>
          <w:kern w:val="28"/>
          <w:sz w:val="24"/>
          <w:szCs w:val="24"/>
          <w:lang w:val="en-US"/>
        </w:rPr>
        <w:t xml:space="preserve"> the Village Hall, Strensall </w:t>
      </w:r>
      <w:r w:rsidR="007C7997" w:rsidRPr="007661C8">
        <w:rPr>
          <w:rFonts w:ascii="Bookman Old Style" w:hAnsi="Bookman Old Style"/>
          <w:b/>
          <w:bCs/>
          <w:kern w:val="28"/>
          <w:sz w:val="24"/>
          <w:szCs w:val="24"/>
          <w:u w:val="single"/>
          <w:lang w:val="en-US"/>
        </w:rPr>
        <w:t xml:space="preserve"> </w:t>
      </w:r>
    </w:p>
    <w:p w:rsidR="007C7997" w:rsidRPr="00247536" w:rsidRDefault="007C7997" w:rsidP="007C7997">
      <w:pPr>
        <w:widowControl w:val="0"/>
        <w:overflowPunct w:val="0"/>
        <w:autoSpaceDE w:val="0"/>
        <w:autoSpaceDN w:val="0"/>
        <w:adjustRightInd w:val="0"/>
        <w:spacing w:after="0" w:line="240" w:lineRule="auto"/>
        <w:jc w:val="center"/>
        <w:rPr>
          <w:rFonts w:ascii="Bookman Old Style" w:hAnsi="Bookman Old Style"/>
          <w:b/>
          <w:bCs/>
          <w:kern w:val="28"/>
          <w:sz w:val="24"/>
          <w:szCs w:val="24"/>
          <w:u w:val="single"/>
          <w:lang w:val="en-US"/>
        </w:rPr>
      </w:pPr>
    </w:p>
    <w:p w:rsidR="007661C8" w:rsidRDefault="007661C8" w:rsidP="002A7041">
      <w:pPr>
        <w:pStyle w:val="NoSpacing"/>
        <w:jc w:val="both"/>
        <w:rPr>
          <w:rFonts w:ascii="Bookman Old Style" w:hAnsi="Bookman Old Style"/>
          <w:kern w:val="28"/>
          <w:sz w:val="24"/>
          <w:szCs w:val="24"/>
          <w:u w:val="single"/>
          <w:lang w:val="en-US"/>
        </w:rPr>
      </w:pPr>
      <w:r>
        <w:rPr>
          <w:rFonts w:ascii="Bookman Old Style" w:hAnsi="Bookman Old Style"/>
          <w:kern w:val="28"/>
          <w:sz w:val="24"/>
          <w:szCs w:val="24"/>
          <w:u w:val="single"/>
          <w:lang w:val="en-US"/>
        </w:rPr>
        <w:t>PRESENT</w:t>
      </w:r>
    </w:p>
    <w:p w:rsidR="007661C8" w:rsidRDefault="007661C8" w:rsidP="002A7041">
      <w:pPr>
        <w:pStyle w:val="NoSpacing"/>
        <w:jc w:val="both"/>
        <w:rPr>
          <w:rFonts w:ascii="Bookman Old Style" w:hAnsi="Bookman Old Style"/>
          <w:kern w:val="28"/>
          <w:sz w:val="24"/>
          <w:szCs w:val="24"/>
          <w:u w:val="single"/>
          <w:lang w:val="en-US"/>
        </w:rPr>
      </w:pPr>
    </w:p>
    <w:p w:rsidR="007C7997" w:rsidRDefault="007661C8" w:rsidP="002A7041">
      <w:pPr>
        <w:pStyle w:val="NoSpacing"/>
        <w:jc w:val="both"/>
        <w:rPr>
          <w:rFonts w:ascii="Bookman Old Style" w:hAnsi="Bookman Old Style" w:cs="Arial"/>
          <w:kern w:val="28"/>
          <w:sz w:val="24"/>
          <w:szCs w:val="24"/>
          <w:lang w:val="en-US"/>
        </w:rPr>
      </w:pPr>
      <w:r>
        <w:rPr>
          <w:rFonts w:ascii="Bookman Old Style" w:hAnsi="Bookman Old Style"/>
          <w:kern w:val="28"/>
          <w:sz w:val="24"/>
          <w:szCs w:val="24"/>
          <w:lang w:val="en-US"/>
        </w:rPr>
        <w:t xml:space="preserve">Cllrs Chapman (Chair) Marquis, </w:t>
      </w:r>
      <w:r w:rsidR="00AB6410">
        <w:rPr>
          <w:rFonts w:ascii="Bookman Old Style" w:hAnsi="Bookman Old Style"/>
          <w:kern w:val="28"/>
          <w:sz w:val="24"/>
          <w:szCs w:val="24"/>
          <w:lang w:val="en-US"/>
        </w:rPr>
        <w:t>Chambers</w:t>
      </w:r>
      <w:r w:rsidR="00653581">
        <w:rPr>
          <w:rFonts w:ascii="Bookman Old Style" w:hAnsi="Bookman Old Style"/>
          <w:kern w:val="28"/>
          <w:sz w:val="24"/>
          <w:szCs w:val="24"/>
          <w:lang w:val="en-US"/>
        </w:rPr>
        <w:t>, Harvey</w:t>
      </w:r>
      <w:r w:rsidR="00D25F87">
        <w:rPr>
          <w:rFonts w:ascii="Bookman Old Style" w:hAnsi="Bookman Old Style"/>
          <w:kern w:val="28"/>
          <w:sz w:val="24"/>
          <w:szCs w:val="24"/>
          <w:lang w:val="en-US"/>
        </w:rPr>
        <w:t>-Walker</w:t>
      </w:r>
      <w:r>
        <w:rPr>
          <w:rFonts w:ascii="Bookman Old Style" w:hAnsi="Bookman Old Style"/>
          <w:kern w:val="28"/>
          <w:sz w:val="24"/>
          <w:szCs w:val="24"/>
          <w:lang w:val="en-US"/>
        </w:rPr>
        <w:t xml:space="preserve"> and Plant</w:t>
      </w:r>
      <w:r w:rsidR="007C389C" w:rsidRPr="002B41B7">
        <w:rPr>
          <w:rFonts w:ascii="Bookman Old Style" w:hAnsi="Bookman Old Style" w:cs="Arial"/>
          <w:kern w:val="28"/>
          <w:sz w:val="24"/>
          <w:szCs w:val="24"/>
          <w:lang w:val="en-US"/>
        </w:rPr>
        <w:t>:</w:t>
      </w:r>
    </w:p>
    <w:p w:rsidR="00344F86" w:rsidRDefault="00344F86" w:rsidP="002A7041">
      <w:pPr>
        <w:pStyle w:val="NoSpacing"/>
        <w:jc w:val="both"/>
        <w:rPr>
          <w:rFonts w:ascii="Bookman Old Style" w:hAnsi="Bookman Old Style" w:cs="Arial"/>
          <w:kern w:val="28"/>
          <w:sz w:val="24"/>
          <w:szCs w:val="24"/>
          <w:u w:val="single"/>
          <w:lang w:val="en-US"/>
        </w:rPr>
      </w:pPr>
    </w:p>
    <w:p w:rsidR="007661C8" w:rsidRPr="007661C8" w:rsidRDefault="00850152"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1.</w:t>
      </w:r>
      <w:r>
        <w:rPr>
          <w:rFonts w:ascii="Bookman Old Style" w:hAnsi="Bookman Old Style" w:cs="Arial"/>
          <w:kern w:val="28"/>
          <w:sz w:val="24"/>
          <w:szCs w:val="24"/>
          <w:u w:val="single"/>
          <w:lang w:val="en-US"/>
        </w:rPr>
        <w:tab/>
      </w:r>
      <w:r w:rsidR="007661C8" w:rsidRPr="007661C8">
        <w:rPr>
          <w:rFonts w:ascii="Bookman Old Style" w:hAnsi="Bookman Old Style" w:cs="Arial"/>
          <w:kern w:val="28"/>
          <w:sz w:val="24"/>
          <w:szCs w:val="24"/>
          <w:u w:val="single"/>
          <w:lang w:val="en-US"/>
        </w:rPr>
        <w:t>APOLOGIES</w:t>
      </w:r>
    </w:p>
    <w:p w:rsidR="007661C8" w:rsidRDefault="007661C8" w:rsidP="002A7041">
      <w:pPr>
        <w:pStyle w:val="NoSpacing"/>
        <w:jc w:val="both"/>
        <w:rPr>
          <w:rFonts w:ascii="Bookman Old Style" w:hAnsi="Bookman Old Style" w:cs="Arial"/>
          <w:kern w:val="28"/>
          <w:sz w:val="24"/>
          <w:szCs w:val="24"/>
          <w:lang w:val="en-US"/>
        </w:rPr>
      </w:pPr>
    </w:p>
    <w:p w:rsidR="007661C8" w:rsidRPr="002B41B7" w:rsidRDefault="005F3611" w:rsidP="002A7041">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Cllr Maher</w:t>
      </w:r>
    </w:p>
    <w:p w:rsidR="007C7997" w:rsidRPr="002B41B7" w:rsidRDefault="007C389C" w:rsidP="002A7041">
      <w:pPr>
        <w:pStyle w:val="NoSpacing"/>
        <w:jc w:val="both"/>
        <w:rPr>
          <w:rFonts w:ascii="Bookman Old Style" w:hAnsi="Bookman Old Style" w:cs="Arial"/>
          <w:kern w:val="28"/>
          <w:sz w:val="24"/>
          <w:szCs w:val="24"/>
          <w:lang w:val="en-US"/>
        </w:rPr>
      </w:pPr>
      <w:r w:rsidRPr="002B41B7">
        <w:rPr>
          <w:rFonts w:ascii="Bookman Old Style" w:hAnsi="Bookman Old Style" w:cs="Arial"/>
          <w:kern w:val="28"/>
          <w:sz w:val="24"/>
          <w:szCs w:val="24"/>
          <w:lang w:val="en-US"/>
        </w:rPr>
        <w:tab/>
      </w:r>
    </w:p>
    <w:p w:rsidR="007661C8" w:rsidRDefault="00850152"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2.</w:t>
      </w:r>
      <w:r>
        <w:rPr>
          <w:rFonts w:ascii="Bookman Old Style" w:hAnsi="Bookman Old Style" w:cs="Arial"/>
          <w:kern w:val="28"/>
          <w:sz w:val="24"/>
          <w:szCs w:val="24"/>
          <w:u w:val="single"/>
          <w:lang w:val="en-US"/>
        </w:rPr>
        <w:tab/>
      </w:r>
      <w:r w:rsidR="007661C8">
        <w:rPr>
          <w:rFonts w:ascii="Bookman Old Style" w:hAnsi="Bookman Old Style" w:cs="Arial"/>
          <w:kern w:val="28"/>
          <w:sz w:val="24"/>
          <w:szCs w:val="24"/>
          <w:u w:val="single"/>
          <w:lang w:val="en-US"/>
        </w:rPr>
        <w:t>DECLARATIONS OF INTEREST</w:t>
      </w:r>
    </w:p>
    <w:p w:rsidR="007661C8" w:rsidRDefault="007661C8" w:rsidP="002A7041">
      <w:pPr>
        <w:pStyle w:val="NoSpacing"/>
        <w:jc w:val="both"/>
        <w:rPr>
          <w:rFonts w:ascii="Bookman Old Style" w:hAnsi="Bookman Old Style" w:cs="Arial"/>
          <w:kern w:val="28"/>
          <w:sz w:val="24"/>
          <w:szCs w:val="24"/>
          <w:u w:val="single"/>
          <w:lang w:val="en-US"/>
        </w:rPr>
      </w:pPr>
    </w:p>
    <w:p w:rsidR="00256B4B" w:rsidRDefault="00256B4B" w:rsidP="002A7041">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None</w:t>
      </w:r>
    </w:p>
    <w:p w:rsidR="00256B4B" w:rsidRDefault="00256B4B" w:rsidP="002A7041">
      <w:pPr>
        <w:pStyle w:val="NoSpacing"/>
        <w:jc w:val="both"/>
        <w:rPr>
          <w:rFonts w:ascii="Bookman Old Style" w:hAnsi="Bookman Old Style" w:cs="Arial"/>
          <w:kern w:val="28"/>
          <w:sz w:val="24"/>
          <w:szCs w:val="24"/>
          <w:lang w:val="en-US"/>
        </w:rPr>
      </w:pPr>
    </w:p>
    <w:p w:rsidR="007661C8" w:rsidRDefault="00256B4B"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3.</w:t>
      </w:r>
      <w:r w:rsidR="00850152">
        <w:rPr>
          <w:rFonts w:ascii="Bookman Old Style" w:hAnsi="Bookman Old Style" w:cs="Arial"/>
          <w:kern w:val="28"/>
          <w:sz w:val="24"/>
          <w:szCs w:val="24"/>
          <w:u w:val="single"/>
          <w:lang w:val="en-US"/>
        </w:rPr>
        <w:tab/>
      </w:r>
      <w:r w:rsidR="007661C8">
        <w:rPr>
          <w:rFonts w:ascii="Bookman Old Style" w:hAnsi="Bookman Old Style" w:cs="Arial"/>
          <w:kern w:val="28"/>
          <w:sz w:val="24"/>
          <w:szCs w:val="24"/>
          <w:u w:val="single"/>
          <w:lang w:val="en-US"/>
        </w:rPr>
        <w:t>MINUTES</w:t>
      </w:r>
    </w:p>
    <w:p w:rsidR="007661C8" w:rsidRDefault="007661C8" w:rsidP="002A7041">
      <w:pPr>
        <w:pStyle w:val="NoSpacing"/>
        <w:jc w:val="both"/>
        <w:rPr>
          <w:rFonts w:ascii="Bookman Old Style" w:hAnsi="Bookman Old Style" w:cs="Arial"/>
          <w:kern w:val="28"/>
          <w:sz w:val="24"/>
          <w:szCs w:val="24"/>
          <w:u w:val="single"/>
          <w:lang w:val="en-US"/>
        </w:rPr>
      </w:pPr>
    </w:p>
    <w:p w:rsidR="00214F58" w:rsidRPr="007661C8" w:rsidRDefault="007661C8" w:rsidP="002A7041">
      <w:pPr>
        <w:pStyle w:val="NoSpacing"/>
        <w:jc w:val="both"/>
        <w:rPr>
          <w:rFonts w:ascii="Bookman Old Style" w:hAnsi="Bookman Old Style" w:cs="Arial"/>
          <w:b/>
          <w:kern w:val="28"/>
          <w:sz w:val="24"/>
          <w:szCs w:val="24"/>
          <w:lang w:val="en-US"/>
        </w:rPr>
      </w:pPr>
      <w:r>
        <w:rPr>
          <w:rFonts w:ascii="Bookman Old Style" w:hAnsi="Bookman Old Style" w:cs="Arial"/>
          <w:kern w:val="28"/>
          <w:sz w:val="24"/>
          <w:szCs w:val="24"/>
          <w:lang w:val="en-US"/>
        </w:rPr>
        <w:t>The minutes of the meeting on</w:t>
      </w:r>
      <w:r w:rsidR="00AB6410">
        <w:rPr>
          <w:rFonts w:ascii="Bookman Old Style" w:hAnsi="Bookman Old Style" w:cs="Arial"/>
          <w:kern w:val="28"/>
          <w:sz w:val="24"/>
          <w:szCs w:val="24"/>
          <w:lang w:val="en-US"/>
        </w:rPr>
        <w:t xml:space="preserve"> </w:t>
      </w:r>
      <w:r w:rsidR="00F50188">
        <w:rPr>
          <w:rFonts w:ascii="Bookman Old Style" w:hAnsi="Bookman Old Style" w:cs="Arial"/>
          <w:kern w:val="28"/>
          <w:sz w:val="24"/>
          <w:szCs w:val="24"/>
          <w:lang w:val="en-US"/>
        </w:rPr>
        <w:t>14</w:t>
      </w:r>
      <w:r w:rsidR="00F50188" w:rsidRPr="00F50188">
        <w:rPr>
          <w:rFonts w:ascii="Bookman Old Style" w:hAnsi="Bookman Old Style" w:cs="Arial"/>
          <w:kern w:val="28"/>
          <w:sz w:val="24"/>
          <w:szCs w:val="24"/>
          <w:vertAlign w:val="superscript"/>
          <w:lang w:val="en-US"/>
        </w:rPr>
        <w:t>th</w:t>
      </w:r>
      <w:r w:rsidR="00F50188">
        <w:rPr>
          <w:rFonts w:ascii="Bookman Old Style" w:hAnsi="Bookman Old Style" w:cs="Arial"/>
          <w:kern w:val="28"/>
          <w:sz w:val="24"/>
          <w:szCs w:val="24"/>
          <w:lang w:val="en-US"/>
        </w:rPr>
        <w:t xml:space="preserve"> April</w:t>
      </w:r>
      <w:r>
        <w:rPr>
          <w:rFonts w:ascii="Bookman Old Style" w:hAnsi="Bookman Old Style" w:cs="Arial"/>
          <w:kern w:val="28"/>
          <w:sz w:val="24"/>
          <w:szCs w:val="24"/>
          <w:lang w:val="en-US"/>
        </w:rPr>
        <w:t xml:space="preserve"> had bee</w:t>
      </w:r>
      <w:r w:rsidR="00344F86">
        <w:rPr>
          <w:rFonts w:ascii="Bookman Old Style" w:hAnsi="Bookman Old Style" w:cs="Arial"/>
          <w:kern w:val="28"/>
          <w:sz w:val="24"/>
          <w:szCs w:val="24"/>
          <w:lang w:val="en-US"/>
        </w:rPr>
        <w:t>n circulated and were approved</w:t>
      </w:r>
      <w:r w:rsidR="00AB6410">
        <w:rPr>
          <w:rFonts w:ascii="Bookman Old Style" w:hAnsi="Bookman Old Style" w:cs="Arial"/>
          <w:kern w:val="28"/>
          <w:sz w:val="24"/>
          <w:szCs w:val="24"/>
          <w:lang w:val="en-US"/>
        </w:rPr>
        <w:t>.</w:t>
      </w:r>
      <w:r w:rsidR="00344F86">
        <w:rPr>
          <w:rFonts w:ascii="Bookman Old Style" w:hAnsi="Bookman Old Style" w:cs="Arial"/>
          <w:kern w:val="28"/>
          <w:sz w:val="24"/>
          <w:szCs w:val="24"/>
          <w:lang w:val="en-US"/>
        </w:rPr>
        <w:t xml:space="preserve"> </w:t>
      </w:r>
      <w:r>
        <w:rPr>
          <w:rFonts w:ascii="Bookman Old Style" w:hAnsi="Bookman Old Style" w:cs="Arial"/>
          <w:kern w:val="28"/>
          <w:sz w:val="24"/>
          <w:szCs w:val="24"/>
          <w:lang w:val="en-US"/>
        </w:rPr>
        <w:t xml:space="preserve">The Chairman signed these as a true and correct record </w:t>
      </w:r>
      <w:r>
        <w:rPr>
          <w:rFonts w:ascii="Bookman Old Style" w:hAnsi="Bookman Old Style" w:cs="Arial"/>
          <w:b/>
          <w:kern w:val="28"/>
          <w:sz w:val="24"/>
          <w:szCs w:val="24"/>
          <w:lang w:val="en-US"/>
        </w:rPr>
        <w:t>Resolution P</w:t>
      </w:r>
      <w:r w:rsidR="00F50188">
        <w:rPr>
          <w:rFonts w:ascii="Bookman Old Style" w:hAnsi="Bookman Old Style" w:cs="Arial"/>
          <w:b/>
          <w:kern w:val="28"/>
          <w:sz w:val="24"/>
          <w:szCs w:val="24"/>
          <w:lang w:val="en-US"/>
        </w:rPr>
        <w:t>28</w:t>
      </w:r>
      <w:r w:rsidR="00344F86">
        <w:rPr>
          <w:rFonts w:ascii="Bookman Old Style" w:hAnsi="Bookman Old Style" w:cs="Arial"/>
          <w:b/>
          <w:kern w:val="28"/>
          <w:sz w:val="24"/>
          <w:szCs w:val="24"/>
          <w:lang w:val="en-US"/>
        </w:rPr>
        <w:t>0</w:t>
      </w:r>
      <w:r w:rsidR="00256B4B">
        <w:rPr>
          <w:rFonts w:ascii="Bookman Old Style" w:hAnsi="Bookman Old Style" w:cs="Arial"/>
          <w:b/>
          <w:kern w:val="28"/>
          <w:sz w:val="24"/>
          <w:szCs w:val="24"/>
          <w:lang w:val="en-US"/>
        </w:rPr>
        <w:t>4</w:t>
      </w:r>
      <w:r>
        <w:rPr>
          <w:rFonts w:ascii="Bookman Old Style" w:hAnsi="Bookman Old Style" w:cs="Arial"/>
          <w:b/>
          <w:kern w:val="28"/>
          <w:sz w:val="24"/>
          <w:szCs w:val="24"/>
          <w:lang w:val="en-US"/>
        </w:rPr>
        <w:t>15/01</w:t>
      </w:r>
    </w:p>
    <w:p w:rsidR="00EC18CF" w:rsidRPr="002B41B7" w:rsidRDefault="00EC18CF" w:rsidP="002A7041">
      <w:pPr>
        <w:pStyle w:val="NoSpacing"/>
        <w:jc w:val="both"/>
        <w:rPr>
          <w:rFonts w:ascii="Bookman Old Style" w:hAnsi="Bookman Old Style" w:cs="Arial"/>
          <w:kern w:val="28"/>
          <w:sz w:val="24"/>
          <w:szCs w:val="24"/>
          <w:lang w:val="en-US"/>
        </w:rPr>
      </w:pPr>
    </w:p>
    <w:p w:rsidR="007661C8" w:rsidRDefault="00850152" w:rsidP="00BF5CB3">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4.</w:t>
      </w:r>
      <w:r>
        <w:rPr>
          <w:rFonts w:ascii="Bookman Old Style" w:hAnsi="Bookman Old Style" w:cs="Arial"/>
          <w:kern w:val="28"/>
          <w:sz w:val="24"/>
          <w:szCs w:val="24"/>
          <w:u w:val="single"/>
          <w:lang w:val="en-US"/>
        </w:rPr>
        <w:tab/>
      </w:r>
      <w:r w:rsidR="007661C8">
        <w:rPr>
          <w:rFonts w:ascii="Bookman Old Style" w:hAnsi="Bookman Old Style" w:cs="Arial"/>
          <w:kern w:val="28"/>
          <w:sz w:val="24"/>
          <w:szCs w:val="24"/>
          <w:u w:val="single"/>
          <w:lang w:val="en-US"/>
        </w:rPr>
        <w:t>ONGOING ISSUES</w:t>
      </w:r>
    </w:p>
    <w:p w:rsidR="005F3611" w:rsidRDefault="005F3611" w:rsidP="00BF5CB3">
      <w:pPr>
        <w:pStyle w:val="NoSpacing"/>
        <w:jc w:val="both"/>
        <w:rPr>
          <w:rFonts w:ascii="Bookman Old Style" w:hAnsi="Bookman Old Style" w:cs="Arial"/>
          <w:kern w:val="28"/>
          <w:sz w:val="24"/>
          <w:szCs w:val="24"/>
          <w:u w:val="single"/>
          <w:lang w:val="en-US"/>
        </w:rPr>
      </w:pPr>
    </w:p>
    <w:p w:rsidR="005F3611" w:rsidRPr="005F3611" w:rsidRDefault="005F3611" w:rsidP="00BF5CB3">
      <w:pPr>
        <w:pStyle w:val="NoSpacing"/>
        <w:jc w:val="both"/>
        <w:rPr>
          <w:rFonts w:ascii="Bookman Old Style" w:hAnsi="Bookman Old Style" w:cs="Arial"/>
          <w:b/>
          <w:kern w:val="28"/>
          <w:sz w:val="24"/>
          <w:szCs w:val="24"/>
          <w:lang w:val="en-US"/>
        </w:rPr>
      </w:pPr>
      <w:r>
        <w:rPr>
          <w:rFonts w:ascii="Bookman Old Style" w:hAnsi="Bookman Old Style" w:cs="Arial"/>
          <w:kern w:val="28"/>
          <w:sz w:val="24"/>
          <w:szCs w:val="24"/>
          <w:lang w:val="en-US"/>
        </w:rPr>
        <w:t xml:space="preserve">A hedge has been removed from the boundary of 53 Kirklands and trees have also been felled without the consent of CYC.  The Arboreal Consultant had spoken to the resident regarding this and the encroachment of his fence onto land owned by CYC and leased to the Parish Council. City Council have instructed the Parish Council to ensure that the rubbish is removed and the fence line is returned to its original position.  The Clerk was requested to draft a letter to the resident </w:t>
      </w:r>
      <w:r>
        <w:rPr>
          <w:rFonts w:ascii="Bookman Old Style" w:hAnsi="Bookman Old Style" w:cs="Arial"/>
          <w:b/>
          <w:kern w:val="28"/>
          <w:sz w:val="24"/>
          <w:szCs w:val="24"/>
          <w:lang w:val="en-US"/>
        </w:rPr>
        <w:t>Resolution 280415/02</w:t>
      </w:r>
    </w:p>
    <w:p w:rsidR="00344F86" w:rsidRDefault="00344F86" w:rsidP="00850152">
      <w:pPr>
        <w:pStyle w:val="NoSpacing"/>
        <w:ind w:left="709" w:hanging="709"/>
        <w:jc w:val="both"/>
        <w:rPr>
          <w:rFonts w:ascii="Bookman Old Style" w:hAnsi="Bookman Old Style" w:cs="Arial"/>
          <w:kern w:val="28"/>
          <w:sz w:val="24"/>
          <w:szCs w:val="24"/>
          <w:lang w:val="en-US"/>
        </w:rPr>
      </w:pPr>
    </w:p>
    <w:p w:rsidR="00850152" w:rsidRDefault="00850152" w:rsidP="00E10DFD">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5.</w:t>
      </w:r>
      <w:r>
        <w:rPr>
          <w:rFonts w:ascii="Bookman Old Style" w:hAnsi="Bookman Old Style" w:cs="Arial"/>
          <w:kern w:val="28"/>
          <w:sz w:val="24"/>
          <w:szCs w:val="24"/>
          <w:u w:val="single"/>
          <w:lang w:val="en-US"/>
        </w:rPr>
        <w:tab/>
        <w:t>PLANNING APPLICATIONS</w:t>
      </w:r>
    </w:p>
    <w:p w:rsidR="00850152" w:rsidRDefault="00850152" w:rsidP="00E10DFD">
      <w:pPr>
        <w:pStyle w:val="NoSpacing"/>
        <w:jc w:val="both"/>
        <w:rPr>
          <w:rFonts w:ascii="Bookman Old Style" w:hAnsi="Bookman Old Style" w:cs="Arial"/>
          <w:kern w:val="28"/>
          <w:sz w:val="24"/>
          <w:szCs w:val="24"/>
          <w:u w:val="single"/>
          <w:lang w:val="en-US"/>
        </w:rPr>
      </w:pPr>
    </w:p>
    <w:p w:rsidR="00F50188" w:rsidRDefault="00F50188" w:rsidP="00BF0006">
      <w:pPr>
        <w:pStyle w:val="NoSpacing"/>
        <w:numPr>
          <w:ilvl w:val="0"/>
          <w:numId w:val="3"/>
        </w:numPr>
        <w:ind w:left="709" w:hanging="567"/>
        <w:jc w:val="both"/>
        <w:rPr>
          <w:rFonts w:ascii="Bookman Old Style" w:hAnsi="Bookman Old Style" w:cs="Arial"/>
          <w:kern w:val="28"/>
          <w:lang w:val="en-US"/>
        </w:rPr>
      </w:pPr>
      <w:r w:rsidRPr="00883C74">
        <w:rPr>
          <w:rFonts w:ascii="Bookman Old Style" w:hAnsi="Bookman Old Style" w:cs="Arial"/>
          <w:b/>
          <w:kern w:val="28"/>
          <w:lang w:val="en-US"/>
        </w:rPr>
        <w:t xml:space="preserve">15/00711/FUL </w:t>
      </w:r>
      <w:r w:rsidRPr="00DF1D22">
        <w:rPr>
          <w:rFonts w:ascii="Bookman Old Style" w:hAnsi="Bookman Old Style" w:cs="Arial"/>
          <w:b/>
          <w:kern w:val="28"/>
          <w:lang w:val="en-US"/>
        </w:rPr>
        <w:t xml:space="preserve">– </w:t>
      </w:r>
      <w:r w:rsidRPr="00DF1D22">
        <w:rPr>
          <w:rFonts w:ascii="Bookman Old Style" w:hAnsi="Bookman Old Style" w:cs="Arial"/>
          <w:kern w:val="28"/>
          <w:lang w:val="en-US"/>
        </w:rPr>
        <w:t xml:space="preserve">proposed continued use of land and buildings as a </w:t>
      </w:r>
      <w:r>
        <w:rPr>
          <w:rFonts w:ascii="Bookman Old Style" w:hAnsi="Bookman Old Style" w:cs="Arial"/>
          <w:kern w:val="28"/>
          <w:lang w:val="en-US"/>
        </w:rPr>
        <w:tab/>
      </w:r>
      <w:r>
        <w:rPr>
          <w:rFonts w:ascii="Bookman Old Style" w:hAnsi="Bookman Old Style" w:cs="Arial"/>
          <w:kern w:val="28"/>
          <w:lang w:val="en-US"/>
        </w:rPr>
        <w:tab/>
      </w:r>
      <w:r w:rsidRPr="00DF1D22">
        <w:rPr>
          <w:rFonts w:ascii="Bookman Old Style" w:hAnsi="Bookman Old Style" w:cs="Arial"/>
          <w:kern w:val="28"/>
          <w:lang w:val="en-US"/>
        </w:rPr>
        <w:t xml:space="preserve">bus depot: Forest Hill Farm  Pottery Lane Strensall </w:t>
      </w:r>
    </w:p>
    <w:p w:rsidR="00BF0006" w:rsidRPr="00883C74" w:rsidRDefault="00BF0006" w:rsidP="00BF0006">
      <w:pPr>
        <w:pStyle w:val="NoSpacing"/>
        <w:ind w:left="720"/>
        <w:jc w:val="both"/>
        <w:rPr>
          <w:rFonts w:ascii="Bookman Old Style" w:hAnsi="Bookman Old Style" w:cs="Arial"/>
          <w:kern w:val="28"/>
          <w:lang w:val="en-US"/>
        </w:rPr>
      </w:pPr>
      <w:r w:rsidRPr="00883C74">
        <w:rPr>
          <w:rFonts w:ascii="Bookman Old Style" w:hAnsi="Bookman Old Style" w:cs="Arial"/>
          <w:kern w:val="28"/>
          <w:lang w:val="en-US"/>
        </w:rPr>
        <w:t xml:space="preserve">THE PARISH COUNCIL OBJECTIONS </w:t>
      </w:r>
      <w:r w:rsidR="00653581" w:rsidRPr="00883C74">
        <w:rPr>
          <w:rFonts w:ascii="Bookman Old Style" w:hAnsi="Bookman Old Style" w:cs="Arial"/>
          <w:kern w:val="28"/>
          <w:lang w:val="en-US"/>
        </w:rPr>
        <w:t>IN RESPECT OF 14/02793/FUL</w:t>
      </w:r>
      <w:r w:rsidRPr="00883C74">
        <w:rPr>
          <w:rFonts w:ascii="Bookman Old Style" w:hAnsi="Bookman Old Style" w:cs="Arial"/>
          <w:kern w:val="28"/>
          <w:lang w:val="en-US"/>
        </w:rPr>
        <w:t xml:space="preserve"> REMAIN</w:t>
      </w:r>
      <w:r w:rsidR="00653581" w:rsidRPr="00883C74">
        <w:rPr>
          <w:rFonts w:ascii="Bookman Old Style" w:hAnsi="Bookman Old Style" w:cs="Arial"/>
          <w:kern w:val="28"/>
          <w:lang w:val="en-US"/>
        </w:rPr>
        <w:t xml:space="preserve"> AS BELOW</w:t>
      </w:r>
      <w:r w:rsidRPr="00883C74">
        <w:rPr>
          <w:rFonts w:ascii="Bookman Old Style" w:hAnsi="Bookman Old Style" w:cs="Arial"/>
          <w:kern w:val="28"/>
          <w:lang w:val="en-US"/>
        </w:rPr>
        <w:t>:-</w:t>
      </w:r>
    </w:p>
    <w:p w:rsidR="00BF0006" w:rsidRPr="00BF0006" w:rsidRDefault="00BF0006" w:rsidP="00BF0006">
      <w:pPr>
        <w:pStyle w:val="NoSpacing"/>
        <w:ind w:left="720"/>
        <w:jc w:val="both"/>
        <w:rPr>
          <w:rFonts w:ascii="Bookman Old Style" w:hAnsi="Bookman Old Style" w:cs="Arial"/>
          <w:b/>
          <w:kern w:val="28"/>
          <w:lang w:val="en-US"/>
        </w:rPr>
      </w:pPr>
    </w:p>
    <w:p w:rsidR="00BF0006" w:rsidRPr="00777A07" w:rsidRDefault="00BF0006" w:rsidP="00BF0006">
      <w:pPr>
        <w:pStyle w:val="NoSpacing"/>
        <w:ind w:left="709" w:hanging="709"/>
        <w:jc w:val="both"/>
        <w:rPr>
          <w:rFonts w:ascii="Bookman Old Style" w:hAnsi="Bookman Old Style"/>
          <w:color w:val="C00000"/>
          <w:sz w:val="24"/>
          <w:szCs w:val="24"/>
        </w:rPr>
      </w:pPr>
      <w:r>
        <w:rPr>
          <w:rFonts w:ascii="Bookman Old Style" w:hAnsi="Bookman Old Style"/>
          <w:color w:val="FF0000"/>
          <w:sz w:val="24"/>
          <w:szCs w:val="24"/>
        </w:rPr>
        <w:t>(a)</w:t>
      </w:r>
      <w:r>
        <w:rPr>
          <w:rFonts w:ascii="Bookman Old Style" w:hAnsi="Bookman Old Style"/>
          <w:color w:val="FF0000"/>
          <w:sz w:val="24"/>
          <w:szCs w:val="24"/>
        </w:rPr>
        <w:tab/>
      </w:r>
      <w:r w:rsidRPr="00777A07">
        <w:rPr>
          <w:rFonts w:ascii="Bookman Old Style" w:hAnsi="Bookman Old Style"/>
          <w:color w:val="C00000"/>
          <w:sz w:val="24"/>
          <w:szCs w:val="24"/>
        </w:rPr>
        <w:t>whilst the Parish Council would wish to support local employers, the amount of buses now stored on the site are detrimental to the openness  of the countryside.  Any planning approval should include screening with semi mature evergreens to mitigate this at an early date.</w:t>
      </w:r>
    </w:p>
    <w:p w:rsidR="00BF0006" w:rsidRPr="00777A07" w:rsidRDefault="00BF0006" w:rsidP="00BF0006">
      <w:pPr>
        <w:pStyle w:val="NoSpacing"/>
        <w:ind w:left="709" w:hanging="709"/>
        <w:jc w:val="both"/>
        <w:rPr>
          <w:rFonts w:ascii="Bookman Old Style" w:hAnsi="Bookman Old Style"/>
          <w:color w:val="C00000"/>
          <w:sz w:val="24"/>
          <w:szCs w:val="24"/>
        </w:rPr>
      </w:pPr>
      <w:r w:rsidRPr="00777A07">
        <w:rPr>
          <w:rFonts w:ascii="Bookman Old Style" w:hAnsi="Bookman Old Style"/>
          <w:color w:val="C00000"/>
          <w:sz w:val="24"/>
          <w:szCs w:val="24"/>
        </w:rPr>
        <w:t>(b)</w:t>
      </w:r>
      <w:r w:rsidRPr="00777A07">
        <w:rPr>
          <w:rFonts w:ascii="Bookman Old Style" w:hAnsi="Bookman Old Style"/>
          <w:color w:val="C00000"/>
          <w:sz w:val="24"/>
          <w:szCs w:val="24"/>
        </w:rPr>
        <w:tab/>
        <w:t>the deteriorating state of the road and verges on Pottery Lane from the depot to Sheriff Hutton Road junction would benefit from passing places being constructed to save the edges from total disintegration</w:t>
      </w:r>
    </w:p>
    <w:p w:rsidR="00BF0006" w:rsidRPr="00777A07" w:rsidRDefault="00BF0006" w:rsidP="00BF0006">
      <w:pPr>
        <w:pStyle w:val="NoSpacing"/>
        <w:ind w:left="709" w:hanging="709"/>
        <w:jc w:val="both"/>
        <w:rPr>
          <w:rFonts w:ascii="Bookman Old Style" w:hAnsi="Bookman Old Style"/>
          <w:color w:val="C00000"/>
          <w:sz w:val="24"/>
          <w:szCs w:val="24"/>
        </w:rPr>
      </w:pPr>
      <w:r w:rsidRPr="00777A07">
        <w:rPr>
          <w:rFonts w:ascii="Bookman Old Style" w:hAnsi="Bookman Old Style"/>
          <w:color w:val="C00000"/>
          <w:sz w:val="24"/>
          <w:szCs w:val="24"/>
        </w:rPr>
        <w:t>(c)</w:t>
      </w:r>
      <w:r w:rsidRPr="00777A07">
        <w:rPr>
          <w:rFonts w:ascii="Bookman Old Style" w:hAnsi="Bookman Old Style"/>
          <w:color w:val="C00000"/>
          <w:sz w:val="24"/>
          <w:szCs w:val="24"/>
        </w:rPr>
        <w:tab/>
        <w:t xml:space="preserve">Should provision be made for on-site toilet facilities for staff. The emptying of on-board toilets of suitably equipped coaches is not </w:t>
      </w:r>
      <w:r w:rsidRPr="00777A07">
        <w:rPr>
          <w:rFonts w:ascii="Bookman Old Style" w:hAnsi="Bookman Old Style"/>
          <w:color w:val="C00000"/>
          <w:sz w:val="24"/>
          <w:szCs w:val="24"/>
        </w:rPr>
        <w:lastRenderedPageBreak/>
        <w:t>mentioned. Are coaches/buses now cleaned on site and how does this affect the drainage?</w:t>
      </w:r>
    </w:p>
    <w:p w:rsidR="00BF0006" w:rsidRPr="00777A07" w:rsidRDefault="00BF0006" w:rsidP="00BF0006">
      <w:pPr>
        <w:pStyle w:val="NoSpacing"/>
        <w:ind w:left="709" w:hanging="709"/>
        <w:jc w:val="both"/>
        <w:rPr>
          <w:rFonts w:ascii="Bookman Old Style" w:hAnsi="Bookman Old Style"/>
          <w:color w:val="C00000"/>
          <w:sz w:val="24"/>
          <w:szCs w:val="24"/>
        </w:rPr>
      </w:pPr>
      <w:r w:rsidRPr="00777A07">
        <w:rPr>
          <w:rFonts w:ascii="Bookman Old Style" w:hAnsi="Bookman Old Style"/>
          <w:color w:val="C00000"/>
          <w:sz w:val="24"/>
          <w:szCs w:val="24"/>
        </w:rPr>
        <w:t>(d)</w:t>
      </w:r>
      <w:r w:rsidRPr="00777A07">
        <w:rPr>
          <w:rFonts w:ascii="Bookman Old Style" w:hAnsi="Bookman Old Style"/>
          <w:color w:val="C00000"/>
          <w:sz w:val="24"/>
          <w:szCs w:val="24"/>
        </w:rPr>
        <w:tab/>
        <w:t>The Parish Council would refer the Planning Officer to 09/00725/FUL – delegated report which allows up to five coaches which would mean a total of 29 coaches, some of which are double deckers, intruding on the countryside view.  I refer to points 4.1, 4.2, 4.3 and 4.4 of the said approval which the Parish Council see as still relevant to the present situation.</w:t>
      </w:r>
    </w:p>
    <w:p w:rsidR="00BF0006" w:rsidRDefault="00BF0006" w:rsidP="00BF0006">
      <w:pPr>
        <w:pStyle w:val="NoSpacing"/>
        <w:ind w:left="709" w:hanging="709"/>
        <w:jc w:val="both"/>
        <w:rPr>
          <w:rFonts w:ascii="Bookman Old Style" w:hAnsi="Bookman Old Style"/>
          <w:color w:val="C00000"/>
          <w:sz w:val="24"/>
          <w:szCs w:val="24"/>
        </w:rPr>
      </w:pPr>
      <w:r w:rsidRPr="00777A07">
        <w:rPr>
          <w:rFonts w:ascii="Bookman Old Style" w:hAnsi="Bookman Old Style"/>
          <w:color w:val="C00000"/>
          <w:sz w:val="24"/>
          <w:szCs w:val="24"/>
        </w:rPr>
        <w:t>(e)</w:t>
      </w:r>
      <w:r w:rsidRPr="00777A07">
        <w:rPr>
          <w:rFonts w:ascii="Bookman Old Style" w:hAnsi="Bookman Old Style"/>
          <w:color w:val="C00000"/>
          <w:sz w:val="24"/>
          <w:szCs w:val="24"/>
        </w:rPr>
        <w:tab/>
        <w:t>The previous highways consultation referred to hours of operation as 8.00am to 6.00pm Monday to Saturday.  The Parish Council would request that hours are agreed and made part of any approval conditions and that no movement on a Saturday after 6.00p</w:t>
      </w:r>
      <w:r>
        <w:rPr>
          <w:rFonts w:ascii="Bookman Old Style" w:hAnsi="Bookman Old Style"/>
          <w:color w:val="C00000"/>
          <w:sz w:val="24"/>
          <w:szCs w:val="24"/>
        </w:rPr>
        <w:t>m</w:t>
      </w:r>
      <w:r w:rsidRPr="00777A07">
        <w:rPr>
          <w:rFonts w:ascii="Bookman Old Style" w:hAnsi="Bookman Old Style"/>
          <w:color w:val="C00000"/>
          <w:sz w:val="24"/>
          <w:szCs w:val="24"/>
        </w:rPr>
        <w:t xml:space="preserve"> or on a Sunday through Strensall is permitted. The route taken by the coaches has added to the already serious congestion problems in Strensall village. Following the expansion of the Business Park at Sheriff Hutton the traffic flow has increased dramatically since the initial approval was given for the Forest Hill Farm site in 2009.</w:t>
      </w:r>
    </w:p>
    <w:p w:rsidR="00653581" w:rsidRPr="00653581" w:rsidRDefault="00653581" w:rsidP="00BF0006">
      <w:pPr>
        <w:pStyle w:val="NoSpacing"/>
        <w:ind w:left="709" w:hanging="709"/>
        <w:jc w:val="both"/>
        <w:rPr>
          <w:rFonts w:ascii="Bookman Old Style" w:hAnsi="Bookman Old Style"/>
          <w:sz w:val="24"/>
          <w:szCs w:val="24"/>
        </w:rPr>
      </w:pPr>
      <w:r>
        <w:rPr>
          <w:rFonts w:ascii="Bookman Old Style" w:hAnsi="Bookman Old Style"/>
          <w:sz w:val="24"/>
          <w:szCs w:val="24"/>
        </w:rPr>
        <w:t>Additionally</w:t>
      </w:r>
    </w:p>
    <w:p w:rsidR="00BF0006" w:rsidRDefault="00BF0006" w:rsidP="00BF0006">
      <w:pPr>
        <w:pStyle w:val="NoSpacing"/>
        <w:ind w:left="709" w:hanging="709"/>
        <w:jc w:val="both"/>
        <w:rPr>
          <w:rFonts w:ascii="Bookman Old Style" w:hAnsi="Bookman Old Style"/>
          <w:color w:val="C00000"/>
          <w:sz w:val="24"/>
          <w:szCs w:val="24"/>
        </w:rPr>
      </w:pPr>
      <w:r>
        <w:rPr>
          <w:rFonts w:ascii="Bookman Old Style" w:hAnsi="Bookman Old Style"/>
          <w:color w:val="C00000"/>
          <w:sz w:val="24"/>
          <w:szCs w:val="24"/>
        </w:rPr>
        <w:t>(f)</w:t>
      </w:r>
      <w:r>
        <w:rPr>
          <w:rFonts w:ascii="Bookman Old Style" w:hAnsi="Bookman Old Style"/>
          <w:color w:val="C00000"/>
          <w:sz w:val="24"/>
          <w:szCs w:val="24"/>
        </w:rPr>
        <w:tab/>
        <w:t xml:space="preserve">Would the Planning Officer consider placing a limit on the number of vehicles operating from the </w:t>
      </w:r>
      <w:r w:rsidRPr="00883C74">
        <w:rPr>
          <w:rFonts w:ascii="Bookman Old Style" w:hAnsi="Bookman Old Style"/>
          <w:color w:val="C00000"/>
          <w:sz w:val="24"/>
          <w:szCs w:val="24"/>
        </w:rPr>
        <w:t xml:space="preserve">site as </w:t>
      </w:r>
      <w:r w:rsidR="00653581" w:rsidRPr="00883C74">
        <w:rPr>
          <w:rFonts w:ascii="Bookman Old Style" w:hAnsi="Bookman Old Style"/>
          <w:color w:val="C00000"/>
          <w:sz w:val="24"/>
          <w:szCs w:val="24"/>
        </w:rPr>
        <w:t xml:space="preserve">most of </w:t>
      </w:r>
      <w:r w:rsidRPr="00883C74">
        <w:rPr>
          <w:rFonts w:ascii="Bookman Old Style" w:hAnsi="Bookman Old Style"/>
          <w:color w:val="C00000"/>
          <w:sz w:val="24"/>
          <w:szCs w:val="24"/>
        </w:rPr>
        <w:t xml:space="preserve">these </w:t>
      </w:r>
      <w:r>
        <w:rPr>
          <w:rFonts w:ascii="Bookman Old Style" w:hAnsi="Bookman Old Style"/>
          <w:color w:val="C00000"/>
          <w:sz w:val="24"/>
          <w:szCs w:val="24"/>
        </w:rPr>
        <w:t>come through the village of Strensall</w:t>
      </w:r>
    </w:p>
    <w:p w:rsidR="00BF0006" w:rsidRDefault="00BF0006" w:rsidP="00BF0006">
      <w:pPr>
        <w:pStyle w:val="NoSpacing"/>
        <w:ind w:left="709" w:hanging="709"/>
        <w:jc w:val="both"/>
        <w:rPr>
          <w:rFonts w:ascii="Bookman Old Style" w:hAnsi="Bookman Old Style" w:cs="Arial"/>
          <w:kern w:val="28"/>
          <w:lang w:val="en-US"/>
        </w:rPr>
      </w:pPr>
      <w:r w:rsidRPr="00777A07">
        <w:rPr>
          <w:rFonts w:ascii="Bookman Old Style" w:hAnsi="Bookman Old Style"/>
          <w:color w:val="C00000"/>
          <w:sz w:val="24"/>
          <w:szCs w:val="24"/>
        </w:rPr>
        <w:tab/>
      </w:r>
    </w:p>
    <w:p w:rsidR="00BF0006" w:rsidRDefault="00F50188" w:rsidP="00473262">
      <w:pPr>
        <w:pStyle w:val="NoSpacing"/>
        <w:numPr>
          <w:ilvl w:val="0"/>
          <w:numId w:val="3"/>
        </w:numPr>
        <w:ind w:left="567" w:hanging="567"/>
        <w:jc w:val="both"/>
        <w:rPr>
          <w:rFonts w:ascii="Bookman Old Style" w:hAnsi="Bookman Old Style" w:cs="Arial"/>
          <w:kern w:val="28"/>
          <w:lang w:val="en-US"/>
        </w:rPr>
      </w:pPr>
      <w:r w:rsidRPr="00BF0006">
        <w:rPr>
          <w:rFonts w:ascii="Bookman Old Style" w:hAnsi="Bookman Old Style" w:cs="Arial"/>
          <w:b/>
          <w:kern w:val="28"/>
          <w:lang w:val="en-US"/>
        </w:rPr>
        <w:t xml:space="preserve">15/00764/FUL </w:t>
      </w:r>
      <w:r w:rsidRPr="00BF0006">
        <w:rPr>
          <w:rFonts w:ascii="Bookman Old Style" w:hAnsi="Bookman Old Style" w:cs="Arial"/>
          <w:kern w:val="28"/>
          <w:lang w:val="en-US"/>
        </w:rPr>
        <w:t>Change of use from garage to beauty salon (retrospective)</w:t>
      </w:r>
      <w:r w:rsidR="00BF0006" w:rsidRPr="00BF0006">
        <w:rPr>
          <w:rFonts w:ascii="Bookman Old Style" w:hAnsi="Bookman Old Style" w:cs="Arial"/>
          <w:kern w:val="28"/>
          <w:lang w:val="en-US"/>
        </w:rPr>
        <w:t xml:space="preserve"> 517 Strensall Road </w:t>
      </w:r>
    </w:p>
    <w:p w:rsidR="00BF0006" w:rsidRPr="005D3920" w:rsidRDefault="005D3920" w:rsidP="005D3920">
      <w:pPr>
        <w:pStyle w:val="NoSpacing"/>
        <w:ind w:left="567"/>
        <w:jc w:val="both"/>
        <w:rPr>
          <w:rFonts w:ascii="Bookman Old Style" w:hAnsi="Bookman Old Style" w:cs="Arial"/>
          <w:color w:val="365F91" w:themeColor="accent1" w:themeShade="BF"/>
          <w:kern w:val="28"/>
          <w:lang w:val="en-US"/>
        </w:rPr>
      </w:pPr>
      <w:r w:rsidRPr="005D3920">
        <w:rPr>
          <w:rFonts w:ascii="Bookman Old Style" w:hAnsi="Bookman Old Style" w:cs="Arial"/>
          <w:color w:val="365F91" w:themeColor="accent1" w:themeShade="BF"/>
          <w:kern w:val="28"/>
          <w:lang w:val="en-US"/>
        </w:rPr>
        <w:t xml:space="preserve">The Parish Council do not object but are concerned as to foul water drainage into a septic tank  from </w:t>
      </w:r>
      <w:r w:rsidRPr="00883C74">
        <w:rPr>
          <w:rFonts w:ascii="Bookman Old Style" w:hAnsi="Bookman Old Style" w:cs="Arial"/>
          <w:color w:val="365F91" w:themeColor="accent1" w:themeShade="BF"/>
          <w:kern w:val="28"/>
          <w:lang w:val="en-US"/>
        </w:rPr>
        <w:t xml:space="preserve">the </w:t>
      </w:r>
      <w:r w:rsidR="00653581" w:rsidRPr="00883C74">
        <w:rPr>
          <w:rFonts w:ascii="Bookman Old Style" w:hAnsi="Bookman Old Style" w:cs="Arial"/>
          <w:color w:val="365F91" w:themeColor="accent1" w:themeShade="BF"/>
          <w:kern w:val="28"/>
          <w:lang w:val="en-US"/>
        </w:rPr>
        <w:t xml:space="preserve">increased amount of </w:t>
      </w:r>
      <w:r w:rsidRPr="00883C74">
        <w:rPr>
          <w:rFonts w:ascii="Bookman Old Style" w:hAnsi="Bookman Old Style" w:cs="Arial"/>
          <w:color w:val="365F91" w:themeColor="accent1" w:themeShade="BF"/>
          <w:kern w:val="28"/>
          <w:lang w:val="en-US"/>
        </w:rPr>
        <w:t xml:space="preserve">chemicals used </w:t>
      </w:r>
      <w:r w:rsidRPr="005D3920">
        <w:rPr>
          <w:rFonts w:ascii="Bookman Old Style" w:hAnsi="Bookman Old Style" w:cs="Arial"/>
          <w:color w:val="365F91" w:themeColor="accent1" w:themeShade="BF"/>
          <w:kern w:val="28"/>
          <w:lang w:val="en-US"/>
        </w:rPr>
        <w:t>in the hairdressing salon  and would wish the FIDB and Environment Agency to be consulted</w:t>
      </w:r>
    </w:p>
    <w:p w:rsidR="005D3920" w:rsidRPr="005D3920" w:rsidRDefault="005D3920" w:rsidP="005D3920">
      <w:pPr>
        <w:pStyle w:val="NoSpacing"/>
        <w:ind w:left="567"/>
        <w:jc w:val="both"/>
        <w:rPr>
          <w:rFonts w:ascii="Bookman Old Style" w:hAnsi="Bookman Old Style" w:cs="Arial"/>
          <w:color w:val="365F91" w:themeColor="accent1" w:themeShade="BF"/>
          <w:kern w:val="28"/>
          <w:lang w:val="en-US"/>
        </w:rPr>
      </w:pPr>
    </w:p>
    <w:p w:rsidR="00F50188" w:rsidRDefault="00F50188" w:rsidP="005D3920">
      <w:pPr>
        <w:pStyle w:val="NoSpacing"/>
        <w:numPr>
          <w:ilvl w:val="0"/>
          <w:numId w:val="3"/>
        </w:numPr>
        <w:ind w:left="567" w:hanging="567"/>
        <w:jc w:val="both"/>
        <w:rPr>
          <w:rFonts w:ascii="Bookman Old Style" w:hAnsi="Bookman Old Style" w:cs="Arial"/>
          <w:kern w:val="28"/>
          <w:lang w:val="en-US"/>
        </w:rPr>
      </w:pPr>
      <w:r w:rsidRPr="00BF0006">
        <w:rPr>
          <w:rFonts w:ascii="Bookman Old Style" w:hAnsi="Bookman Old Style" w:cs="Arial"/>
          <w:b/>
          <w:kern w:val="28"/>
          <w:lang w:val="en-US"/>
        </w:rPr>
        <w:t xml:space="preserve">0647/FUL – </w:t>
      </w:r>
      <w:r w:rsidRPr="00BF0006">
        <w:rPr>
          <w:rFonts w:ascii="Bookman Old Style" w:hAnsi="Bookman Old Style" w:cs="Arial"/>
          <w:kern w:val="28"/>
          <w:lang w:val="en-US"/>
        </w:rPr>
        <w:t>proposed</w:t>
      </w:r>
      <w:r w:rsidRPr="00BF0006">
        <w:rPr>
          <w:rFonts w:ascii="Bookman Old Style" w:hAnsi="Bookman Old Style" w:cs="Arial"/>
          <w:b/>
          <w:kern w:val="28"/>
          <w:lang w:val="en-US"/>
        </w:rPr>
        <w:t xml:space="preserve"> </w:t>
      </w:r>
      <w:r w:rsidRPr="00BF0006">
        <w:rPr>
          <w:rFonts w:ascii="Bookman Old Style" w:hAnsi="Bookman Old Style" w:cs="Arial"/>
          <w:kern w:val="28"/>
          <w:lang w:val="en-US"/>
        </w:rPr>
        <w:t>two storey side and rear extension to 71 The Village</w:t>
      </w:r>
    </w:p>
    <w:p w:rsidR="005D3920" w:rsidRPr="005D3920" w:rsidRDefault="005D3920" w:rsidP="005D3920">
      <w:pPr>
        <w:pStyle w:val="NoSpacing"/>
        <w:ind w:left="567"/>
        <w:jc w:val="both"/>
        <w:rPr>
          <w:rFonts w:ascii="Bookman Old Style" w:hAnsi="Bookman Old Style" w:cs="Arial"/>
          <w:color w:val="365F91" w:themeColor="accent1" w:themeShade="BF"/>
          <w:kern w:val="28"/>
          <w:lang w:val="en-US"/>
        </w:rPr>
      </w:pPr>
      <w:r w:rsidRPr="005D3920">
        <w:rPr>
          <w:rFonts w:ascii="Bookman Old Style" w:hAnsi="Bookman Old Style" w:cs="Arial"/>
          <w:color w:val="365F91" w:themeColor="accent1" w:themeShade="BF"/>
          <w:kern w:val="28"/>
          <w:lang w:val="en-US"/>
        </w:rPr>
        <w:t>The Parish Council do not object but are concerned as to a possible loss of amenity to 1b Northfields which is the bungalow immediately to the rear of this property</w:t>
      </w:r>
    </w:p>
    <w:p w:rsidR="005D3920" w:rsidRPr="005D3920" w:rsidRDefault="005D3920" w:rsidP="005D3920">
      <w:pPr>
        <w:pStyle w:val="NoSpacing"/>
        <w:ind w:left="567"/>
        <w:jc w:val="both"/>
        <w:rPr>
          <w:rFonts w:ascii="Bookman Old Style" w:hAnsi="Bookman Old Style" w:cs="Arial"/>
          <w:kern w:val="28"/>
          <w:lang w:val="en-US"/>
        </w:rPr>
      </w:pPr>
    </w:p>
    <w:p w:rsidR="00F50188" w:rsidRDefault="00F50188" w:rsidP="005D3920">
      <w:pPr>
        <w:pStyle w:val="NoSpacing"/>
        <w:ind w:left="567" w:hanging="567"/>
        <w:jc w:val="both"/>
        <w:rPr>
          <w:rFonts w:ascii="Bookman Old Style" w:hAnsi="Bookman Old Style" w:cs="Arial"/>
          <w:kern w:val="28"/>
          <w:lang w:val="en-US"/>
        </w:rPr>
      </w:pPr>
      <w:r>
        <w:rPr>
          <w:rFonts w:ascii="Bookman Old Style" w:hAnsi="Bookman Old Style" w:cs="Arial"/>
          <w:kern w:val="28"/>
          <w:lang w:val="en-US"/>
        </w:rPr>
        <w:t>(d)</w:t>
      </w:r>
      <w:r>
        <w:rPr>
          <w:rFonts w:ascii="Bookman Old Style" w:hAnsi="Bookman Old Style" w:cs="Arial"/>
          <w:kern w:val="28"/>
          <w:lang w:val="en-US"/>
        </w:rPr>
        <w:tab/>
      </w:r>
      <w:r>
        <w:rPr>
          <w:rFonts w:ascii="Bookman Old Style" w:hAnsi="Bookman Old Style" w:cs="Arial"/>
          <w:b/>
          <w:kern w:val="28"/>
          <w:lang w:val="en-US"/>
        </w:rPr>
        <w:t>15/0069/FUL –</w:t>
      </w:r>
      <w:r w:rsidRPr="0070476D">
        <w:rPr>
          <w:rFonts w:ascii="Bookman Old Style" w:hAnsi="Bookman Old Style" w:cs="Arial"/>
          <w:kern w:val="28"/>
          <w:lang w:val="en-US"/>
        </w:rPr>
        <w:t xml:space="preserve">proposed </w:t>
      </w:r>
      <w:r>
        <w:rPr>
          <w:rFonts w:ascii="Bookman Old Style" w:hAnsi="Bookman Old Style" w:cs="Arial"/>
          <w:kern w:val="28"/>
          <w:lang w:val="en-US"/>
        </w:rPr>
        <w:t>single storey rear extension to 85 Moor Lane –revised scheme</w:t>
      </w:r>
    </w:p>
    <w:p w:rsidR="005D3920" w:rsidRDefault="005D3920" w:rsidP="005D3920">
      <w:pPr>
        <w:pStyle w:val="NoSpacing"/>
        <w:ind w:left="567" w:hanging="567"/>
        <w:jc w:val="both"/>
        <w:rPr>
          <w:rFonts w:ascii="Bookman Old Style" w:hAnsi="Bookman Old Style" w:cs="Arial"/>
          <w:color w:val="365F91" w:themeColor="accent1" w:themeShade="BF"/>
          <w:kern w:val="28"/>
          <w:lang w:val="en-US"/>
        </w:rPr>
      </w:pPr>
      <w:r>
        <w:rPr>
          <w:rFonts w:ascii="Bookman Old Style" w:hAnsi="Bookman Old Style" w:cs="Arial"/>
          <w:kern w:val="28"/>
          <w:lang w:val="en-US"/>
        </w:rPr>
        <w:tab/>
      </w:r>
      <w:r>
        <w:rPr>
          <w:rFonts w:ascii="Bookman Old Style" w:hAnsi="Bookman Old Style" w:cs="Arial"/>
          <w:color w:val="365F91" w:themeColor="accent1" w:themeShade="BF"/>
          <w:kern w:val="28"/>
          <w:lang w:val="en-US"/>
        </w:rPr>
        <w:t>The Parish Council has no objections</w:t>
      </w:r>
    </w:p>
    <w:p w:rsidR="005D3920" w:rsidRPr="005D3920" w:rsidRDefault="005D3920" w:rsidP="005D3920">
      <w:pPr>
        <w:pStyle w:val="NoSpacing"/>
        <w:ind w:left="567" w:hanging="567"/>
        <w:jc w:val="both"/>
        <w:rPr>
          <w:rFonts w:ascii="Bookman Old Style" w:hAnsi="Bookman Old Style" w:cs="Arial"/>
          <w:color w:val="365F91" w:themeColor="accent1" w:themeShade="BF"/>
          <w:kern w:val="28"/>
          <w:lang w:val="en-US"/>
        </w:rPr>
      </w:pPr>
    </w:p>
    <w:p w:rsidR="00F50188" w:rsidRDefault="00F50188" w:rsidP="005D3920">
      <w:pPr>
        <w:pStyle w:val="NoSpacing"/>
        <w:ind w:left="567" w:hanging="567"/>
        <w:jc w:val="both"/>
        <w:rPr>
          <w:rFonts w:ascii="Bookman Old Style" w:hAnsi="Bookman Old Style" w:cs="Arial"/>
          <w:kern w:val="28"/>
          <w:lang w:val="en-US"/>
        </w:rPr>
      </w:pPr>
      <w:r>
        <w:rPr>
          <w:rFonts w:ascii="Bookman Old Style" w:hAnsi="Bookman Old Style" w:cs="Arial"/>
          <w:kern w:val="28"/>
          <w:lang w:val="en-US"/>
        </w:rPr>
        <w:t>(e)</w:t>
      </w:r>
      <w:r>
        <w:rPr>
          <w:rFonts w:ascii="Bookman Old Style" w:hAnsi="Bookman Old Style" w:cs="Arial"/>
          <w:kern w:val="28"/>
          <w:lang w:val="en-US"/>
        </w:rPr>
        <w:tab/>
      </w:r>
      <w:r>
        <w:rPr>
          <w:rFonts w:ascii="Bookman Old Style" w:hAnsi="Bookman Old Style" w:cs="Arial"/>
          <w:b/>
          <w:kern w:val="28"/>
          <w:lang w:val="en-US"/>
        </w:rPr>
        <w:t>15/00797/LHE –</w:t>
      </w:r>
      <w:r>
        <w:rPr>
          <w:rFonts w:ascii="Bookman Old Style" w:hAnsi="Bookman Old Style" w:cs="Arial"/>
          <w:kern w:val="28"/>
          <w:lang w:val="en-US"/>
        </w:rPr>
        <w:t>proposed single storey extension to 21 Middlecroft Drive</w:t>
      </w:r>
    </w:p>
    <w:p w:rsidR="005D3920" w:rsidRDefault="005D3920" w:rsidP="005D3920">
      <w:pPr>
        <w:pStyle w:val="NoSpacing"/>
        <w:ind w:left="567" w:hanging="567"/>
        <w:jc w:val="both"/>
        <w:rPr>
          <w:rFonts w:ascii="Bookman Old Style" w:hAnsi="Bookman Old Style" w:cs="Arial"/>
          <w:color w:val="365F91" w:themeColor="accent1" w:themeShade="BF"/>
          <w:kern w:val="28"/>
          <w:lang w:val="en-US"/>
        </w:rPr>
      </w:pPr>
      <w:r>
        <w:rPr>
          <w:rFonts w:ascii="Bookman Old Style" w:hAnsi="Bookman Old Style" w:cs="Arial"/>
          <w:kern w:val="28"/>
          <w:lang w:val="en-US"/>
        </w:rPr>
        <w:tab/>
      </w:r>
      <w:r>
        <w:rPr>
          <w:rFonts w:ascii="Bookman Old Style" w:hAnsi="Bookman Old Style" w:cs="Arial"/>
          <w:color w:val="365F91" w:themeColor="accent1" w:themeShade="BF"/>
          <w:kern w:val="28"/>
          <w:lang w:val="en-US"/>
        </w:rPr>
        <w:t>The Parish Council has no objections</w:t>
      </w:r>
    </w:p>
    <w:p w:rsidR="005D3920" w:rsidRPr="005D3920" w:rsidRDefault="005D3920" w:rsidP="005D3920">
      <w:pPr>
        <w:pStyle w:val="NoSpacing"/>
        <w:ind w:left="567" w:hanging="567"/>
        <w:jc w:val="both"/>
        <w:rPr>
          <w:rFonts w:ascii="Bookman Old Style" w:hAnsi="Bookman Old Style" w:cs="Arial"/>
          <w:color w:val="365F91" w:themeColor="accent1" w:themeShade="BF"/>
          <w:kern w:val="28"/>
          <w:lang w:val="en-US"/>
        </w:rPr>
      </w:pPr>
    </w:p>
    <w:p w:rsidR="00F50188" w:rsidRDefault="00F50188" w:rsidP="005D3920">
      <w:pPr>
        <w:pStyle w:val="NoSpacing"/>
        <w:ind w:left="567" w:hanging="567"/>
        <w:jc w:val="both"/>
        <w:rPr>
          <w:rFonts w:ascii="Bookman Old Style" w:hAnsi="Bookman Old Style" w:cs="Arial"/>
          <w:kern w:val="28"/>
          <w:lang w:val="en-US"/>
        </w:rPr>
      </w:pPr>
      <w:r>
        <w:rPr>
          <w:rFonts w:ascii="Bookman Old Style" w:hAnsi="Bookman Old Style" w:cs="Arial"/>
          <w:kern w:val="28"/>
          <w:lang w:val="en-US"/>
        </w:rPr>
        <w:t>(f)</w:t>
      </w:r>
      <w:r w:rsidR="005D3920">
        <w:rPr>
          <w:rFonts w:ascii="Bookman Old Style" w:hAnsi="Bookman Old Style" w:cs="Arial"/>
          <w:kern w:val="28"/>
          <w:lang w:val="en-US"/>
        </w:rPr>
        <w:tab/>
      </w:r>
      <w:r>
        <w:rPr>
          <w:rFonts w:ascii="Bookman Old Style" w:hAnsi="Bookman Old Style" w:cs="Arial"/>
          <w:b/>
          <w:kern w:val="28"/>
          <w:lang w:val="en-US"/>
        </w:rPr>
        <w:t xml:space="preserve">15/00726/EAISN – </w:t>
      </w:r>
      <w:r>
        <w:rPr>
          <w:rFonts w:ascii="Bookman Old Style" w:hAnsi="Bookman Old Style" w:cs="Arial"/>
          <w:kern w:val="28"/>
          <w:lang w:val="en-US"/>
        </w:rPr>
        <w:t>Screening option for proposed general office, accommodation and medical building at Queen Elizabeth Barracks.</w:t>
      </w:r>
    </w:p>
    <w:p w:rsidR="005D3920" w:rsidRDefault="005D3920" w:rsidP="005D3920">
      <w:pPr>
        <w:pStyle w:val="NoSpacing"/>
        <w:ind w:left="567" w:hanging="567"/>
        <w:jc w:val="both"/>
        <w:rPr>
          <w:rFonts w:ascii="Bookman Old Style" w:hAnsi="Bookman Old Style" w:cs="Arial"/>
          <w:color w:val="365F91" w:themeColor="accent1" w:themeShade="BF"/>
          <w:kern w:val="28"/>
          <w:lang w:val="en-US"/>
        </w:rPr>
      </w:pPr>
      <w:r>
        <w:rPr>
          <w:rFonts w:ascii="Bookman Old Style" w:hAnsi="Bookman Old Style" w:cs="Arial"/>
          <w:kern w:val="28"/>
          <w:lang w:val="en-US"/>
        </w:rPr>
        <w:tab/>
      </w:r>
      <w:r>
        <w:rPr>
          <w:rFonts w:ascii="Bookman Old Style" w:hAnsi="Bookman Old Style" w:cs="Arial"/>
          <w:color w:val="365F91" w:themeColor="accent1" w:themeShade="BF"/>
          <w:kern w:val="28"/>
          <w:lang w:val="en-US"/>
        </w:rPr>
        <w:t>The Parish Council does not object but would express concerns that the existing foul water drainage to a private treatment works will be inadequate and would wish the advice of Yorkshire Water to be sought</w:t>
      </w:r>
    </w:p>
    <w:p w:rsidR="005D3920" w:rsidRPr="005D3920" w:rsidRDefault="005D3920" w:rsidP="005D3920">
      <w:pPr>
        <w:pStyle w:val="NoSpacing"/>
        <w:ind w:left="567" w:hanging="567"/>
        <w:jc w:val="both"/>
        <w:rPr>
          <w:rFonts w:ascii="Bookman Old Style" w:hAnsi="Bookman Old Style" w:cs="Arial"/>
          <w:color w:val="365F91" w:themeColor="accent1" w:themeShade="BF"/>
          <w:kern w:val="28"/>
          <w:lang w:val="en-US"/>
        </w:rPr>
      </w:pPr>
    </w:p>
    <w:p w:rsidR="005D3920" w:rsidRDefault="00F50188" w:rsidP="005D3920">
      <w:pPr>
        <w:pStyle w:val="NoSpacing"/>
        <w:ind w:left="567" w:hanging="567"/>
        <w:jc w:val="both"/>
        <w:rPr>
          <w:rFonts w:ascii="Bookman Old Style" w:hAnsi="Bookman Old Style" w:cs="Arial"/>
          <w:kern w:val="28"/>
          <w:lang w:val="en-US"/>
        </w:rPr>
      </w:pPr>
      <w:r>
        <w:rPr>
          <w:rFonts w:ascii="Bookman Old Style" w:hAnsi="Bookman Old Style" w:cs="Arial"/>
          <w:kern w:val="28"/>
          <w:lang w:val="en-US"/>
        </w:rPr>
        <w:t>(g)</w:t>
      </w:r>
      <w:r>
        <w:rPr>
          <w:rFonts w:ascii="Bookman Old Style" w:hAnsi="Bookman Old Style" w:cs="Arial"/>
          <w:kern w:val="28"/>
          <w:lang w:val="en-US"/>
        </w:rPr>
        <w:tab/>
      </w:r>
      <w:r>
        <w:rPr>
          <w:rFonts w:ascii="Bookman Old Style" w:hAnsi="Bookman Old Style" w:cs="Arial"/>
          <w:b/>
          <w:kern w:val="28"/>
          <w:lang w:val="en-US"/>
        </w:rPr>
        <w:t xml:space="preserve">15/00398/FUL – </w:t>
      </w:r>
      <w:r>
        <w:rPr>
          <w:rFonts w:ascii="Bookman Old Style" w:hAnsi="Bookman Old Style" w:cs="Arial"/>
          <w:kern w:val="28"/>
          <w:lang w:val="en-US"/>
        </w:rPr>
        <w:t>single storey rear extension to 18 Pasture Close</w:t>
      </w:r>
    </w:p>
    <w:p w:rsidR="00F50188" w:rsidRDefault="005D3920" w:rsidP="005D3920">
      <w:pPr>
        <w:pStyle w:val="NoSpacing"/>
        <w:ind w:left="567"/>
        <w:jc w:val="both"/>
        <w:rPr>
          <w:rFonts w:ascii="Bookman Old Style" w:hAnsi="Bookman Old Style" w:cs="Arial"/>
          <w:color w:val="365F91" w:themeColor="accent1" w:themeShade="BF"/>
          <w:kern w:val="28"/>
          <w:lang w:val="en-US"/>
        </w:rPr>
      </w:pPr>
      <w:r>
        <w:rPr>
          <w:rFonts w:ascii="Bookman Old Style" w:hAnsi="Bookman Old Style" w:cs="Arial"/>
          <w:color w:val="365F91" w:themeColor="accent1" w:themeShade="BF"/>
          <w:kern w:val="28"/>
          <w:lang w:val="en-US"/>
        </w:rPr>
        <w:t>The Parish Council has no objections</w:t>
      </w:r>
    </w:p>
    <w:p w:rsidR="005D3920" w:rsidRPr="005D3920" w:rsidRDefault="005D3920" w:rsidP="005D3920">
      <w:pPr>
        <w:pStyle w:val="NoSpacing"/>
        <w:ind w:left="567"/>
        <w:jc w:val="both"/>
        <w:rPr>
          <w:rFonts w:ascii="Bookman Old Style" w:hAnsi="Bookman Old Style" w:cs="Arial"/>
          <w:color w:val="365F91" w:themeColor="accent1" w:themeShade="BF"/>
          <w:kern w:val="28"/>
          <w:lang w:val="en-US"/>
        </w:rPr>
      </w:pPr>
    </w:p>
    <w:p w:rsidR="00F50188" w:rsidRDefault="00F50188" w:rsidP="005D3920">
      <w:pPr>
        <w:pStyle w:val="NoSpacing"/>
        <w:ind w:left="567" w:hanging="567"/>
        <w:jc w:val="both"/>
        <w:rPr>
          <w:rFonts w:ascii="Bookman Old Style" w:hAnsi="Bookman Old Style" w:cs="Arial"/>
          <w:kern w:val="28"/>
          <w:lang w:val="en-US"/>
        </w:rPr>
      </w:pPr>
      <w:r>
        <w:rPr>
          <w:rFonts w:ascii="Bookman Old Style" w:hAnsi="Bookman Old Style" w:cs="Arial"/>
          <w:kern w:val="28"/>
          <w:lang w:val="en-US"/>
        </w:rPr>
        <w:t>(h)</w:t>
      </w:r>
      <w:r>
        <w:rPr>
          <w:rFonts w:ascii="Bookman Old Style" w:hAnsi="Bookman Old Style" w:cs="Arial"/>
          <w:kern w:val="28"/>
          <w:lang w:val="en-US"/>
        </w:rPr>
        <w:tab/>
      </w:r>
      <w:bookmarkStart w:id="0" w:name="_GoBack"/>
      <w:r w:rsidRPr="0059192C">
        <w:rPr>
          <w:rFonts w:ascii="Bookman Old Style" w:hAnsi="Bookman Old Style" w:cs="Arial"/>
          <w:b/>
          <w:kern w:val="28"/>
          <w:lang w:val="en-US"/>
        </w:rPr>
        <w:t>15/0</w:t>
      </w:r>
      <w:r>
        <w:rPr>
          <w:rFonts w:ascii="Bookman Old Style" w:hAnsi="Bookman Old Style" w:cs="Arial"/>
          <w:b/>
          <w:kern w:val="28"/>
          <w:lang w:val="en-US"/>
        </w:rPr>
        <w:t>0</w:t>
      </w:r>
      <w:r w:rsidRPr="0059192C">
        <w:rPr>
          <w:rFonts w:ascii="Bookman Old Style" w:hAnsi="Bookman Old Style" w:cs="Arial"/>
          <w:b/>
          <w:kern w:val="28"/>
          <w:lang w:val="en-US"/>
        </w:rPr>
        <w:t>522/FUL</w:t>
      </w:r>
      <w:r>
        <w:rPr>
          <w:rFonts w:ascii="Bookman Old Style" w:hAnsi="Bookman Old Style" w:cs="Arial"/>
          <w:b/>
          <w:kern w:val="28"/>
          <w:lang w:val="en-US"/>
        </w:rPr>
        <w:t xml:space="preserve"> – </w:t>
      </w:r>
      <w:r w:rsidRPr="0059192C">
        <w:rPr>
          <w:rFonts w:ascii="Bookman Old Style" w:hAnsi="Bookman Old Style" w:cs="Arial"/>
          <w:kern w:val="28"/>
          <w:lang w:val="en-US"/>
        </w:rPr>
        <w:t>two storey rear extension to 1 Oak Tree Close</w:t>
      </w:r>
    </w:p>
    <w:p w:rsidR="005D3920" w:rsidRPr="001110FD" w:rsidRDefault="005D3920" w:rsidP="005D3920">
      <w:pPr>
        <w:pStyle w:val="NoSpacing"/>
        <w:ind w:left="567" w:hanging="567"/>
        <w:jc w:val="both"/>
        <w:rPr>
          <w:rFonts w:ascii="Bookman Old Style" w:hAnsi="Bookman Old Style" w:cs="Arial"/>
          <w:b/>
          <w:color w:val="365F91" w:themeColor="accent1" w:themeShade="BF"/>
          <w:kern w:val="28"/>
          <w:lang w:val="en-US"/>
        </w:rPr>
      </w:pPr>
      <w:r>
        <w:rPr>
          <w:rFonts w:ascii="Bookman Old Style" w:hAnsi="Bookman Old Style" w:cs="Arial"/>
          <w:kern w:val="28"/>
          <w:lang w:val="en-US"/>
        </w:rPr>
        <w:tab/>
      </w:r>
      <w:r w:rsidR="001110FD">
        <w:rPr>
          <w:rFonts w:ascii="Bookman Old Style" w:hAnsi="Bookman Old Style" w:cs="Arial"/>
          <w:color w:val="365F91" w:themeColor="accent1" w:themeShade="BF"/>
          <w:kern w:val="28"/>
          <w:lang w:val="en-US"/>
        </w:rPr>
        <w:t>The Parish Council does not object but would express concerns that the development would cause overshadowing to No</w:t>
      </w:r>
      <w:r w:rsidR="001110FD" w:rsidRPr="00883C74">
        <w:rPr>
          <w:rFonts w:ascii="Bookman Old Style" w:hAnsi="Bookman Old Style" w:cs="Arial"/>
          <w:color w:val="365F91" w:themeColor="accent1" w:themeShade="BF"/>
          <w:kern w:val="28"/>
          <w:lang w:val="en-US"/>
        </w:rPr>
        <w:t>. 3</w:t>
      </w:r>
      <w:r w:rsidR="00653581" w:rsidRPr="00883C74">
        <w:rPr>
          <w:rFonts w:ascii="Bookman Old Style" w:hAnsi="Bookman Old Style" w:cs="Arial"/>
          <w:color w:val="365F91" w:themeColor="accent1" w:themeShade="BF"/>
          <w:kern w:val="28"/>
          <w:lang w:val="en-US"/>
        </w:rPr>
        <w:t xml:space="preserve"> </w:t>
      </w:r>
      <w:r w:rsidR="001110FD" w:rsidRPr="00883C74">
        <w:rPr>
          <w:rFonts w:ascii="Bookman Old Style" w:hAnsi="Bookman Old Style" w:cs="Arial"/>
          <w:color w:val="365F91" w:themeColor="accent1" w:themeShade="BF"/>
          <w:kern w:val="28"/>
          <w:lang w:val="en-US"/>
        </w:rPr>
        <w:t xml:space="preserve">and a </w:t>
      </w:r>
      <w:r w:rsidR="001110FD">
        <w:rPr>
          <w:rFonts w:ascii="Bookman Old Style" w:hAnsi="Bookman Old Style" w:cs="Arial"/>
          <w:color w:val="365F91" w:themeColor="accent1" w:themeShade="BF"/>
          <w:kern w:val="28"/>
          <w:lang w:val="en-US"/>
        </w:rPr>
        <w:t>sunlight assessment has not been carried out.  The site plan is not representative of the current situation as it does not show the development under construction at Sevenoaks</w:t>
      </w:r>
    </w:p>
    <w:p w:rsidR="00F50188" w:rsidRPr="007622B1" w:rsidRDefault="00F50188" w:rsidP="00F50188">
      <w:pPr>
        <w:pStyle w:val="NoSpacing"/>
        <w:ind w:left="1440" w:hanging="735"/>
        <w:jc w:val="both"/>
        <w:rPr>
          <w:rFonts w:ascii="Bookman Old Style" w:hAnsi="Bookman Old Style" w:cs="Arial"/>
          <w:kern w:val="28"/>
          <w:lang w:val="en-US"/>
        </w:rPr>
      </w:pPr>
    </w:p>
    <w:bookmarkEnd w:id="0"/>
    <w:p w:rsidR="00D96018" w:rsidRPr="002B41B7" w:rsidRDefault="00EC18CF" w:rsidP="001110FD">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lastRenderedPageBreak/>
        <w:t>6.</w:t>
      </w:r>
      <w:r w:rsidR="00CB2590" w:rsidRPr="002B41B7">
        <w:rPr>
          <w:rFonts w:ascii="Bookman Old Style" w:hAnsi="Bookman Old Style" w:cs="Arial"/>
          <w:kern w:val="28"/>
          <w:sz w:val="24"/>
          <w:szCs w:val="24"/>
          <w:lang w:val="en-US"/>
        </w:rPr>
        <w:tab/>
      </w:r>
      <w:r w:rsidR="009B04AD">
        <w:rPr>
          <w:rFonts w:ascii="Bookman Old Style" w:hAnsi="Bookman Old Style" w:cs="Arial"/>
          <w:kern w:val="28"/>
          <w:sz w:val="24"/>
          <w:szCs w:val="24"/>
          <w:u w:val="single"/>
          <w:lang w:val="en-US"/>
        </w:rPr>
        <w:t>PLANNING DECISIONS</w:t>
      </w:r>
      <w:r w:rsidR="00CB2590" w:rsidRPr="002B41B7">
        <w:rPr>
          <w:rFonts w:ascii="Bookman Old Style" w:hAnsi="Bookman Old Style" w:cs="Arial"/>
          <w:kern w:val="28"/>
          <w:sz w:val="24"/>
          <w:szCs w:val="24"/>
          <w:lang w:val="en-US"/>
        </w:rPr>
        <w:t>:</w:t>
      </w:r>
    </w:p>
    <w:p w:rsidR="00EC18CF" w:rsidRDefault="00EC18CF" w:rsidP="006E06D7">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r>
    </w:p>
    <w:p w:rsidR="00F50188" w:rsidRDefault="00F50188" w:rsidP="00F50188">
      <w:pPr>
        <w:pStyle w:val="NoSpacing"/>
        <w:numPr>
          <w:ilvl w:val="0"/>
          <w:numId w:val="4"/>
        </w:numPr>
        <w:ind w:left="709"/>
        <w:jc w:val="both"/>
        <w:rPr>
          <w:rFonts w:ascii="Bookman Old Style" w:hAnsi="Bookman Old Style" w:cs="Arial"/>
          <w:kern w:val="28"/>
          <w:lang w:val="en-US"/>
        </w:rPr>
      </w:pPr>
      <w:r w:rsidRPr="0070476D">
        <w:rPr>
          <w:rFonts w:ascii="Bookman Old Style" w:hAnsi="Bookman Old Style" w:cs="Arial"/>
          <w:kern w:val="28"/>
          <w:lang w:val="en-US"/>
        </w:rPr>
        <w:t xml:space="preserve">14/01253/FUL- variation of condition 4 regarding permitted development rights at Dennington Barton, Lords Moor Lane </w:t>
      </w:r>
      <w:r>
        <w:rPr>
          <w:rFonts w:ascii="Bookman Old Style" w:hAnsi="Bookman Old Style" w:cs="Arial"/>
          <w:kern w:val="28"/>
          <w:lang w:val="en-US"/>
        </w:rPr>
        <w:t>–</w:t>
      </w:r>
      <w:r w:rsidRPr="0070476D">
        <w:rPr>
          <w:rFonts w:ascii="Bookman Old Style" w:hAnsi="Bookman Old Style" w:cs="Arial"/>
          <w:kern w:val="28"/>
          <w:lang w:val="en-US"/>
        </w:rPr>
        <w:t xml:space="preserve"> APPROVED</w:t>
      </w:r>
    </w:p>
    <w:p w:rsidR="00F50188" w:rsidRDefault="00F50188" w:rsidP="00F50188">
      <w:pPr>
        <w:pStyle w:val="NoSpacing"/>
        <w:ind w:left="349"/>
        <w:jc w:val="both"/>
        <w:rPr>
          <w:rFonts w:ascii="Bookman Old Style" w:hAnsi="Bookman Old Style" w:cs="Arial"/>
          <w:kern w:val="28"/>
          <w:lang w:val="en-US"/>
        </w:rPr>
      </w:pPr>
    </w:p>
    <w:p w:rsidR="00F50188" w:rsidRDefault="00F50188" w:rsidP="00F50188">
      <w:pPr>
        <w:pStyle w:val="NoSpacing"/>
        <w:ind w:left="709" w:hanging="360"/>
        <w:jc w:val="both"/>
        <w:rPr>
          <w:rFonts w:ascii="Bookman Old Style" w:hAnsi="Bookman Old Style" w:cs="Arial"/>
          <w:kern w:val="28"/>
          <w:lang w:val="en-US"/>
        </w:rPr>
      </w:pPr>
      <w:r w:rsidRPr="00F50188">
        <w:rPr>
          <w:rFonts w:ascii="Bookman Old Style" w:hAnsi="Bookman Old Style" w:cs="Arial"/>
          <w:kern w:val="28"/>
          <w:lang w:val="en-US"/>
        </w:rPr>
        <w:t>(b</w:t>
      </w:r>
      <w:r>
        <w:rPr>
          <w:rFonts w:ascii="Bookman Old Style" w:hAnsi="Bookman Old Style" w:cs="Arial"/>
          <w:kern w:val="28"/>
          <w:lang w:val="en-US"/>
        </w:rPr>
        <w:t>)</w:t>
      </w:r>
      <w:r>
        <w:rPr>
          <w:rFonts w:ascii="Bookman Old Style" w:hAnsi="Bookman Old Style" w:cs="Arial"/>
          <w:kern w:val="28"/>
          <w:lang w:val="en-US"/>
        </w:rPr>
        <w:tab/>
        <w:t>15/00485/TCMAS – installation of 15m pole with antenna 2 cabinets and 1.8m chain link fence at Duncombe Farm - APPROVED</w:t>
      </w:r>
    </w:p>
    <w:p w:rsidR="00F50188" w:rsidRDefault="00F50188" w:rsidP="006E06D7">
      <w:pPr>
        <w:pStyle w:val="NoSpacing"/>
        <w:ind w:left="709" w:hanging="709"/>
        <w:jc w:val="both"/>
        <w:rPr>
          <w:rFonts w:ascii="Bookman Old Style" w:hAnsi="Bookman Old Style" w:cs="Arial"/>
          <w:kern w:val="28"/>
          <w:sz w:val="24"/>
          <w:szCs w:val="24"/>
          <w:lang w:val="en-US"/>
        </w:rPr>
      </w:pPr>
    </w:p>
    <w:p w:rsidR="00F50188" w:rsidRDefault="00F50188" w:rsidP="00F93AA8">
      <w:pPr>
        <w:pStyle w:val="NoSpacing"/>
        <w:ind w:left="709" w:hanging="709"/>
        <w:jc w:val="both"/>
        <w:rPr>
          <w:rFonts w:ascii="Bookman Old Style" w:hAnsi="Bookman Old Style" w:cs="Arial"/>
          <w:kern w:val="28"/>
          <w:sz w:val="24"/>
          <w:szCs w:val="24"/>
          <w:lang w:val="en-US"/>
        </w:rPr>
      </w:pPr>
    </w:p>
    <w:p w:rsidR="009B04AD" w:rsidRDefault="0077517A" w:rsidP="00F93AA8">
      <w:pPr>
        <w:pStyle w:val="NoSpacing"/>
        <w:ind w:left="709" w:hanging="709"/>
        <w:jc w:val="both"/>
        <w:rPr>
          <w:rFonts w:ascii="Bookman Old Style" w:hAnsi="Bookman Old Style" w:cs="Arial"/>
          <w:kern w:val="28"/>
          <w:sz w:val="24"/>
          <w:szCs w:val="24"/>
          <w:u w:val="single"/>
          <w:lang w:val="en-US"/>
        </w:rPr>
      </w:pPr>
      <w:r>
        <w:rPr>
          <w:rFonts w:ascii="Bookman Old Style" w:hAnsi="Bookman Old Style" w:cs="Arial"/>
          <w:kern w:val="28"/>
          <w:sz w:val="24"/>
          <w:szCs w:val="24"/>
          <w:lang w:val="en-US"/>
        </w:rPr>
        <w:t>7</w:t>
      </w:r>
      <w:r w:rsidR="00247536" w:rsidRPr="002B41B7">
        <w:rPr>
          <w:rFonts w:ascii="Bookman Old Style" w:hAnsi="Bookman Old Style" w:cs="Arial"/>
          <w:kern w:val="28"/>
          <w:sz w:val="24"/>
          <w:szCs w:val="24"/>
          <w:lang w:val="en-US"/>
        </w:rPr>
        <w:t>.</w:t>
      </w:r>
      <w:r w:rsidR="00247536" w:rsidRPr="002B41B7">
        <w:rPr>
          <w:rFonts w:ascii="Bookman Old Style" w:hAnsi="Bookman Old Style" w:cs="Arial"/>
          <w:kern w:val="28"/>
          <w:sz w:val="24"/>
          <w:szCs w:val="24"/>
          <w:lang w:val="en-US"/>
        </w:rPr>
        <w:tab/>
      </w:r>
      <w:r w:rsidR="009B04AD">
        <w:rPr>
          <w:rFonts w:ascii="Bookman Old Style" w:hAnsi="Bookman Old Style" w:cs="Arial"/>
          <w:kern w:val="28"/>
          <w:sz w:val="24"/>
          <w:szCs w:val="24"/>
          <w:u w:val="single"/>
          <w:lang w:val="en-US"/>
        </w:rPr>
        <w:t>NEXT MEETING</w:t>
      </w:r>
    </w:p>
    <w:p w:rsidR="009B04AD" w:rsidRDefault="009B04AD" w:rsidP="00F93AA8">
      <w:pPr>
        <w:pStyle w:val="NoSpacing"/>
        <w:ind w:left="709" w:hanging="709"/>
        <w:jc w:val="both"/>
        <w:rPr>
          <w:rFonts w:ascii="Bookman Old Style" w:hAnsi="Bookman Old Style" w:cs="Arial"/>
          <w:kern w:val="28"/>
          <w:sz w:val="24"/>
          <w:szCs w:val="24"/>
          <w:lang w:val="en-US"/>
        </w:rPr>
      </w:pPr>
    </w:p>
    <w:p w:rsidR="00F50188" w:rsidRDefault="009B04AD" w:rsidP="00F93AA8">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t>There being no other business the meeting closed at</w:t>
      </w:r>
      <w:r w:rsidR="001110FD">
        <w:rPr>
          <w:rFonts w:ascii="Bookman Old Style" w:hAnsi="Bookman Old Style" w:cs="Arial"/>
          <w:kern w:val="28"/>
          <w:sz w:val="24"/>
          <w:szCs w:val="24"/>
          <w:lang w:val="en-US"/>
        </w:rPr>
        <w:t xml:space="preserve"> 8.15pm</w:t>
      </w:r>
    </w:p>
    <w:p w:rsidR="001110FD" w:rsidRDefault="001110FD" w:rsidP="00F93AA8">
      <w:pPr>
        <w:pStyle w:val="NoSpacing"/>
        <w:ind w:left="709" w:hanging="709"/>
        <w:jc w:val="both"/>
        <w:rPr>
          <w:rFonts w:ascii="Bookman Old Style" w:hAnsi="Bookman Old Style" w:cs="Arial"/>
          <w:kern w:val="28"/>
          <w:sz w:val="24"/>
          <w:szCs w:val="24"/>
          <w:lang w:val="en-US"/>
        </w:rPr>
      </w:pPr>
    </w:p>
    <w:p w:rsidR="00BF5CB3" w:rsidRDefault="009B04AD" w:rsidP="001110FD">
      <w:pPr>
        <w:pStyle w:val="NoSpacing"/>
        <w:ind w:left="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 xml:space="preserve">The next meeting will be on Tuesday </w:t>
      </w:r>
      <w:r w:rsidR="00F50188">
        <w:rPr>
          <w:rFonts w:ascii="Bookman Old Style" w:hAnsi="Bookman Old Style" w:cs="Arial"/>
          <w:kern w:val="28"/>
          <w:sz w:val="24"/>
          <w:szCs w:val="24"/>
          <w:lang w:val="en-US"/>
        </w:rPr>
        <w:t>12</w:t>
      </w:r>
      <w:r w:rsidR="00F50188" w:rsidRPr="00F50188">
        <w:rPr>
          <w:rFonts w:ascii="Bookman Old Style" w:hAnsi="Bookman Old Style" w:cs="Arial"/>
          <w:kern w:val="28"/>
          <w:sz w:val="24"/>
          <w:szCs w:val="24"/>
          <w:vertAlign w:val="superscript"/>
          <w:lang w:val="en-US"/>
        </w:rPr>
        <w:t>TH</w:t>
      </w:r>
      <w:r w:rsidR="00F50188">
        <w:rPr>
          <w:rFonts w:ascii="Bookman Old Style" w:hAnsi="Bookman Old Style" w:cs="Arial"/>
          <w:kern w:val="28"/>
          <w:sz w:val="24"/>
          <w:szCs w:val="24"/>
          <w:lang w:val="en-US"/>
        </w:rPr>
        <w:t xml:space="preserve"> May</w:t>
      </w:r>
      <w:r w:rsidR="006746C4">
        <w:rPr>
          <w:rFonts w:ascii="Bookman Old Style" w:hAnsi="Bookman Old Style" w:cs="Arial"/>
          <w:kern w:val="28"/>
          <w:sz w:val="24"/>
          <w:szCs w:val="24"/>
          <w:lang w:val="en-US"/>
        </w:rPr>
        <w:t xml:space="preserve"> 2015</w:t>
      </w:r>
      <w:r w:rsidR="00037838">
        <w:rPr>
          <w:rFonts w:ascii="Bookman Old Style" w:hAnsi="Bookman Old Style" w:cs="Arial"/>
          <w:kern w:val="28"/>
          <w:sz w:val="24"/>
          <w:szCs w:val="24"/>
          <w:lang w:val="en-US"/>
        </w:rPr>
        <w:t xml:space="preserve"> </w:t>
      </w:r>
      <w:r w:rsidR="000B1A2F">
        <w:rPr>
          <w:rFonts w:ascii="Bookman Old Style" w:hAnsi="Bookman Old Style" w:cs="Arial"/>
          <w:kern w:val="28"/>
          <w:sz w:val="24"/>
          <w:szCs w:val="24"/>
          <w:lang w:val="en-US"/>
        </w:rPr>
        <w:t xml:space="preserve">at </w:t>
      </w:r>
      <w:r w:rsidR="0077517A">
        <w:rPr>
          <w:rFonts w:ascii="Bookman Old Style" w:hAnsi="Bookman Old Style" w:cs="Arial"/>
          <w:kern w:val="28"/>
          <w:sz w:val="24"/>
          <w:szCs w:val="24"/>
          <w:lang w:val="en-US"/>
        </w:rPr>
        <w:t>6</w:t>
      </w:r>
      <w:r w:rsidR="005C3DDE">
        <w:rPr>
          <w:rFonts w:ascii="Bookman Old Style" w:hAnsi="Bookman Old Style" w:cs="Arial"/>
          <w:kern w:val="28"/>
          <w:sz w:val="24"/>
          <w:szCs w:val="24"/>
          <w:lang w:val="en-US"/>
        </w:rPr>
        <w:t>.</w:t>
      </w:r>
      <w:r w:rsidR="0077517A">
        <w:rPr>
          <w:rFonts w:ascii="Bookman Old Style" w:hAnsi="Bookman Old Style" w:cs="Arial"/>
          <w:kern w:val="28"/>
          <w:sz w:val="24"/>
          <w:szCs w:val="24"/>
          <w:lang w:val="en-US"/>
        </w:rPr>
        <w:t>3</w:t>
      </w:r>
      <w:r w:rsidR="005C3DDE">
        <w:rPr>
          <w:rFonts w:ascii="Bookman Old Style" w:hAnsi="Bookman Old Style" w:cs="Arial"/>
          <w:kern w:val="28"/>
          <w:sz w:val="24"/>
          <w:szCs w:val="24"/>
          <w:lang w:val="en-US"/>
        </w:rPr>
        <w:t>0</w:t>
      </w:r>
      <w:r w:rsidR="006E06D7">
        <w:rPr>
          <w:rFonts w:ascii="Bookman Old Style" w:hAnsi="Bookman Old Style" w:cs="Arial"/>
          <w:kern w:val="28"/>
          <w:sz w:val="24"/>
          <w:szCs w:val="24"/>
          <w:lang w:val="en-US"/>
        </w:rPr>
        <w:t xml:space="preserve">pm </w:t>
      </w:r>
    </w:p>
    <w:p w:rsidR="00EC18CF" w:rsidRDefault="00EC18CF" w:rsidP="00797C56">
      <w:pPr>
        <w:pStyle w:val="NoSpacing"/>
        <w:jc w:val="both"/>
        <w:rPr>
          <w:rFonts w:ascii="Lucida Handwriting" w:hAnsi="Lucida Handwriting" w:cs="Arial"/>
          <w:b/>
          <w:kern w:val="28"/>
          <w:sz w:val="32"/>
          <w:szCs w:val="32"/>
          <w:lang w:val="en-US"/>
        </w:rPr>
      </w:pPr>
    </w:p>
    <w:p w:rsidR="009B04AD" w:rsidRDefault="009B04AD" w:rsidP="00797C56">
      <w:pPr>
        <w:pStyle w:val="NoSpacing"/>
        <w:jc w:val="both"/>
        <w:rPr>
          <w:rFonts w:ascii="Bookman Old Style" w:hAnsi="Bookman Old Style"/>
          <w:kern w:val="28"/>
          <w:sz w:val="24"/>
          <w:szCs w:val="24"/>
          <w:lang w:val="en-US"/>
        </w:rPr>
      </w:pPr>
      <w:r>
        <w:rPr>
          <w:rFonts w:ascii="Lucida Handwriting" w:hAnsi="Lucida Handwriting" w:cs="Arial"/>
          <w:b/>
          <w:kern w:val="28"/>
          <w:sz w:val="32"/>
          <w:szCs w:val="32"/>
          <w:lang w:val="en-US"/>
        </w:rPr>
        <w:t>Signed …………………………………</w:t>
      </w:r>
      <w:r>
        <w:rPr>
          <w:rFonts w:ascii="Bookman Old Style" w:hAnsi="Bookman Old Style"/>
          <w:kern w:val="28"/>
          <w:sz w:val="24"/>
          <w:szCs w:val="24"/>
          <w:lang w:val="en-US"/>
        </w:rPr>
        <w:t>Chairman</w:t>
      </w:r>
    </w:p>
    <w:p w:rsidR="009B04AD" w:rsidRDefault="009B04AD" w:rsidP="00797C56">
      <w:pPr>
        <w:pStyle w:val="NoSpacing"/>
        <w:jc w:val="both"/>
        <w:rPr>
          <w:rFonts w:ascii="Bookman Old Style" w:hAnsi="Bookman Old Style"/>
          <w:kern w:val="28"/>
          <w:sz w:val="24"/>
          <w:szCs w:val="24"/>
          <w:lang w:val="en-US"/>
        </w:rPr>
      </w:pPr>
    </w:p>
    <w:p w:rsidR="00343D40" w:rsidRDefault="001110FD" w:rsidP="00797C56">
      <w:pPr>
        <w:pStyle w:val="NoSpacing"/>
        <w:jc w:val="both"/>
        <w:rPr>
          <w:rFonts w:ascii="Bookman Old Style" w:hAnsi="Bookman Old Style"/>
          <w:kern w:val="28"/>
          <w:sz w:val="24"/>
          <w:szCs w:val="24"/>
          <w:lang w:val="en-US"/>
        </w:rPr>
      </w:pPr>
      <w:r>
        <w:rPr>
          <w:rFonts w:ascii="Bookman Old Style" w:hAnsi="Bookman Old Style"/>
          <w:kern w:val="28"/>
          <w:sz w:val="24"/>
          <w:szCs w:val="24"/>
          <w:lang w:val="en-US"/>
        </w:rPr>
        <w:t>12</w:t>
      </w:r>
      <w:r w:rsidRPr="001110FD">
        <w:rPr>
          <w:rFonts w:ascii="Bookman Old Style" w:hAnsi="Bookman Old Style"/>
          <w:kern w:val="28"/>
          <w:sz w:val="24"/>
          <w:szCs w:val="24"/>
          <w:vertAlign w:val="superscript"/>
          <w:lang w:val="en-US"/>
        </w:rPr>
        <w:t>th</w:t>
      </w:r>
      <w:r>
        <w:rPr>
          <w:rFonts w:ascii="Bookman Old Style" w:hAnsi="Bookman Old Style"/>
          <w:kern w:val="28"/>
          <w:sz w:val="24"/>
          <w:szCs w:val="24"/>
          <w:lang w:val="en-US"/>
        </w:rPr>
        <w:t xml:space="preserve"> May 2015</w:t>
      </w: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8B7420" w:rsidRDefault="008B7420" w:rsidP="00797C56">
      <w:pPr>
        <w:pStyle w:val="NoSpacing"/>
        <w:jc w:val="both"/>
        <w:rPr>
          <w:rFonts w:ascii="Bookman Old Style" w:hAnsi="Bookman Old Style"/>
          <w:kern w:val="28"/>
          <w:sz w:val="24"/>
          <w:szCs w:val="24"/>
          <w:lang w:val="en-US"/>
        </w:rPr>
      </w:pPr>
    </w:p>
    <w:p w:rsidR="008B7420" w:rsidRDefault="008B7420" w:rsidP="00797C56">
      <w:pPr>
        <w:pStyle w:val="NoSpacing"/>
        <w:jc w:val="both"/>
        <w:rPr>
          <w:rFonts w:ascii="Bookman Old Style" w:hAnsi="Bookman Old Style"/>
          <w:kern w:val="28"/>
          <w:sz w:val="24"/>
          <w:szCs w:val="24"/>
          <w:lang w:val="en-US"/>
        </w:rPr>
      </w:pPr>
    </w:p>
    <w:p w:rsidR="008B7420" w:rsidRDefault="008B7420" w:rsidP="00797C56">
      <w:pPr>
        <w:pStyle w:val="NoSpacing"/>
        <w:jc w:val="both"/>
        <w:rPr>
          <w:rFonts w:ascii="Bookman Old Style" w:hAnsi="Bookman Old Style"/>
          <w:kern w:val="28"/>
          <w:sz w:val="24"/>
          <w:szCs w:val="24"/>
          <w:lang w:val="en-US"/>
        </w:rPr>
      </w:pPr>
    </w:p>
    <w:p w:rsidR="008B7420" w:rsidRDefault="008B7420" w:rsidP="00797C56">
      <w:pPr>
        <w:pStyle w:val="NoSpacing"/>
        <w:jc w:val="both"/>
        <w:rPr>
          <w:rFonts w:ascii="Bookman Old Style" w:hAnsi="Bookman Old Style"/>
          <w:kern w:val="28"/>
          <w:sz w:val="24"/>
          <w:szCs w:val="24"/>
          <w:lang w:val="en-US"/>
        </w:rPr>
      </w:pPr>
    </w:p>
    <w:p w:rsidR="008B7420" w:rsidRDefault="008B7420" w:rsidP="00797C56">
      <w:pPr>
        <w:pStyle w:val="NoSpacing"/>
        <w:jc w:val="both"/>
        <w:rPr>
          <w:rFonts w:ascii="Bookman Old Style" w:hAnsi="Bookman Old Style"/>
          <w:kern w:val="28"/>
          <w:sz w:val="24"/>
          <w:szCs w:val="24"/>
          <w:lang w:val="en-US"/>
        </w:rPr>
      </w:pPr>
    </w:p>
    <w:p w:rsidR="008B7420" w:rsidRDefault="008B7420" w:rsidP="00797C56">
      <w:pPr>
        <w:pStyle w:val="NoSpacing"/>
        <w:jc w:val="both"/>
        <w:rPr>
          <w:rFonts w:ascii="Bookman Old Style" w:hAnsi="Bookman Old Style"/>
          <w:kern w:val="28"/>
          <w:sz w:val="24"/>
          <w:szCs w:val="24"/>
          <w:lang w:val="en-US"/>
        </w:rPr>
      </w:pPr>
    </w:p>
    <w:p w:rsidR="008B7420" w:rsidRDefault="008B7420" w:rsidP="00797C56">
      <w:pPr>
        <w:pStyle w:val="NoSpacing"/>
        <w:jc w:val="both"/>
        <w:rPr>
          <w:rFonts w:ascii="Bookman Old Style" w:hAnsi="Bookman Old Style"/>
          <w:kern w:val="28"/>
          <w:sz w:val="24"/>
          <w:szCs w:val="24"/>
          <w:lang w:val="en-US"/>
        </w:rPr>
      </w:pPr>
    </w:p>
    <w:p w:rsidR="008B7420" w:rsidRDefault="008B7420" w:rsidP="00797C56">
      <w:pPr>
        <w:pStyle w:val="NoSpacing"/>
        <w:jc w:val="both"/>
        <w:rPr>
          <w:rFonts w:ascii="Bookman Old Style" w:hAnsi="Bookman Old Style"/>
          <w:kern w:val="28"/>
          <w:sz w:val="24"/>
          <w:szCs w:val="24"/>
          <w:lang w:val="en-US"/>
        </w:rPr>
      </w:pPr>
    </w:p>
    <w:p w:rsidR="008B7420" w:rsidRDefault="008B7420" w:rsidP="00797C56">
      <w:pPr>
        <w:pStyle w:val="NoSpacing"/>
        <w:jc w:val="both"/>
        <w:rPr>
          <w:rFonts w:ascii="Bookman Old Style" w:hAnsi="Bookman Old Style"/>
          <w:kern w:val="28"/>
          <w:sz w:val="24"/>
          <w:szCs w:val="24"/>
          <w:lang w:val="en-US"/>
        </w:rPr>
      </w:pPr>
    </w:p>
    <w:p w:rsidR="008B7420" w:rsidRDefault="008B7420"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Pr="00247536" w:rsidRDefault="00ED0823" w:rsidP="00ED0823">
      <w:pPr>
        <w:pStyle w:val="NoSpacing"/>
        <w:jc w:val="center"/>
        <w:rPr>
          <w:rFonts w:ascii="Bookman Old Style" w:hAnsi="Bookman Old Style"/>
          <w:kern w:val="28"/>
          <w:sz w:val="24"/>
          <w:szCs w:val="24"/>
          <w:lang w:val="en-US"/>
        </w:rPr>
      </w:pPr>
      <w:r>
        <w:rPr>
          <w:rFonts w:ascii="Bookman Old Style" w:hAnsi="Bookman Old Style"/>
          <w:kern w:val="28"/>
          <w:sz w:val="24"/>
          <w:szCs w:val="24"/>
          <w:lang w:val="en-US"/>
        </w:rPr>
        <w:t>-4</w:t>
      </w:r>
      <w:r w:rsidR="008C66A5">
        <w:rPr>
          <w:rFonts w:ascii="Bookman Old Style" w:hAnsi="Bookman Old Style"/>
          <w:kern w:val="28"/>
          <w:sz w:val="24"/>
          <w:szCs w:val="24"/>
          <w:lang w:val="en-US"/>
        </w:rPr>
        <w:t>8</w:t>
      </w:r>
      <w:r>
        <w:rPr>
          <w:rFonts w:ascii="Bookman Old Style" w:hAnsi="Bookman Old Style"/>
          <w:kern w:val="28"/>
          <w:sz w:val="24"/>
          <w:szCs w:val="24"/>
          <w:lang w:val="en-US"/>
        </w:rPr>
        <w:t>-</w:t>
      </w:r>
    </w:p>
    <w:sectPr w:rsidR="00ED0823" w:rsidRPr="00247536" w:rsidSect="00D6552E">
      <w:footerReference w:type="default" r:id="rId9"/>
      <w:pgSz w:w="11906" w:h="16838"/>
      <w:pgMar w:top="567" w:right="1418" w:bottom="567"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7AD" w:rsidRDefault="007227AD" w:rsidP="00D6552E">
      <w:pPr>
        <w:spacing w:after="0" w:line="240" w:lineRule="auto"/>
      </w:pPr>
      <w:r>
        <w:separator/>
      </w:r>
    </w:p>
  </w:endnote>
  <w:endnote w:type="continuationSeparator" w:id="0">
    <w:p w:rsidR="007227AD" w:rsidRDefault="007227AD" w:rsidP="00D6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218566"/>
      <w:docPartObj>
        <w:docPartGallery w:val="Page Numbers (Bottom of Page)"/>
        <w:docPartUnique/>
      </w:docPartObj>
    </w:sdtPr>
    <w:sdtEndPr>
      <w:rPr>
        <w:noProof/>
      </w:rPr>
    </w:sdtEndPr>
    <w:sdtContent>
      <w:p w:rsidR="00D6552E" w:rsidRDefault="00D6552E">
        <w:pPr>
          <w:pStyle w:val="Footer"/>
          <w:jc w:val="center"/>
        </w:pPr>
        <w:r>
          <w:fldChar w:fldCharType="begin"/>
        </w:r>
        <w:r>
          <w:instrText xml:space="preserve"> PAGE   \* MERGEFORMAT </w:instrText>
        </w:r>
        <w:r>
          <w:fldChar w:fldCharType="separate"/>
        </w:r>
        <w:r w:rsidR="004A0C87">
          <w:rPr>
            <w:noProof/>
          </w:rPr>
          <w:t>3</w:t>
        </w:r>
        <w:r>
          <w:rPr>
            <w:noProof/>
          </w:rPr>
          <w:fldChar w:fldCharType="end"/>
        </w:r>
      </w:p>
    </w:sdtContent>
  </w:sdt>
  <w:p w:rsidR="00D6552E" w:rsidRDefault="00D655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7AD" w:rsidRDefault="007227AD" w:rsidP="00D6552E">
      <w:pPr>
        <w:spacing w:after="0" w:line="240" w:lineRule="auto"/>
      </w:pPr>
      <w:r>
        <w:separator/>
      </w:r>
    </w:p>
  </w:footnote>
  <w:footnote w:type="continuationSeparator" w:id="0">
    <w:p w:rsidR="007227AD" w:rsidRDefault="007227AD" w:rsidP="00D655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B1359"/>
    <w:multiLevelType w:val="hybridMultilevel"/>
    <w:tmpl w:val="3B6276D2"/>
    <w:lvl w:ilvl="0" w:tplc="B6F42F6A">
      <w:start w:val="1"/>
      <w:numFmt w:val="lowerLetter"/>
      <w:lvlText w:val="(%1)"/>
      <w:lvlJc w:val="left"/>
      <w:pPr>
        <w:ind w:left="31602" w:hanging="360"/>
      </w:pPr>
      <w:rPr>
        <w:rFonts w:hint="default"/>
      </w:rPr>
    </w:lvl>
    <w:lvl w:ilvl="1" w:tplc="08090019" w:tentative="1">
      <w:start w:val="1"/>
      <w:numFmt w:val="lowerLetter"/>
      <w:lvlText w:val="%2."/>
      <w:lvlJc w:val="left"/>
      <w:pPr>
        <w:ind w:left="32322" w:hanging="360"/>
      </w:pPr>
    </w:lvl>
    <w:lvl w:ilvl="2" w:tplc="0809001B" w:tentative="1">
      <w:start w:val="1"/>
      <w:numFmt w:val="lowerRoman"/>
      <w:lvlText w:val="%3."/>
      <w:lvlJc w:val="right"/>
      <w:pPr>
        <w:ind w:left="-32494" w:hanging="180"/>
      </w:pPr>
    </w:lvl>
    <w:lvl w:ilvl="3" w:tplc="0809000F" w:tentative="1">
      <w:start w:val="1"/>
      <w:numFmt w:val="decimal"/>
      <w:lvlText w:val="%4."/>
      <w:lvlJc w:val="left"/>
      <w:pPr>
        <w:ind w:left="-31774" w:hanging="360"/>
      </w:pPr>
    </w:lvl>
    <w:lvl w:ilvl="4" w:tplc="08090019" w:tentative="1">
      <w:start w:val="1"/>
      <w:numFmt w:val="lowerLetter"/>
      <w:lvlText w:val="%5."/>
      <w:lvlJc w:val="left"/>
      <w:pPr>
        <w:ind w:left="-31054" w:hanging="360"/>
      </w:pPr>
    </w:lvl>
    <w:lvl w:ilvl="5" w:tplc="0809001B" w:tentative="1">
      <w:start w:val="1"/>
      <w:numFmt w:val="lowerRoman"/>
      <w:lvlText w:val="%6."/>
      <w:lvlJc w:val="right"/>
      <w:pPr>
        <w:ind w:left="-30334" w:hanging="180"/>
      </w:pPr>
    </w:lvl>
    <w:lvl w:ilvl="6" w:tplc="0809000F" w:tentative="1">
      <w:start w:val="1"/>
      <w:numFmt w:val="decimal"/>
      <w:lvlText w:val="%7."/>
      <w:lvlJc w:val="left"/>
      <w:pPr>
        <w:ind w:left="-29614" w:hanging="360"/>
      </w:pPr>
    </w:lvl>
    <w:lvl w:ilvl="7" w:tplc="08090019" w:tentative="1">
      <w:start w:val="1"/>
      <w:numFmt w:val="lowerLetter"/>
      <w:lvlText w:val="%8."/>
      <w:lvlJc w:val="left"/>
      <w:pPr>
        <w:ind w:left="-28894" w:hanging="360"/>
      </w:pPr>
    </w:lvl>
    <w:lvl w:ilvl="8" w:tplc="0809001B" w:tentative="1">
      <w:start w:val="1"/>
      <w:numFmt w:val="lowerRoman"/>
      <w:lvlText w:val="%9."/>
      <w:lvlJc w:val="right"/>
      <w:pPr>
        <w:ind w:left="-28174" w:hanging="180"/>
      </w:pPr>
    </w:lvl>
  </w:abstractNum>
  <w:abstractNum w:abstractNumId="1">
    <w:nsid w:val="1DED38C8"/>
    <w:multiLevelType w:val="hybridMultilevel"/>
    <w:tmpl w:val="25D27554"/>
    <w:lvl w:ilvl="0" w:tplc="91D4EAFA">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nsid w:val="391521E0"/>
    <w:multiLevelType w:val="hybridMultilevel"/>
    <w:tmpl w:val="3B6276D2"/>
    <w:lvl w:ilvl="0" w:tplc="B6F42F6A">
      <w:start w:val="1"/>
      <w:numFmt w:val="lowerLetter"/>
      <w:lvlText w:val="(%1)"/>
      <w:lvlJc w:val="left"/>
      <w:pPr>
        <w:ind w:left="31602" w:hanging="360"/>
      </w:pPr>
      <w:rPr>
        <w:rFonts w:hint="default"/>
      </w:rPr>
    </w:lvl>
    <w:lvl w:ilvl="1" w:tplc="08090019" w:tentative="1">
      <w:start w:val="1"/>
      <w:numFmt w:val="lowerLetter"/>
      <w:lvlText w:val="%2."/>
      <w:lvlJc w:val="left"/>
      <w:pPr>
        <w:ind w:left="32322" w:hanging="360"/>
      </w:pPr>
    </w:lvl>
    <w:lvl w:ilvl="2" w:tplc="0809001B" w:tentative="1">
      <w:start w:val="1"/>
      <w:numFmt w:val="lowerRoman"/>
      <w:lvlText w:val="%3."/>
      <w:lvlJc w:val="right"/>
      <w:pPr>
        <w:ind w:left="-32494" w:hanging="180"/>
      </w:pPr>
    </w:lvl>
    <w:lvl w:ilvl="3" w:tplc="0809000F" w:tentative="1">
      <w:start w:val="1"/>
      <w:numFmt w:val="decimal"/>
      <w:lvlText w:val="%4."/>
      <w:lvlJc w:val="left"/>
      <w:pPr>
        <w:ind w:left="-31774" w:hanging="360"/>
      </w:pPr>
    </w:lvl>
    <w:lvl w:ilvl="4" w:tplc="08090019" w:tentative="1">
      <w:start w:val="1"/>
      <w:numFmt w:val="lowerLetter"/>
      <w:lvlText w:val="%5."/>
      <w:lvlJc w:val="left"/>
      <w:pPr>
        <w:ind w:left="-31054" w:hanging="360"/>
      </w:pPr>
    </w:lvl>
    <w:lvl w:ilvl="5" w:tplc="0809001B" w:tentative="1">
      <w:start w:val="1"/>
      <w:numFmt w:val="lowerRoman"/>
      <w:lvlText w:val="%6."/>
      <w:lvlJc w:val="right"/>
      <w:pPr>
        <w:ind w:left="-30334" w:hanging="180"/>
      </w:pPr>
    </w:lvl>
    <w:lvl w:ilvl="6" w:tplc="0809000F" w:tentative="1">
      <w:start w:val="1"/>
      <w:numFmt w:val="decimal"/>
      <w:lvlText w:val="%7."/>
      <w:lvlJc w:val="left"/>
      <w:pPr>
        <w:ind w:left="-29614" w:hanging="360"/>
      </w:pPr>
    </w:lvl>
    <w:lvl w:ilvl="7" w:tplc="08090019" w:tentative="1">
      <w:start w:val="1"/>
      <w:numFmt w:val="lowerLetter"/>
      <w:lvlText w:val="%8."/>
      <w:lvlJc w:val="left"/>
      <w:pPr>
        <w:ind w:left="-28894" w:hanging="360"/>
      </w:pPr>
    </w:lvl>
    <w:lvl w:ilvl="8" w:tplc="0809001B" w:tentative="1">
      <w:start w:val="1"/>
      <w:numFmt w:val="lowerRoman"/>
      <w:lvlText w:val="%9."/>
      <w:lvlJc w:val="right"/>
      <w:pPr>
        <w:ind w:left="-28174" w:hanging="180"/>
      </w:pPr>
    </w:lvl>
  </w:abstractNum>
  <w:abstractNum w:abstractNumId="3">
    <w:nsid w:val="3A3B3397"/>
    <w:multiLevelType w:val="hybridMultilevel"/>
    <w:tmpl w:val="BF3CD52E"/>
    <w:lvl w:ilvl="0" w:tplc="F0626C4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616C3337"/>
    <w:multiLevelType w:val="hybridMultilevel"/>
    <w:tmpl w:val="29BC6AF0"/>
    <w:lvl w:ilvl="0" w:tplc="FAEE369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9"/>
    <w:rsid w:val="00002C62"/>
    <w:rsid w:val="00032D0C"/>
    <w:rsid w:val="000368DF"/>
    <w:rsid w:val="00037838"/>
    <w:rsid w:val="00042076"/>
    <w:rsid w:val="00043069"/>
    <w:rsid w:val="00055AEE"/>
    <w:rsid w:val="00055D3C"/>
    <w:rsid w:val="00061B87"/>
    <w:rsid w:val="00063019"/>
    <w:rsid w:val="00067C41"/>
    <w:rsid w:val="000741CA"/>
    <w:rsid w:val="00081F4D"/>
    <w:rsid w:val="00087BE2"/>
    <w:rsid w:val="00092D40"/>
    <w:rsid w:val="0009397C"/>
    <w:rsid w:val="000A613E"/>
    <w:rsid w:val="000A63D0"/>
    <w:rsid w:val="000A7892"/>
    <w:rsid w:val="000B1A2F"/>
    <w:rsid w:val="000D089B"/>
    <w:rsid w:val="000E5E3E"/>
    <w:rsid w:val="000F0EAE"/>
    <w:rsid w:val="000F71C7"/>
    <w:rsid w:val="0010311F"/>
    <w:rsid w:val="001110E9"/>
    <w:rsid w:val="001110FD"/>
    <w:rsid w:val="00117A22"/>
    <w:rsid w:val="00123F5A"/>
    <w:rsid w:val="001270DF"/>
    <w:rsid w:val="00132B2D"/>
    <w:rsid w:val="00144BCE"/>
    <w:rsid w:val="0014543D"/>
    <w:rsid w:val="001639F8"/>
    <w:rsid w:val="00165AD6"/>
    <w:rsid w:val="00175897"/>
    <w:rsid w:val="0018748C"/>
    <w:rsid w:val="001917D1"/>
    <w:rsid w:val="001A3B2D"/>
    <w:rsid w:val="001C4BEB"/>
    <w:rsid w:val="001D5740"/>
    <w:rsid w:val="001F0F8E"/>
    <w:rsid w:val="001F63CF"/>
    <w:rsid w:val="00204BB7"/>
    <w:rsid w:val="002103DF"/>
    <w:rsid w:val="00214F58"/>
    <w:rsid w:val="002205B9"/>
    <w:rsid w:val="00224D2B"/>
    <w:rsid w:val="00234028"/>
    <w:rsid w:val="00243F83"/>
    <w:rsid w:val="00246BE6"/>
    <w:rsid w:val="00247536"/>
    <w:rsid w:val="00252ECC"/>
    <w:rsid w:val="00253BED"/>
    <w:rsid w:val="00256B4B"/>
    <w:rsid w:val="002825FC"/>
    <w:rsid w:val="00290873"/>
    <w:rsid w:val="0029489C"/>
    <w:rsid w:val="002A7041"/>
    <w:rsid w:val="002B41B7"/>
    <w:rsid w:val="002B4E1B"/>
    <w:rsid w:val="002C6E67"/>
    <w:rsid w:val="002E3000"/>
    <w:rsid w:val="002E54ED"/>
    <w:rsid w:val="002E60E2"/>
    <w:rsid w:val="002E64AD"/>
    <w:rsid w:val="002F30DE"/>
    <w:rsid w:val="00300D8A"/>
    <w:rsid w:val="0030463D"/>
    <w:rsid w:val="00326208"/>
    <w:rsid w:val="00326CD7"/>
    <w:rsid w:val="0033276B"/>
    <w:rsid w:val="00335C68"/>
    <w:rsid w:val="00343D40"/>
    <w:rsid w:val="00344F86"/>
    <w:rsid w:val="00347A5D"/>
    <w:rsid w:val="003534A4"/>
    <w:rsid w:val="0036024A"/>
    <w:rsid w:val="00366C0A"/>
    <w:rsid w:val="00374D80"/>
    <w:rsid w:val="00375613"/>
    <w:rsid w:val="00377DC3"/>
    <w:rsid w:val="0038042C"/>
    <w:rsid w:val="0038152A"/>
    <w:rsid w:val="00392333"/>
    <w:rsid w:val="003B65B6"/>
    <w:rsid w:val="003B6E6F"/>
    <w:rsid w:val="003B7B42"/>
    <w:rsid w:val="003C293A"/>
    <w:rsid w:val="003C47E2"/>
    <w:rsid w:val="003C7110"/>
    <w:rsid w:val="003C75D6"/>
    <w:rsid w:val="00404885"/>
    <w:rsid w:val="00424F9D"/>
    <w:rsid w:val="00425E17"/>
    <w:rsid w:val="00443184"/>
    <w:rsid w:val="00453800"/>
    <w:rsid w:val="00456905"/>
    <w:rsid w:val="00466F6F"/>
    <w:rsid w:val="00473D61"/>
    <w:rsid w:val="004A0C87"/>
    <w:rsid w:val="004C32C1"/>
    <w:rsid w:val="004C5372"/>
    <w:rsid w:val="004D7407"/>
    <w:rsid w:val="004E01D5"/>
    <w:rsid w:val="004E2E1B"/>
    <w:rsid w:val="004F0A5A"/>
    <w:rsid w:val="004F3F5D"/>
    <w:rsid w:val="00511D3C"/>
    <w:rsid w:val="0051467B"/>
    <w:rsid w:val="00514EEA"/>
    <w:rsid w:val="0051740B"/>
    <w:rsid w:val="00517C98"/>
    <w:rsid w:val="00521921"/>
    <w:rsid w:val="00523FC6"/>
    <w:rsid w:val="00535615"/>
    <w:rsid w:val="005356A5"/>
    <w:rsid w:val="00546267"/>
    <w:rsid w:val="00561A2E"/>
    <w:rsid w:val="005642B0"/>
    <w:rsid w:val="00582B03"/>
    <w:rsid w:val="00585AEA"/>
    <w:rsid w:val="00593AAB"/>
    <w:rsid w:val="005A38D9"/>
    <w:rsid w:val="005A43CD"/>
    <w:rsid w:val="005B2B62"/>
    <w:rsid w:val="005B2DA7"/>
    <w:rsid w:val="005C3DDE"/>
    <w:rsid w:val="005C5FD0"/>
    <w:rsid w:val="005D0925"/>
    <w:rsid w:val="005D3920"/>
    <w:rsid w:val="005E3FC2"/>
    <w:rsid w:val="005E4A82"/>
    <w:rsid w:val="005F3611"/>
    <w:rsid w:val="005F37B7"/>
    <w:rsid w:val="0062294D"/>
    <w:rsid w:val="00632640"/>
    <w:rsid w:val="00637183"/>
    <w:rsid w:val="00653581"/>
    <w:rsid w:val="006746C4"/>
    <w:rsid w:val="00677B8A"/>
    <w:rsid w:val="006959FD"/>
    <w:rsid w:val="006B739F"/>
    <w:rsid w:val="006C3747"/>
    <w:rsid w:val="006D7452"/>
    <w:rsid w:val="006E06D7"/>
    <w:rsid w:val="006E6DFC"/>
    <w:rsid w:val="006E7505"/>
    <w:rsid w:val="007103A3"/>
    <w:rsid w:val="007227AD"/>
    <w:rsid w:val="007245AC"/>
    <w:rsid w:val="00725E6A"/>
    <w:rsid w:val="007277CA"/>
    <w:rsid w:val="00735879"/>
    <w:rsid w:val="00736DDB"/>
    <w:rsid w:val="007547FF"/>
    <w:rsid w:val="00764C0E"/>
    <w:rsid w:val="007661C8"/>
    <w:rsid w:val="00770245"/>
    <w:rsid w:val="0077517A"/>
    <w:rsid w:val="0077518C"/>
    <w:rsid w:val="0077711C"/>
    <w:rsid w:val="00777A07"/>
    <w:rsid w:val="007813AB"/>
    <w:rsid w:val="0079210F"/>
    <w:rsid w:val="00797C56"/>
    <w:rsid w:val="007C389C"/>
    <w:rsid w:val="007C7997"/>
    <w:rsid w:val="007D3531"/>
    <w:rsid w:val="007D4C19"/>
    <w:rsid w:val="007F05F6"/>
    <w:rsid w:val="007F349C"/>
    <w:rsid w:val="00800778"/>
    <w:rsid w:val="008056B7"/>
    <w:rsid w:val="008108CC"/>
    <w:rsid w:val="00833604"/>
    <w:rsid w:val="008412B1"/>
    <w:rsid w:val="00850152"/>
    <w:rsid w:val="008506FB"/>
    <w:rsid w:val="00850D26"/>
    <w:rsid w:val="00851AFA"/>
    <w:rsid w:val="00863D34"/>
    <w:rsid w:val="00871408"/>
    <w:rsid w:val="00871EB1"/>
    <w:rsid w:val="008760B5"/>
    <w:rsid w:val="008778D8"/>
    <w:rsid w:val="008821F8"/>
    <w:rsid w:val="00883C74"/>
    <w:rsid w:val="00892D72"/>
    <w:rsid w:val="00896E89"/>
    <w:rsid w:val="008B7420"/>
    <w:rsid w:val="008C66A5"/>
    <w:rsid w:val="008D5B1C"/>
    <w:rsid w:val="008D6A19"/>
    <w:rsid w:val="008E06D5"/>
    <w:rsid w:val="008E34FB"/>
    <w:rsid w:val="008F519F"/>
    <w:rsid w:val="009136D0"/>
    <w:rsid w:val="00925678"/>
    <w:rsid w:val="00941DBF"/>
    <w:rsid w:val="009460CE"/>
    <w:rsid w:val="0095112F"/>
    <w:rsid w:val="0096005E"/>
    <w:rsid w:val="00961E9E"/>
    <w:rsid w:val="00964AA4"/>
    <w:rsid w:val="0096623C"/>
    <w:rsid w:val="00976821"/>
    <w:rsid w:val="0098000F"/>
    <w:rsid w:val="00991C43"/>
    <w:rsid w:val="009934BD"/>
    <w:rsid w:val="00996D74"/>
    <w:rsid w:val="009A6CEC"/>
    <w:rsid w:val="009B04AD"/>
    <w:rsid w:val="009B1954"/>
    <w:rsid w:val="009B3655"/>
    <w:rsid w:val="009B4891"/>
    <w:rsid w:val="009D1232"/>
    <w:rsid w:val="009E7BE2"/>
    <w:rsid w:val="00A01051"/>
    <w:rsid w:val="00A14015"/>
    <w:rsid w:val="00A16E0E"/>
    <w:rsid w:val="00A61A7C"/>
    <w:rsid w:val="00A67BCD"/>
    <w:rsid w:val="00A76BEE"/>
    <w:rsid w:val="00A84C75"/>
    <w:rsid w:val="00AA1D31"/>
    <w:rsid w:val="00AA55ED"/>
    <w:rsid w:val="00AB30AE"/>
    <w:rsid w:val="00AB5683"/>
    <w:rsid w:val="00AB6410"/>
    <w:rsid w:val="00AC7F51"/>
    <w:rsid w:val="00AD624F"/>
    <w:rsid w:val="00AE0BC1"/>
    <w:rsid w:val="00AE2F86"/>
    <w:rsid w:val="00AF42A7"/>
    <w:rsid w:val="00AF5FFE"/>
    <w:rsid w:val="00B06E22"/>
    <w:rsid w:val="00B2756D"/>
    <w:rsid w:val="00B31509"/>
    <w:rsid w:val="00B42D85"/>
    <w:rsid w:val="00B5266E"/>
    <w:rsid w:val="00B61715"/>
    <w:rsid w:val="00B62EE2"/>
    <w:rsid w:val="00B65382"/>
    <w:rsid w:val="00B6565A"/>
    <w:rsid w:val="00B85B5F"/>
    <w:rsid w:val="00B878B0"/>
    <w:rsid w:val="00B9338E"/>
    <w:rsid w:val="00B93A97"/>
    <w:rsid w:val="00BA39FA"/>
    <w:rsid w:val="00BA7618"/>
    <w:rsid w:val="00BB57F7"/>
    <w:rsid w:val="00BC5C16"/>
    <w:rsid w:val="00BE5596"/>
    <w:rsid w:val="00BF0006"/>
    <w:rsid w:val="00BF4940"/>
    <w:rsid w:val="00BF4CF2"/>
    <w:rsid w:val="00BF50DD"/>
    <w:rsid w:val="00BF5CB3"/>
    <w:rsid w:val="00C104F3"/>
    <w:rsid w:val="00C21C69"/>
    <w:rsid w:val="00C22ACC"/>
    <w:rsid w:val="00C2494E"/>
    <w:rsid w:val="00C26CE3"/>
    <w:rsid w:val="00C357AD"/>
    <w:rsid w:val="00C52F25"/>
    <w:rsid w:val="00C61C30"/>
    <w:rsid w:val="00C80FFC"/>
    <w:rsid w:val="00C979B9"/>
    <w:rsid w:val="00CA1A9C"/>
    <w:rsid w:val="00CA7671"/>
    <w:rsid w:val="00CB15B4"/>
    <w:rsid w:val="00CB2590"/>
    <w:rsid w:val="00CB63F0"/>
    <w:rsid w:val="00CB7058"/>
    <w:rsid w:val="00CC5DDD"/>
    <w:rsid w:val="00CC788E"/>
    <w:rsid w:val="00CD502C"/>
    <w:rsid w:val="00CE12DC"/>
    <w:rsid w:val="00D07796"/>
    <w:rsid w:val="00D10CBF"/>
    <w:rsid w:val="00D13725"/>
    <w:rsid w:val="00D16705"/>
    <w:rsid w:val="00D25F87"/>
    <w:rsid w:val="00D27385"/>
    <w:rsid w:val="00D3221D"/>
    <w:rsid w:val="00D37517"/>
    <w:rsid w:val="00D60950"/>
    <w:rsid w:val="00D6552E"/>
    <w:rsid w:val="00D67D0C"/>
    <w:rsid w:val="00D80156"/>
    <w:rsid w:val="00D80DA9"/>
    <w:rsid w:val="00D812C8"/>
    <w:rsid w:val="00D96018"/>
    <w:rsid w:val="00DB454D"/>
    <w:rsid w:val="00DD0BE4"/>
    <w:rsid w:val="00DD63B9"/>
    <w:rsid w:val="00DE3E0B"/>
    <w:rsid w:val="00DE6730"/>
    <w:rsid w:val="00E10DFD"/>
    <w:rsid w:val="00E11B65"/>
    <w:rsid w:val="00E12343"/>
    <w:rsid w:val="00E234B3"/>
    <w:rsid w:val="00E261EC"/>
    <w:rsid w:val="00E4668C"/>
    <w:rsid w:val="00E63795"/>
    <w:rsid w:val="00E73D21"/>
    <w:rsid w:val="00E7514F"/>
    <w:rsid w:val="00E97619"/>
    <w:rsid w:val="00EA1181"/>
    <w:rsid w:val="00EA3AE2"/>
    <w:rsid w:val="00EB2FB5"/>
    <w:rsid w:val="00EB3107"/>
    <w:rsid w:val="00EB444E"/>
    <w:rsid w:val="00EC18CF"/>
    <w:rsid w:val="00ED0823"/>
    <w:rsid w:val="00ED20D7"/>
    <w:rsid w:val="00ED6B85"/>
    <w:rsid w:val="00EE7E35"/>
    <w:rsid w:val="00EF2BB4"/>
    <w:rsid w:val="00EF3033"/>
    <w:rsid w:val="00EF5DB5"/>
    <w:rsid w:val="00EF69F8"/>
    <w:rsid w:val="00F10DF9"/>
    <w:rsid w:val="00F129DC"/>
    <w:rsid w:val="00F14B10"/>
    <w:rsid w:val="00F34FF4"/>
    <w:rsid w:val="00F40680"/>
    <w:rsid w:val="00F42B2A"/>
    <w:rsid w:val="00F445EE"/>
    <w:rsid w:val="00F45369"/>
    <w:rsid w:val="00F50188"/>
    <w:rsid w:val="00F704BF"/>
    <w:rsid w:val="00F7120E"/>
    <w:rsid w:val="00F77929"/>
    <w:rsid w:val="00F77EE6"/>
    <w:rsid w:val="00F8142E"/>
    <w:rsid w:val="00F85E0C"/>
    <w:rsid w:val="00F93AA8"/>
    <w:rsid w:val="00F93C25"/>
    <w:rsid w:val="00F94EF0"/>
    <w:rsid w:val="00F9517C"/>
    <w:rsid w:val="00F96206"/>
    <w:rsid w:val="00FA27BA"/>
    <w:rsid w:val="00FA7CEC"/>
    <w:rsid w:val="00FB0141"/>
    <w:rsid w:val="00FD5A95"/>
    <w:rsid w:val="00FE3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EB2B3-953C-4637-A5F5-E4C53F12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997"/>
    <w:rPr>
      <w:rFonts w:ascii="Calibri" w:eastAsia="Calibri" w:hAnsi="Calibri" w:cs="Times New Roman"/>
    </w:rPr>
  </w:style>
  <w:style w:type="paragraph" w:styleId="Heading3">
    <w:name w:val="heading 3"/>
    <w:basedOn w:val="Normal"/>
    <w:link w:val="Heading3Char"/>
    <w:uiPriority w:val="9"/>
    <w:qFormat/>
    <w:rsid w:val="00764C0E"/>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6B7"/>
    <w:pPr>
      <w:spacing w:after="0" w:line="240" w:lineRule="auto"/>
    </w:pPr>
    <w:rPr>
      <w:rFonts w:ascii="Calibri" w:eastAsia="Times New Roman" w:hAnsi="Calibri" w:cs="Times New Roman"/>
      <w:lang w:eastAsia="en-GB"/>
    </w:rPr>
  </w:style>
  <w:style w:type="character" w:styleId="Hyperlink">
    <w:name w:val="Hyperlink"/>
    <w:basedOn w:val="DefaultParagraphFont"/>
    <w:uiPriority w:val="99"/>
    <w:unhideWhenUsed/>
    <w:rsid w:val="008056B7"/>
    <w:rPr>
      <w:color w:val="0000FF"/>
      <w:u w:val="single"/>
    </w:rPr>
  </w:style>
  <w:style w:type="paragraph" w:styleId="BalloonText">
    <w:name w:val="Balloon Text"/>
    <w:basedOn w:val="Normal"/>
    <w:link w:val="BalloonTextChar"/>
    <w:uiPriority w:val="99"/>
    <w:semiHidden/>
    <w:unhideWhenUsed/>
    <w:rsid w:val="00043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069"/>
    <w:rPr>
      <w:rFonts w:ascii="Tahoma" w:hAnsi="Tahoma" w:cs="Tahoma"/>
      <w:sz w:val="16"/>
      <w:szCs w:val="16"/>
    </w:rPr>
  </w:style>
  <w:style w:type="character" w:customStyle="1" w:styleId="Heading3Char">
    <w:name w:val="Heading 3 Char"/>
    <w:basedOn w:val="DefaultParagraphFont"/>
    <w:link w:val="Heading3"/>
    <w:uiPriority w:val="9"/>
    <w:rsid w:val="00764C0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64C0E"/>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D65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52E"/>
    <w:rPr>
      <w:rFonts w:ascii="Calibri" w:eastAsia="Calibri" w:hAnsi="Calibri" w:cs="Times New Roman"/>
    </w:rPr>
  </w:style>
  <w:style w:type="paragraph" w:styleId="Footer">
    <w:name w:val="footer"/>
    <w:basedOn w:val="Normal"/>
    <w:link w:val="FooterChar"/>
    <w:uiPriority w:val="99"/>
    <w:unhideWhenUsed/>
    <w:rsid w:val="00D65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52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2402">
      <w:bodyDiv w:val="1"/>
      <w:marLeft w:val="0"/>
      <w:marRight w:val="0"/>
      <w:marTop w:val="0"/>
      <w:marBottom w:val="0"/>
      <w:divBdr>
        <w:top w:val="none" w:sz="0" w:space="0" w:color="auto"/>
        <w:left w:val="none" w:sz="0" w:space="0" w:color="auto"/>
        <w:bottom w:val="none" w:sz="0" w:space="0" w:color="auto"/>
        <w:right w:val="none" w:sz="0" w:space="0" w:color="auto"/>
      </w:divBdr>
    </w:div>
    <w:div w:id="106394277">
      <w:bodyDiv w:val="1"/>
      <w:marLeft w:val="0"/>
      <w:marRight w:val="0"/>
      <w:marTop w:val="0"/>
      <w:marBottom w:val="0"/>
      <w:divBdr>
        <w:top w:val="none" w:sz="0" w:space="0" w:color="auto"/>
        <w:left w:val="none" w:sz="0" w:space="0" w:color="auto"/>
        <w:bottom w:val="none" w:sz="0" w:space="0" w:color="auto"/>
        <w:right w:val="none" w:sz="0" w:space="0" w:color="auto"/>
      </w:divBdr>
    </w:div>
    <w:div w:id="1596278380">
      <w:bodyDiv w:val="1"/>
      <w:marLeft w:val="0"/>
      <w:marRight w:val="0"/>
      <w:marTop w:val="0"/>
      <w:marBottom w:val="0"/>
      <w:divBdr>
        <w:top w:val="none" w:sz="0" w:space="0" w:color="auto"/>
        <w:left w:val="none" w:sz="0" w:space="0" w:color="auto"/>
        <w:bottom w:val="none" w:sz="0" w:space="0" w:color="auto"/>
        <w:right w:val="none" w:sz="0" w:space="0" w:color="auto"/>
      </w:divBdr>
      <w:divsChild>
        <w:div w:id="1401713174">
          <w:marLeft w:val="0"/>
          <w:marRight w:val="0"/>
          <w:marTop w:val="0"/>
          <w:marBottom w:val="0"/>
          <w:divBdr>
            <w:top w:val="none" w:sz="0" w:space="0" w:color="auto"/>
            <w:left w:val="none" w:sz="0" w:space="0" w:color="auto"/>
            <w:bottom w:val="none" w:sz="0" w:space="0" w:color="auto"/>
            <w:right w:val="none" w:sz="0" w:space="0" w:color="auto"/>
          </w:divBdr>
          <w:divsChild>
            <w:div w:id="1180003217">
              <w:marLeft w:val="0"/>
              <w:marRight w:val="0"/>
              <w:marTop w:val="0"/>
              <w:marBottom w:val="0"/>
              <w:divBdr>
                <w:top w:val="none" w:sz="0" w:space="0" w:color="auto"/>
                <w:left w:val="none" w:sz="0" w:space="0" w:color="auto"/>
                <w:bottom w:val="none" w:sz="0" w:space="0" w:color="auto"/>
                <w:right w:val="none" w:sz="0" w:space="0" w:color="auto"/>
              </w:divBdr>
              <w:divsChild>
                <w:div w:id="1887250807">
                  <w:blockQuote w:val="1"/>
                  <w:marLeft w:val="96"/>
                  <w:marRight w:val="0"/>
                  <w:marTop w:val="0"/>
                  <w:marBottom w:val="0"/>
                  <w:divBdr>
                    <w:top w:val="none" w:sz="0" w:space="0" w:color="auto"/>
                    <w:left w:val="single" w:sz="8" w:space="6" w:color="CCCCCC"/>
                    <w:bottom w:val="none" w:sz="0" w:space="0" w:color="auto"/>
                    <w:right w:val="none" w:sz="0" w:space="0" w:color="auto"/>
                  </w:divBdr>
                  <w:divsChild>
                    <w:div w:id="2104495987">
                      <w:marLeft w:val="0"/>
                      <w:marRight w:val="0"/>
                      <w:marTop w:val="0"/>
                      <w:marBottom w:val="0"/>
                      <w:divBdr>
                        <w:top w:val="none" w:sz="0" w:space="0" w:color="auto"/>
                        <w:left w:val="none" w:sz="0" w:space="0" w:color="auto"/>
                        <w:bottom w:val="none" w:sz="0" w:space="0" w:color="auto"/>
                        <w:right w:val="none" w:sz="0" w:space="0" w:color="auto"/>
                      </w:divBdr>
                    </w:div>
                    <w:div w:id="1235773405">
                      <w:marLeft w:val="0"/>
                      <w:marRight w:val="0"/>
                      <w:marTop w:val="0"/>
                      <w:marBottom w:val="0"/>
                      <w:divBdr>
                        <w:top w:val="none" w:sz="0" w:space="0" w:color="auto"/>
                        <w:left w:val="none" w:sz="0" w:space="0" w:color="auto"/>
                        <w:bottom w:val="none" w:sz="0" w:space="0" w:color="auto"/>
                        <w:right w:val="none" w:sz="0" w:space="0" w:color="auto"/>
                      </w:divBdr>
                    </w:div>
                    <w:div w:id="514225974">
                      <w:marLeft w:val="0"/>
                      <w:marRight w:val="0"/>
                      <w:marTop w:val="0"/>
                      <w:marBottom w:val="0"/>
                      <w:divBdr>
                        <w:top w:val="none" w:sz="0" w:space="0" w:color="auto"/>
                        <w:left w:val="none" w:sz="0" w:space="0" w:color="auto"/>
                        <w:bottom w:val="none" w:sz="0" w:space="0" w:color="auto"/>
                        <w:right w:val="none" w:sz="0" w:space="0" w:color="auto"/>
                      </w:divBdr>
                    </w:div>
                    <w:div w:id="2900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AppData\Roaming\Microsoft\Templates\Strensall%20with%20Towthorpe%20Parish%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C2D8B-2972-4F1E-9C4F-ADB8C57F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Strensall with Towthorpe Parish Council</Template>
  <TotalTime>0</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Marquis</dc:creator>
  <cp:lastModifiedBy>Parish Clerk</cp:lastModifiedBy>
  <cp:revision>2</cp:revision>
  <cp:lastPrinted>2015-04-29T09:14:00Z</cp:lastPrinted>
  <dcterms:created xsi:type="dcterms:W3CDTF">2015-04-29T09:28:00Z</dcterms:created>
  <dcterms:modified xsi:type="dcterms:W3CDTF">2015-04-29T09:28:00Z</dcterms:modified>
</cp:coreProperties>
</file>