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>The Village Hall, Nor</w:t>
      </w:r>
      <w:r w:rsidR="00922783" w:rsidRPr="00CF103A">
        <w:rPr>
          <w:rFonts w:ascii="Arial" w:hAnsi="Arial" w:cs="Arial"/>
          <w:b/>
          <w:sz w:val="16"/>
          <w:szCs w:val="16"/>
        </w:rPr>
        <w:t>t</w:t>
      </w:r>
      <w:r w:rsidRPr="00CF103A">
        <w:rPr>
          <w:rFonts w:ascii="Arial" w:hAnsi="Arial" w:cs="Arial"/>
          <w:b/>
          <w:sz w:val="16"/>
          <w:szCs w:val="16"/>
        </w:rPr>
        <w:t>hfields, Strensall, YORK, YO32 5XN.</w:t>
      </w:r>
    </w:p>
    <w:p w14:paraId="2617EEFB" w14:textId="77777777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>Tel: 01904 491569</w:t>
      </w:r>
    </w:p>
    <w:p w14:paraId="2617EEFC" w14:textId="290FE7CC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 xml:space="preserve">Email: </w:t>
      </w:r>
      <w:hyperlink r:id="rId8" w:history="1">
        <w:r w:rsidR="00706197" w:rsidRPr="00CF103A">
          <w:rPr>
            <w:rStyle w:val="Hyperlink"/>
            <w:rFonts w:ascii="Arial" w:hAnsi="Arial" w:cs="Arial"/>
            <w:b/>
            <w:sz w:val="16"/>
            <w:szCs w:val="16"/>
          </w:rPr>
          <w:t>strensalltowthorpepc@outlook.com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proofErr w:type="gramStart"/>
      <w:r w:rsidR="00F02D4B">
        <w:rPr>
          <w:rFonts w:ascii="Times New Roman" w:hAnsi="Times New Roman"/>
          <w:kern w:val="28"/>
          <w:sz w:val="16"/>
          <w:szCs w:val="16"/>
          <w:lang w:val="en-US"/>
        </w:rPr>
        <w:t>A</w:t>
      </w:r>
      <w:proofErr w:type="gramEnd"/>
      <w:r w:rsidR="00F02D4B">
        <w:rPr>
          <w:rFonts w:ascii="Times New Roman" w:hAnsi="Times New Roman"/>
          <w:kern w:val="28"/>
          <w:sz w:val="16"/>
          <w:szCs w:val="16"/>
          <w:lang w:val="en-US"/>
        </w:rPr>
        <w:t xml:space="preserve"> Fisher</w:t>
      </w:r>
    </w:p>
    <w:p w14:paraId="2617EEFE" w14:textId="1F08035B" w:rsidR="002140E6" w:rsidRPr="0051245F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</w:p>
    <w:p w14:paraId="2617EEFF" w14:textId="2F1DE341" w:rsidR="002F011E" w:rsidRPr="00F607B3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bookmarkStart w:id="0" w:name="_GoBack"/>
      <w:bookmarkEnd w:id="0"/>
      <w:r w:rsidRPr="00F607B3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F607B3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F607B3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F607B3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F607B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952F30" w:rsidRPr="00F607B3">
        <w:rPr>
          <w:rFonts w:ascii="Bookman Old Style" w:hAnsi="Bookman Old Style" w:cs="Arial"/>
          <w:bCs/>
          <w:kern w:val="28"/>
          <w:lang w:val="en-US"/>
        </w:rPr>
        <w:t>2</w:t>
      </w:r>
      <w:r w:rsidR="00071B6E" w:rsidRPr="00F607B3">
        <w:rPr>
          <w:rFonts w:ascii="Bookman Old Style" w:hAnsi="Bookman Old Style" w:cs="Arial"/>
          <w:bCs/>
          <w:kern w:val="28"/>
          <w:lang w:val="en-US"/>
        </w:rPr>
        <w:t>3rd</w:t>
      </w:r>
      <w:r w:rsidR="000A1426" w:rsidRPr="00F607B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2259B9" w:rsidRPr="00F607B3">
        <w:rPr>
          <w:rFonts w:ascii="Bookman Old Style" w:hAnsi="Bookman Old Style" w:cs="Arial"/>
          <w:bCs/>
          <w:kern w:val="28"/>
          <w:lang w:val="en-US"/>
        </w:rPr>
        <w:t>Ju</w:t>
      </w:r>
      <w:r w:rsidR="0038253D" w:rsidRPr="00F607B3">
        <w:rPr>
          <w:rFonts w:ascii="Bookman Old Style" w:hAnsi="Bookman Old Style" w:cs="Arial"/>
          <w:bCs/>
          <w:kern w:val="28"/>
          <w:lang w:val="en-US"/>
        </w:rPr>
        <w:t>ly</w:t>
      </w:r>
      <w:r w:rsidR="00AF0406" w:rsidRPr="00F607B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F607B3">
        <w:rPr>
          <w:rFonts w:ascii="Bookman Old Style" w:hAnsi="Bookman Old Style" w:cs="Arial"/>
          <w:bCs/>
          <w:kern w:val="28"/>
          <w:lang w:val="en-US"/>
        </w:rPr>
        <w:t>201</w:t>
      </w:r>
      <w:r w:rsidR="00F31CCB" w:rsidRPr="00F607B3">
        <w:rPr>
          <w:rFonts w:ascii="Bookman Old Style" w:hAnsi="Bookman Old Style" w:cs="Arial"/>
          <w:bCs/>
          <w:kern w:val="28"/>
          <w:lang w:val="en-US"/>
        </w:rPr>
        <w:t>9</w:t>
      </w:r>
      <w:r w:rsidR="00285F1A" w:rsidRPr="00F607B3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25155F" w:rsidRPr="00F607B3">
        <w:rPr>
          <w:rFonts w:ascii="Bookman Old Style" w:hAnsi="Bookman Old Style" w:cs="Arial"/>
          <w:bCs/>
          <w:kern w:val="28"/>
          <w:lang w:val="en-US"/>
        </w:rPr>
        <w:t>3</w:t>
      </w:r>
      <w:r w:rsidR="006924AA" w:rsidRPr="00F607B3">
        <w:rPr>
          <w:rFonts w:ascii="Bookman Old Style" w:hAnsi="Bookman Old Style" w:cs="Arial"/>
          <w:bCs/>
          <w:kern w:val="28"/>
          <w:lang w:val="en-US"/>
        </w:rPr>
        <w:t>0</w:t>
      </w:r>
      <w:r w:rsidRPr="00F607B3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F607B3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sz w:val="18"/>
          <w:szCs w:val="18"/>
          <w:lang w:val="en-US"/>
        </w:rPr>
      </w:pPr>
    </w:p>
    <w:p w14:paraId="0E0FFEF7" w14:textId="130420A1" w:rsidR="000E57A8" w:rsidRPr="00F607B3" w:rsidRDefault="001F471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F607B3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124FA8" w:rsidRPr="00F607B3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994434" w:rsidRPr="00F607B3">
        <w:rPr>
          <w:rFonts w:ascii="Bookman Old Style" w:hAnsi="Bookman Old Style" w:cs="Arial"/>
          <w:bCs/>
          <w:kern w:val="28"/>
          <w:lang w:val="en-US"/>
        </w:rPr>
        <w:t>Cllr</w:t>
      </w:r>
      <w:r w:rsidR="004239D9" w:rsidRPr="00F607B3">
        <w:rPr>
          <w:rFonts w:ascii="Bookman Old Style" w:hAnsi="Bookman Old Style" w:cs="Arial"/>
          <w:bCs/>
          <w:kern w:val="28"/>
          <w:lang w:val="en-US"/>
        </w:rPr>
        <w:t>s</w:t>
      </w:r>
      <w:r w:rsidR="00994434" w:rsidRPr="00F607B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952F30" w:rsidRPr="00F607B3">
        <w:rPr>
          <w:rFonts w:ascii="Bookman Old Style" w:hAnsi="Bookman Old Style" w:cs="Arial"/>
          <w:bCs/>
          <w:kern w:val="28"/>
          <w:lang w:val="en-US"/>
        </w:rPr>
        <w:t xml:space="preserve">Baxter, </w:t>
      </w:r>
      <w:r w:rsidR="00994434" w:rsidRPr="00F607B3">
        <w:rPr>
          <w:rFonts w:ascii="Bookman Old Style" w:hAnsi="Bookman Old Style" w:cs="Arial"/>
          <w:bCs/>
          <w:kern w:val="28"/>
          <w:lang w:val="en-US"/>
        </w:rPr>
        <w:t>Chapman (Chairman)</w:t>
      </w:r>
      <w:r w:rsidR="004239D9" w:rsidRPr="00F607B3">
        <w:rPr>
          <w:rFonts w:ascii="Bookman Old Style" w:hAnsi="Bookman Old Style" w:cs="Arial"/>
          <w:b/>
          <w:bCs/>
          <w:kern w:val="28"/>
          <w:lang w:val="en-US"/>
        </w:rPr>
        <w:t xml:space="preserve">, </w:t>
      </w:r>
      <w:r w:rsidR="00EC6952" w:rsidRPr="00F607B3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F607B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242FB8" w:rsidRPr="00F607B3">
        <w:rPr>
          <w:rFonts w:ascii="Bookman Old Style" w:hAnsi="Bookman Old Style" w:cs="Arial"/>
          <w:kern w:val="28"/>
          <w:lang w:val="en-US"/>
        </w:rPr>
        <w:t>Chambers,</w:t>
      </w:r>
      <w:r w:rsidR="003D041C" w:rsidRPr="00F607B3">
        <w:rPr>
          <w:rFonts w:ascii="Bookman Old Style" w:hAnsi="Bookman Old Style" w:cs="Arial"/>
          <w:bCs/>
          <w:kern w:val="28"/>
          <w:lang w:val="en-US"/>
        </w:rPr>
        <w:t xml:space="preserve"> Dr Cox,</w:t>
      </w:r>
      <w:r w:rsidR="00242FB8" w:rsidRPr="00F607B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761A76" w:rsidRPr="00F607B3">
        <w:rPr>
          <w:rFonts w:ascii="Bookman Old Style" w:hAnsi="Bookman Old Style" w:cs="Arial"/>
          <w:bCs/>
          <w:kern w:val="28"/>
          <w:lang w:val="en-US"/>
        </w:rPr>
        <w:t>F</w:t>
      </w:r>
      <w:r w:rsidR="000C6851" w:rsidRPr="00F607B3">
        <w:rPr>
          <w:rFonts w:ascii="Bookman Old Style" w:hAnsi="Bookman Old Style" w:cs="Arial"/>
          <w:bCs/>
          <w:kern w:val="28"/>
          <w:lang w:val="en-US"/>
        </w:rPr>
        <w:t>isher</w:t>
      </w:r>
      <w:r w:rsidR="00071B6E" w:rsidRPr="00F607B3">
        <w:rPr>
          <w:rFonts w:ascii="Bookman Old Style" w:hAnsi="Bookman Old Style" w:cs="Arial"/>
          <w:bCs/>
          <w:kern w:val="28"/>
          <w:lang w:val="en-US"/>
        </w:rPr>
        <w:t xml:space="preserve">, </w:t>
      </w:r>
      <w:r w:rsidR="00071B6E" w:rsidRPr="00F607B3">
        <w:rPr>
          <w:rFonts w:ascii="Bookman Old Style" w:hAnsi="Bookman Old Style" w:cs="Arial"/>
          <w:kern w:val="28"/>
          <w:lang w:val="en-US"/>
        </w:rPr>
        <w:t xml:space="preserve">Maher and </w:t>
      </w:r>
      <w:r w:rsidR="00071B6E" w:rsidRPr="00F607B3">
        <w:rPr>
          <w:rFonts w:ascii="Bookman Old Style" w:hAnsi="Bookman Old Style" w:cs="Arial"/>
          <w:bCs/>
          <w:kern w:val="28"/>
          <w:lang w:val="en-US"/>
        </w:rPr>
        <w:t>Mrs Smith</w:t>
      </w:r>
    </w:p>
    <w:p w14:paraId="171F5604" w14:textId="77777777" w:rsidR="00B7764E" w:rsidRPr="00F607B3" w:rsidRDefault="00B7764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sz w:val="18"/>
          <w:szCs w:val="18"/>
          <w:lang w:val="en-US"/>
        </w:rPr>
      </w:pPr>
    </w:p>
    <w:p w14:paraId="28BB56B7" w14:textId="4207A597" w:rsidR="00CE2F96" w:rsidRPr="00F607B3" w:rsidRDefault="002F011E" w:rsidP="001769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F607B3">
        <w:rPr>
          <w:rFonts w:ascii="Bookman Old Style" w:hAnsi="Bookman Old Style" w:cs="Arial"/>
          <w:kern w:val="28"/>
          <w:lang w:val="en-US"/>
        </w:rPr>
        <w:t>1.</w:t>
      </w:r>
      <w:r w:rsidRPr="00F607B3">
        <w:rPr>
          <w:rFonts w:ascii="Bookman Old Style" w:hAnsi="Bookman Old Style" w:cs="Arial"/>
          <w:kern w:val="28"/>
          <w:lang w:val="en-US"/>
        </w:rPr>
        <w:tab/>
      </w:r>
      <w:r w:rsidR="00624A2F" w:rsidRPr="00F607B3">
        <w:rPr>
          <w:rFonts w:ascii="Bookman Old Style" w:hAnsi="Bookman Old Style" w:cs="Arial"/>
          <w:b/>
          <w:kern w:val="28"/>
          <w:lang w:val="en-US"/>
        </w:rPr>
        <w:t>Apologies:</w:t>
      </w:r>
      <w:r w:rsidR="00285F1A" w:rsidRPr="00F607B3">
        <w:rPr>
          <w:rFonts w:ascii="Bookman Old Style" w:hAnsi="Bookman Old Style" w:cs="Arial"/>
          <w:kern w:val="28"/>
          <w:lang w:val="en-US"/>
        </w:rPr>
        <w:t xml:space="preserve"> </w:t>
      </w:r>
      <w:r w:rsidR="00EE79A0" w:rsidRPr="00F607B3">
        <w:rPr>
          <w:rFonts w:ascii="Bookman Old Style" w:hAnsi="Bookman Old Style" w:cs="Arial"/>
          <w:kern w:val="28"/>
          <w:lang w:val="en-US"/>
        </w:rPr>
        <w:t>Cl</w:t>
      </w:r>
      <w:r w:rsidR="00F1026F" w:rsidRPr="00F607B3">
        <w:rPr>
          <w:rFonts w:ascii="Bookman Old Style" w:hAnsi="Bookman Old Style" w:cs="Arial"/>
          <w:kern w:val="28"/>
          <w:lang w:val="en-US"/>
        </w:rPr>
        <w:t>lr</w:t>
      </w:r>
      <w:r w:rsidR="00071B6E" w:rsidRPr="00F607B3">
        <w:rPr>
          <w:rFonts w:ascii="Bookman Old Style" w:hAnsi="Bookman Old Style" w:cs="Arial"/>
          <w:kern w:val="28"/>
          <w:lang w:val="en-US"/>
        </w:rPr>
        <w:t xml:space="preserve"> Mattinson</w:t>
      </w:r>
      <w:r w:rsidR="00F1026F" w:rsidRPr="00F607B3">
        <w:rPr>
          <w:rFonts w:ascii="Bookman Old Style" w:hAnsi="Bookman Old Style" w:cs="Arial"/>
          <w:kern w:val="28"/>
          <w:lang w:val="en-US"/>
        </w:rPr>
        <w:t xml:space="preserve"> </w:t>
      </w:r>
    </w:p>
    <w:p w14:paraId="6E6292A5" w14:textId="459E6114" w:rsidR="00937471" w:rsidRPr="00F607B3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8"/>
          <w:szCs w:val="18"/>
          <w:lang w:val="en-US"/>
        </w:rPr>
      </w:pPr>
    </w:p>
    <w:p w14:paraId="2617EF05" w14:textId="208FDDB5" w:rsidR="00903620" w:rsidRPr="00F607B3" w:rsidRDefault="000F3A8E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F607B3">
        <w:rPr>
          <w:rFonts w:ascii="Bookman Old Style" w:hAnsi="Bookman Old Style" w:cs="Arial"/>
          <w:kern w:val="28"/>
          <w:lang w:val="en-US"/>
        </w:rPr>
        <w:t>2</w:t>
      </w:r>
      <w:r w:rsidR="002F011E" w:rsidRPr="00F607B3">
        <w:rPr>
          <w:rFonts w:ascii="Bookman Old Style" w:hAnsi="Bookman Old Style" w:cs="Arial"/>
          <w:kern w:val="28"/>
          <w:lang w:val="en-US"/>
        </w:rPr>
        <w:t>.</w:t>
      </w:r>
      <w:r w:rsidR="002F011E" w:rsidRPr="00F607B3">
        <w:rPr>
          <w:rFonts w:ascii="Bookman Old Style" w:hAnsi="Bookman Old Style" w:cs="Arial"/>
          <w:kern w:val="28"/>
          <w:lang w:val="en-US"/>
        </w:rPr>
        <w:tab/>
      </w:r>
      <w:r w:rsidR="002F011E" w:rsidRPr="00F607B3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F607B3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9F000D" w:rsidRPr="00F607B3">
        <w:rPr>
          <w:rFonts w:ascii="Bookman Old Style" w:hAnsi="Bookman Old Style" w:cs="Arial"/>
          <w:kern w:val="28"/>
          <w:lang w:val="en-US"/>
        </w:rPr>
        <w:t>None</w:t>
      </w:r>
    </w:p>
    <w:p w14:paraId="222EDBB4" w14:textId="77777777" w:rsidR="00B7764E" w:rsidRPr="00F607B3" w:rsidRDefault="00B7764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8"/>
          <w:szCs w:val="18"/>
          <w:lang w:val="en-US"/>
        </w:rPr>
      </w:pPr>
    </w:p>
    <w:p w14:paraId="2617EF07" w14:textId="368F438D" w:rsidR="00357B33" w:rsidRPr="00F607B3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F607B3">
        <w:rPr>
          <w:rFonts w:ascii="Bookman Old Style" w:hAnsi="Bookman Old Style" w:cs="Arial"/>
          <w:kern w:val="28"/>
          <w:lang w:val="en-US"/>
        </w:rPr>
        <w:t>3.</w:t>
      </w:r>
      <w:r w:rsidR="00F02D4B" w:rsidRPr="00F607B3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F607B3">
        <w:rPr>
          <w:rFonts w:ascii="Bookman Old Style" w:hAnsi="Bookman Old Style" w:cs="Arial"/>
          <w:kern w:val="28"/>
          <w:lang w:val="en-US"/>
        </w:rPr>
        <w:tab/>
      </w:r>
      <w:r w:rsidRPr="00F607B3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F607B3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F607B3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F607B3">
        <w:rPr>
          <w:rFonts w:ascii="Bookman Old Style" w:hAnsi="Bookman Old Style" w:cs="Arial"/>
          <w:kern w:val="28"/>
          <w:lang w:val="en-US"/>
        </w:rPr>
        <w:t xml:space="preserve"> </w:t>
      </w:r>
      <w:r w:rsidR="009F000D" w:rsidRPr="00F607B3">
        <w:rPr>
          <w:rFonts w:ascii="Bookman Old Style" w:hAnsi="Bookman Old Style" w:cs="Arial"/>
          <w:kern w:val="28"/>
          <w:lang w:val="en-US"/>
        </w:rPr>
        <w:t>25</w:t>
      </w:r>
      <w:r w:rsidR="00543743" w:rsidRPr="00F607B3">
        <w:rPr>
          <w:rFonts w:ascii="Bookman Old Style" w:hAnsi="Bookman Old Style" w:cs="Arial"/>
          <w:kern w:val="28"/>
          <w:lang w:val="en-US"/>
        </w:rPr>
        <w:t>th</w:t>
      </w:r>
      <w:r w:rsidR="00386E3F" w:rsidRPr="00F607B3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EC7EE6" w:rsidRPr="00F607B3">
        <w:rPr>
          <w:rFonts w:ascii="Bookman Old Style" w:hAnsi="Bookman Old Style" w:cs="Arial"/>
          <w:kern w:val="28"/>
          <w:lang w:val="en-US"/>
        </w:rPr>
        <w:t>June</w:t>
      </w:r>
      <w:r w:rsidR="00D63CDB" w:rsidRPr="00F607B3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F607B3">
        <w:rPr>
          <w:rFonts w:ascii="Bookman Old Style" w:hAnsi="Bookman Old Style" w:cs="Arial"/>
          <w:kern w:val="28"/>
          <w:lang w:val="en-US"/>
        </w:rPr>
        <w:t>201</w:t>
      </w:r>
      <w:r w:rsidR="00006ABB" w:rsidRPr="00F607B3">
        <w:rPr>
          <w:rFonts w:ascii="Bookman Old Style" w:hAnsi="Bookman Old Style" w:cs="Arial"/>
          <w:kern w:val="28"/>
          <w:lang w:val="en-US"/>
        </w:rPr>
        <w:t>9</w:t>
      </w:r>
      <w:r w:rsidRPr="00F607B3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F607B3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F607B3">
        <w:rPr>
          <w:rFonts w:ascii="Bookman Old Style" w:hAnsi="Bookman Old Style" w:cs="Arial"/>
          <w:b/>
          <w:kern w:val="28"/>
          <w:lang w:val="en-US"/>
        </w:rPr>
        <w:t>Resolution P</w:t>
      </w:r>
      <w:r w:rsidR="009F000D" w:rsidRPr="00F607B3">
        <w:rPr>
          <w:rFonts w:ascii="Bookman Old Style" w:hAnsi="Bookman Old Style" w:cs="Arial"/>
          <w:b/>
          <w:kern w:val="28"/>
          <w:lang w:val="en-US"/>
        </w:rPr>
        <w:t>23</w:t>
      </w:r>
      <w:r w:rsidR="0099162B" w:rsidRPr="00F607B3">
        <w:rPr>
          <w:rFonts w:ascii="Bookman Old Style" w:hAnsi="Bookman Old Style" w:cs="Arial"/>
          <w:b/>
          <w:kern w:val="28"/>
          <w:lang w:val="en-US"/>
        </w:rPr>
        <w:t>0</w:t>
      </w:r>
      <w:r w:rsidR="0038253D" w:rsidRPr="00F607B3">
        <w:rPr>
          <w:rFonts w:ascii="Bookman Old Style" w:hAnsi="Bookman Old Style" w:cs="Arial"/>
          <w:b/>
          <w:kern w:val="28"/>
          <w:lang w:val="en-US"/>
        </w:rPr>
        <w:t>7</w:t>
      </w:r>
      <w:r w:rsidR="00A62CCD" w:rsidRPr="00F607B3">
        <w:rPr>
          <w:rFonts w:ascii="Bookman Old Style" w:hAnsi="Bookman Old Style" w:cs="Arial"/>
          <w:b/>
          <w:kern w:val="28"/>
          <w:lang w:val="en-US"/>
        </w:rPr>
        <w:t>19</w:t>
      </w:r>
      <w:r w:rsidR="004F1D36" w:rsidRPr="00F607B3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F607B3">
        <w:rPr>
          <w:rFonts w:ascii="Bookman Old Style" w:hAnsi="Bookman Old Style" w:cs="Arial"/>
          <w:kern w:val="28"/>
          <w:lang w:val="en-US"/>
        </w:rPr>
        <w:t>.</w:t>
      </w:r>
    </w:p>
    <w:p w14:paraId="2F0B585F" w14:textId="7AAF5736" w:rsidR="00E102AB" w:rsidRPr="00F607B3" w:rsidRDefault="00E102A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sz w:val="18"/>
          <w:szCs w:val="18"/>
          <w:lang w:val="en-US"/>
        </w:rPr>
      </w:pPr>
    </w:p>
    <w:p w14:paraId="63165FBC" w14:textId="5430EB98" w:rsidR="00013319" w:rsidRPr="00F607B3" w:rsidRDefault="00F02D4B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F607B3">
        <w:rPr>
          <w:rFonts w:ascii="Bookman Old Style" w:hAnsi="Bookman Old Style" w:cs="Arial"/>
          <w:kern w:val="28"/>
          <w:lang w:val="en-US"/>
        </w:rPr>
        <w:t>4</w:t>
      </w:r>
      <w:r w:rsidR="00357B33" w:rsidRPr="00F607B3">
        <w:rPr>
          <w:rFonts w:ascii="Bookman Old Style" w:hAnsi="Bookman Old Style" w:cs="Arial"/>
          <w:kern w:val="28"/>
          <w:lang w:val="en-US"/>
        </w:rPr>
        <w:t>.</w:t>
      </w:r>
      <w:r w:rsidR="00357B33" w:rsidRPr="00F607B3">
        <w:rPr>
          <w:rFonts w:ascii="Bookman Old Style" w:hAnsi="Bookman Old Style" w:cs="Arial"/>
          <w:kern w:val="28"/>
          <w:lang w:val="en-US"/>
        </w:rPr>
        <w:tab/>
      </w:r>
      <w:r w:rsidR="00624A2F" w:rsidRPr="00F607B3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F607B3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44487617" w14:textId="0F17B95E" w:rsidR="00013319" w:rsidRPr="00F607B3" w:rsidRDefault="00013319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8"/>
          <w:szCs w:val="18"/>
          <w:lang w:val="en-US"/>
        </w:rPr>
      </w:pPr>
    </w:p>
    <w:p w14:paraId="34BC3985" w14:textId="72F8BC6F" w:rsidR="005D4343" w:rsidRPr="00F607B3" w:rsidRDefault="00F62A79" w:rsidP="002E2C7C">
      <w:pPr>
        <w:pStyle w:val="ListParagraph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F607B3">
        <w:rPr>
          <w:rFonts w:ascii="Bookman Old Style" w:hAnsi="Bookman Old Style" w:cs="Arial"/>
          <w:b/>
          <w:kern w:val="28"/>
          <w:lang w:val="en-US"/>
        </w:rPr>
        <w:t>18/0</w:t>
      </w:r>
      <w:r w:rsidR="00546BD6" w:rsidRPr="00F607B3">
        <w:rPr>
          <w:rFonts w:ascii="Bookman Old Style" w:hAnsi="Bookman Old Style" w:cs="Arial"/>
          <w:b/>
          <w:kern w:val="28"/>
          <w:lang w:val="en-US"/>
        </w:rPr>
        <w:t>0193</w:t>
      </w:r>
      <w:r w:rsidRPr="00F607B3">
        <w:rPr>
          <w:rFonts w:ascii="Bookman Old Style" w:hAnsi="Bookman Old Style" w:cs="Arial"/>
          <w:b/>
          <w:kern w:val="28"/>
          <w:lang w:val="en-US"/>
        </w:rPr>
        <w:t>/FUL</w:t>
      </w:r>
      <w:r w:rsidRPr="00F607B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4664B6" w:rsidRPr="00F607B3">
        <w:rPr>
          <w:rFonts w:ascii="Bookman Old Style" w:hAnsi="Bookman Old Style" w:cs="Arial"/>
          <w:bCs/>
          <w:kern w:val="28"/>
          <w:lang w:val="en-US"/>
        </w:rPr>
        <w:t>–</w:t>
      </w:r>
      <w:r w:rsidRPr="00F607B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CC247D" w:rsidRPr="00F607B3">
        <w:rPr>
          <w:rFonts w:ascii="Bookman Old Style" w:hAnsi="Bookman Old Style" w:cs="Arial"/>
          <w:bCs/>
          <w:kern w:val="28"/>
          <w:lang w:val="en-US"/>
        </w:rPr>
        <w:t>Petersons Nurseries, New Lane, Strensall</w:t>
      </w:r>
    </w:p>
    <w:p w14:paraId="0C1A95FD" w14:textId="4CFC9AB8" w:rsidR="002E2C7C" w:rsidRPr="00F607B3" w:rsidRDefault="002E2C7C" w:rsidP="002E2C7C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Cs/>
          <w:kern w:val="28"/>
          <w:lang w:val="en-US"/>
        </w:rPr>
      </w:pPr>
      <w:r w:rsidRPr="00F607B3">
        <w:rPr>
          <w:rFonts w:ascii="Bookman Old Style" w:hAnsi="Bookman Old Style" w:cs="Arial"/>
          <w:bCs/>
          <w:kern w:val="28"/>
          <w:lang w:val="en-US"/>
        </w:rPr>
        <w:t xml:space="preserve">The Parish Council </w:t>
      </w:r>
      <w:r w:rsidR="00296E6A" w:rsidRPr="00F607B3">
        <w:rPr>
          <w:rFonts w:ascii="Bookman Old Style" w:hAnsi="Bookman Old Style" w:cs="Arial"/>
          <w:bCs/>
          <w:kern w:val="28"/>
          <w:lang w:val="en-US"/>
        </w:rPr>
        <w:t>had received a letter from a prospective purchaser of the property</w:t>
      </w:r>
      <w:r w:rsidR="00520BF7" w:rsidRPr="00F607B3">
        <w:rPr>
          <w:rFonts w:ascii="Bookman Old Style" w:hAnsi="Bookman Old Style" w:cs="Arial"/>
          <w:bCs/>
          <w:kern w:val="28"/>
          <w:lang w:val="en-US"/>
        </w:rPr>
        <w:t>, noted the content, but agreed no action was required.</w:t>
      </w:r>
    </w:p>
    <w:p w14:paraId="162A10D2" w14:textId="77777777" w:rsidR="00B7764E" w:rsidRPr="00F607B3" w:rsidRDefault="00B7764E" w:rsidP="00B31FC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356"/>
        <w:rPr>
          <w:rFonts w:ascii="Bookman Old Style" w:hAnsi="Bookman Old Style" w:cs="Arial"/>
          <w:kern w:val="28"/>
          <w:sz w:val="18"/>
          <w:lang w:val="en-US"/>
        </w:rPr>
      </w:pPr>
    </w:p>
    <w:p w14:paraId="2617EF13" w14:textId="77777777" w:rsidR="00121E19" w:rsidRPr="00F607B3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F607B3">
        <w:rPr>
          <w:rFonts w:ascii="Bookman Old Style" w:hAnsi="Bookman Old Style" w:cs="Arial"/>
          <w:kern w:val="28"/>
          <w:lang w:val="en-US"/>
        </w:rPr>
        <w:t>5</w:t>
      </w:r>
      <w:r w:rsidR="002F011E" w:rsidRPr="00F607B3">
        <w:rPr>
          <w:rFonts w:ascii="Bookman Old Style" w:hAnsi="Bookman Old Style" w:cs="Arial"/>
          <w:kern w:val="28"/>
          <w:lang w:val="en-US"/>
        </w:rPr>
        <w:t>.</w:t>
      </w:r>
      <w:r w:rsidR="002F011E" w:rsidRPr="00F607B3">
        <w:rPr>
          <w:rFonts w:ascii="Bookman Old Style" w:hAnsi="Bookman Old Style" w:cs="Arial"/>
          <w:kern w:val="28"/>
          <w:lang w:val="en-US"/>
        </w:rPr>
        <w:tab/>
      </w:r>
      <w:r w:rsidR="008A7412" w:rsidRPr="00F607B3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F607B3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F607B3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F607B3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</w:p>
    <w:p w14:paraId="5AE07793" w14:textId="74344B6D" w:rsidR="0049637E" w:rsidRPr="00F607B3" w:rsidRDefault="00A64D08" w:rsidP="00F37730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bookmarkStart w:id="1" w:name="_Hlk6997325"/>
      <w:r w:rsidRPr="00F607B3">
        <w:rPr>
          <w:rFonts w:ascii="Bookman Old Style" w:hAnsi="Bookman Old Style"/>
          <w:b/>
          <w:kern w:val="28"/>
          <w:lang w:val="en-US"/>
        </w:rPr>
        <w:t>1</w:t>
      </w:r>
      <w:r w:rsidR="00AB1BD9" w:rsidRPr="00F607B3">
        <w:rPr>
          <w:rFonts w:ascii="Bookman Old Style" w:hAnsi="Bookman Old Style"/>
          <w:b/>
          <w:kern w:val="28"/>
          <w:lang w:val="en-US"/>
        </w:rPr>
        <w:t>9</w:t>
      </w:r>
      <w:r w:rsidRPr="00F607B3">
        <w:rPr>
          <w:rFonts w:ascii="Bookman Old Style" w:hAnsi="Bookman Old Style"/>
          <w:b/>
          <w:kern w:val="28"/>
          <w:lang w:val="en-US"/>
        </w:rPr>
        <w:t>/</w:t>
      </w:r>
      <w:r w:rsidR="0002288F" w:rsidRPr="00F607B3">
        <w:rPr>
          <w:rFonts w:ascii="Bookman Old Style" w:hAnsi="Bookman Old Style"/>
          <w:b/>
          <w:kern w:val="28"/>
          <w:lang w:val="en-US"/>
        </w:rPr>
        <w:t>0</w:t>
      </w:r>
      <w:r w:rsidR="004E4664" w:rsidRPr="00F607B3">
        <w:rPr>
          <w:rFonts w:ascii="Bookman Old Style" w:hAnsi="Bookman Old Style"/>
          <w:b/>
          <w:kern w:val="28"/>
          <w:lang w:val="en-US"/>
        </w:rPr>
        <w:t>1269</w:t>
      </w:r>
      <w:r w:rsidRPr="00F607B3">
        <w:rPr>
          <w:rFonts w:ascii="Bookman Old Style" w:hAnsi="Bookman Old Style"/>
          <w:b/>
          <w:kern w:val="28"/>
          <w:lang w:val="en-US"/>
        </w:rPr>
        <w:t>/FUL</w:t>
      </w:r>
      <w:r w:rsidR="000A1426" w:rsidRPr="00F607B3">
        <w:rPr>
          <w:rFonts w:ascii="Bookman Old Style" w:hAnsi="Bookman Old Style"/>
          <w:kern w:val="28"/>
          <w:lang w:val="en-US"/>
        </w:rPr>
        <w:t xml:space="preserve"> </w:t>
      </w:r>
      <w:bookmarkEnd w:id="1"/>
      <w:r w:rsidR="000A1426" w:rsidRPr="00F607B3">
        <w:rPr>
          <w:rFonts w:ascii="Bookman Old Style" w:hAnsi="Bookman Old Style"/>
          <w:kern w:val="28"/>
          <w:lang w:val="en-US"/>
        </w:rPr>
        <w:t xml:space="preserve">– </w:t>
      </w:r>
      <w:r w:rsidR="004E4664" w:rsidRPr="00F607B3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4E4664" w:rsidRPr="00F607B3">
        <w:rPr>
          <w:rFonts w:ascii="Bookman Old Style" w:hAnsi="Bookman Old Style"/>
          <w:kern w:val="28"/>
          <w:lang w:val="en-US"/>
        </w:rPr>
        <w:t>storey</w:t>
      </w:r>
      <w:proofErr w:type="spellEnd"/>
      <w:r w:rsidR="004E4664" w:rsidRPr="00F607B3">
        <w:rPr>
          <w:rFonts w:ascii="Bookman Old Style" w:hAnsi="Bookman Old Style"/>
          <w:kern w:val="28"/>
          <w:lang w:val="en-US"/>
        </w:rPr>
        <w:t xml:space="preserve"> rear extension @ 11 Shelley Drive</w:t>
      </w:r>
      <w:r w:rsidR="0076125F" w:rsidRPr="00F607B3">
        <w:rPr>
          <w:rFonts w:ascii="Bookman Old Style" w:hAnsi="Bookman Old Style" w:cs="Arial"/>
          <w:kern w:val="28"/>
          <w:lang w:val="en-US"/>
        </w:rPr>
        <w:t xml:space="preserve"> - </w:t>
      </w:r>
      <w:r w:rsidR="001F1CE3" w:rsidRPr="00F607B3">
        <w:rPr>
          <w:rFonts w:ascii="Bookman Old Style" w:hAnsi="Bookman Old Style" w:cs="Arial"/>
          <w:b/>
          <w:kern w:val="28"/>
          <w:lang w:val="en-US"/>
        </w:rPr>
        <w:t>The Parish Council</w:t>
      </w:r>
      <w:r w:rsidR="006A3FB9" w:rsidRPr="00F607B3">
        <w:rPr>
          <w:rFonts w:ascii="Bookman Old Style" w:hAnsi="Bookman Old Style" w:cs="Arial"/>
          <w:b/>
          <w:kern w:val="28"/>
          <w:lang w:val="en-US"/>
        </w:rPr>
        <w:t xml:space="preserve"> ha</w:t>
      </w:r>
      <w:r w:rsidR="00C636E3" w:rsidRPr="00F607B3">
        <w:rPr>
          <w:rFonts w:ascii="Bookman Old Style" w:hAnsi="Bookman Old Style" w:cs="Arial"/>
          <w:b/>
          <w:kern w:val="28"/>
          <w:lang w:val="en-US"/>
        </w:rPr>
        <w:t>s</w:t>
      </w:r>
      <w:r w:rsidR="006A3FB9" w:rsidRPr="00F607B3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C636E3" w:rsidRPr="00F607B3">
        <w:rPr>
          <w:rFonts w:ascii="Bookman Old Style" w:hAnsi="Bookman Old Style" w:cs="Arial"/>
          <w:b/>
          <w:kern w:val="28"/>
          <w:lang w:val="en-US"/>
        </w:rPr>
        <w:t>N</w:t>
      </w:r>
      <w:r w:rsidR="006A3FB9" w:rsidRPr="00F607B3">
        <w:rPr>
          <w:rFonts w:ascii="Bookman Old Style" w:hAnsi="Bookman Old Style" w:cs="Arial"/>
          <w:b/>
          <w:kern w:val="28"/>
          <w:lang w:val="en-US"/>
        </w:rPr>
        <w:t xml:space="preserve">o </w:t>
      </w:r>
      <w:r w:rsidR="00C636E3" w:rsidRPr="00F607B3">
        <w:rPr>
          <w:rFonts w:ascii="Bookman Old Style" w:hAnsi="Bookman Old Style" w:cs="Arial"/>
          <w:b/>
          <w:kern w:val="28"/>
          <w:lang w:val="en-US"/>
        </w:rPr>
        <w:t>Objections</w:t>
      </w:r>
      <w:r w:rsidR="006A3FB9" w:rsidRPr="00F607B3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445BCBF8" w14:textId="77777777" w:rsidR="00847D4D" w:rsidRPr="00F607B3" w:rsidRDefault="00847D4D" w:rsidP="00847D4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sz w:val="12"/>
          <w:szCs w:val="12"/>
          <w:lang w:val="en-US"/>
        </w:rPr>
      </w:pPr>
    </w:p>
    <w:p w14:paraId="603483BC" w14:textId="799AB1A2" w:rsidR="00D11A30" w:rsidRPr="00F607B3" w:rsidRDefault="00D67B54" w:rsidP="004A1ABA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F607B3">
        <w:rPr>
          <w:rFonts w:ascii="Bookman Old Style" w:hAnsi="Bookman Old Style" w:cs="Arial"/>
          <w:b/>
          <w:kern w:val="28"/>
          <w:lang w:val="en-US"/>
        </w:rPr>
        <w:t>19/0</w:t>
      </w:r>
      <w:r w:rsidR="00187907" w:rsidRPr="00F607B3">
        <w:rPr>
          <w:rFonts w:ascii="Bookman Old Style" w:hAnsi="Bookman Old Style" w:cs="Arial"/>
          <w:b/>
          <w:kern w:val="28"/>
          <w:lang w:val="en-US"/>
        </w:rPr>
        <w:t>1396</w:t>
      </w:r>
      <w:r w:rsidRPr="00F607B3">
        <w:rPr>
          <w:rFonts w:ascii="Bookman Old Style" w:hAnsi="Bookman Old Style" w:cs="Arial"/>
          <w:b/>
          <w:kern w:val="28"/>
          <w:lang w:val="en-US"/>
        </w:rPr>
        <w:t>/</w:t>
      </w:r>
      <w:r w:rsidR="0076125F" w:rsidRPr="00F607B3">
        <w:rPr>
          <w:rFonts w:ascii="Bookman Old Style" w:hAnsi="Bookman Old Style" w:cs="Arial"/>
          <w:b/>
          <w:kern w:val="28"/>
          <w:lang w:val="en-US"/>
        </w:rPr>
        <w:t>TC</w:t>
      </w:r>
      <w:r w:rsidR="00187907" w:rsidRPr="00F607B3">
        <w:rPr>
          <w:rFonts w:ascii="Bookman Old Style" w:hAnsi="Bookman Old Style" w:cs="Arial"/>
          <w:b/>
          <w:kern w:val="28"/>
          <w:lang w:val="en-US"/>
        </w:rPr>
        <w:t>NOT</w:t>
      </w:r>
      <w:r w:rsidR="00117407" w:rsidRPr="00F607B3">
        <w:rPr>
          <w:rFonts w:ascii="Bookman Old Style" w:hAnsi="Bookman Old Style" w:cs="Arial"/>
          <w:kern w:val="28"/>
          <w:lang w:val="en-US"/>
        </w:rPr>
        <w:t xml:space="preserve"> – </w:t>
      </w:r>
      <w:r w:rsidR="00187907" w:rsidRPr="00F607B3">
        <w:rPr>
          <w:rFonts w:ascii="Bookman Old Style" w:hAnsi="Bookman Old Style" w:cs="Arial"/>
          <w:kern w:val="28"/>
          <w:lang w:val="en-US"/>
        </w:rPr>
        <w:t xml:space="preserve">Removal of public payphone @ junction of St </w:t>
      </w:r>
      <w:proofErr w:type="spellStart"/>
      <w:r w:rsidR="00187907" w:rsidRPr="00F607B3">
        <w:rPr>
          <w:rFonts w:ascii="Bookman Old Style" w:hAnsi="Bookman Old Style" w:cs="Arial"/>
          <w:kern w:val="28"/>
          <w:lang w:val="en-US"/>
        </w:rPr>
        <w:t>Wilfreds</w:t>
      </w:r>
      <w:proofErr w:type="spellEnd"/>
      <w:r w:rsidR="00895E5C" w:rsidRPr="00F607B3">
        <w:rPr>
          <w:rFonts w:ascii="Bookman Old Style" w:hAnsi="Bookman Old Style" w:cs="Arial"/>
          <w:kern w:val="28"/>
          <w:lang w:val="en-US"/>
        </w:rPr>
        <w:t xml:space="preserve"> Road/Howard Road</w:t>
      </w:r>
      <w:r w:rsidR="00D11A30" w:rsidRPr="00F607B3">
        <w:rPr>
          <w:rFonts w:ascii="Bookman Old Style" w:hAnsi="Bookman Old Style" w:cs="Arial"/>
          <w:kern w:val="28"/>
          <w:lang w:val="en-US"/>
        </w:rPr>
        <w:t>–</w:t>
      </w:r>
      <w:r w:rsidR="00117407" w:rsidRPr="00F607B3">
        <w:rPr>
          <w:rFonts w:ascii="Bookman Old Style" w:hAnsi="Bookman Old Style" w:cs="Arial"/>
          <w:kern w:val="28"/>
          <w:lang w:val="en-US"/>
        </w:rPr>
        <w:t xml:space="preserve"> </w:t>
      </w:r>
      <w:r w:rsidR="00CC52EE" w:rsidRPr="00F607B3">
        <w:rPr>
          <w:rFonts w:ascii="Bookman Old Style" w:hAnsi="Bookman Old Style" w:cs="Arial"/>
          <w:b/>
          <w:kern w:val="28"/>
          <w:lang w:val="en-US"/>
        </w:rPr>
        <w:t>The Parish Council</w:t>
      </w:r>
      <w:r w:rsidR="00FD382B" w:rsidRPr="00F607B3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895E5C" w:rsidRPr="00F607B3">
        <w:rPr>
          <w:rFonts w:ascii="Bookman Old Style" w:hAnsi="Bookman Old Style" w:cs="Arial"/>
          <w:b/>
          <w:kern w:val="28"/>
          <w:lang w:val="en-US"/>
        </w:rPr>
        <w:t>has No Objections</w:t>
      </w:r>
    </w:p>
    <w:p w14:paraId="45AC115D" w14:textId="76ADBD43" w:rsidR="004C683C" w:rsidRPr="00F607B3" w:rsidRDefault="004C683C" w:rsidP="004C683C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sz w:val="12"/>
          <w:szCs w:val="12"/>
          <w:lang w:val="en-US"/>
        </w:rPr>
      </w:pPr>
    </w:p>
    <w:p w14:paraId="4D67DF46" w14:textId="10138BAC" w:rsidR="000D7082" w:rsidRPr="00F607B3" w:rsidRDefault="00156D5D" w:rsidP="000031DF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F607B3">
        <w:rPr>
          <w:rFonts w:ascii="Bookman Old Style" w:hAnsi="Bookman Old Style" w:cs="Arial"/>
          <w:b/>
          <w:kern w:val="28"/>
          <w:lang w:val="en-US"/>
        </w:rPr>
        <w:t>19/0</w:t>
      </w:r>
      <w:r w:rsidR="006E3A33" w:rsidRPr="00F607B3">
        <w:rPr>
          <w:rFonts w:ascii="Bookman Old Style" w:hAnsi="Bookman Old Style" w:cs="Arial"/>
          <w:b/>
          <w:kern w:val="28"/>
          <w:lang w:val="en-US"/>
        </w:rPr>
        <w:t>1496</w:t>
      </w:r>
      <w:r w:rsidRPr="00F607B3">
        <w:rPr>
          <w:rFonts w:ascii="Bookman Old Style" w:hAnsi="Bookman Old Style" w:cs="Arial"/>
          <w:b/>
          <w:kern w:val="28"/>
          <w:lang w:val="en-US"/>
        </w:rPr>
        <w:t>/</w:t>
      </w:r>
      <w:r w:rsidR="008325DF" w:rsidRPr="00F607B3">
        <w:rPr>
          <w:rFonts w:ascii="Bookman Old Style" w:hAnsi="Bookman Old Style" w:cs="Arial"/>
          <w:b/>
          <w:kern w:val="28"/>
          <w:lang w:val="en-US"/>
        </w:rPr>
        <w:t>TPO</w:t>
      </w:r>
      <w:r w:rsidRPr="00F607B3">
        <w:rPr>
          <w:rFonts w:ascii="Bookman Old Style" w:hAnsi="Bookman Old Style" w:cs="Arial"/>
          <w:kern w:val="28"/>
          <w:lang w:val="en-US"/>
        </w:rPr>
        <w:t xml:space="preserve"> – </w:t>
      </w:r>
      <w:r w:rsidR="006E3A33" w:rsidRPr="00F607B3">
        <w:rPr>
          <w:rFonts w:ascii="Bookman Old Style" w:hAnsi="Bookman Old Style" w:cs="Arial"/>
          <w:kern w:val="28"/>
          <w:lang w:val="en-US"/>
        </w:rPr>
        <w:t xml:space="preserve">Crown reduce by 2m to 3m Oak and Maple protected by Tree Preservation Order 189A/1993 </w:t>
      </w:r>
      <w:r w:rsidR="00B65905" w:rsidRPr="00F607B3">
        <w:rPr>
          <w:rFonts w:ascii="Bookman Old Style" w:hAnsi="Bookman Old Style" w:cs="Arial"/>
          <w:kern w:val="28"/>
          <w:lang w:val="en-US"/>
        </w:rPr>
        <w:t>@ 46 Moor Lane</w:t>
      </w:r>
      <w:r w:rsidR="000D7082" w:rsidRPr="00F607B3">
        <w:rPr>
          <w:rFonts w:ascii="Bookman Old Style" w:hAnsi="Bookman Old Style" w:cs="Arial"/>
          <w:kern w:val="28"/>
          <w:lang w:val="en-US"/>
        </w:rPr>
        <w:t xml:space="preserve"> –</w:t>
      </w:r>
      <w:r w:rsidR="000D7082" w:rsidRPr="00F607B3">
        <w:rPr>
          <w:rFonts w:ascii="Bookman Old Style" w:hAnsi="Bookman Old Style" w:cs="Arial"/>
          <w:b/>
          <w:kern w:val="28"/>
          <w:lang w:val="en-US"/>
        </w:rPr>
        <w:t xml:space="preserve">The Parish Council </w:t>
      </w:r>
      <w:proofErr w:type="gramStart"/>
      <w:r w:rsidR="00B65905" w:rsidRPr="00F607B3">
        <w:rPr>
          <w:rFonts w:ascii="Bookman Old Style" w:hAnsi="Bookman Old Style" w:cs="Arial"/>
          <w:b/>
          <w:kern w:val="28"/>
          <w:lang w:val="en-US"/>
        </w:rPr>
        <w:t>Objects :</w:t>
      </w:r>
      <w:proofErr w:type="gramEnd"/>
      <w:r w:rsidR="00B65905" w:rsidRPr="00F607B3">
        <w:rPr>
          <w:rFonts w:ascii="Bookman Old Style" w:hAnsi="Bookman Old Style" w:cs="Arial"/>
          <w:b/>
          <w:kern w:val="28"/>
          <w:lang w:val="en-US"/>
        </w:rPr>
        <w:t>–</w:t>
      </w:r>
    </w:p>
    <w:p w14:paraId="11ACF852" w14:textId="7CBE1F6C" w:rsidR="00B65905" w:rsidRPr="00F607B3" w:rsidRDefault="00BF728C" w:rsidP="00B65905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lang w:val="en-US"/>
        </w:rPr>
      </w:pPr>
      <w:r w:rsidRPr="00F607B3">
        <w:rPr>
          <w:rFonts w:ascii="Bookman Old Style" w:hAnsi="Bookman Old Style" w:cs="Arial"/>
          <w:kern w:val="28"/>
          <w:lang w:val="en-US"/>
        </w:rPr>
        <w:t>With regards to the Oak Tree t</w:t>
      </w:r>
      <w:r w:rsidR="00CB25C4" w:rsidRPr="00F607B3">
        <w:rPr>
          <w:rFonts w:ascii="Bookman Old Style" w:hAnsi="Bookman Old Style" w:cs="Arial"/>
          <w:kern w:val="28"/>
          <w:lang w:val="en-US"/>
        </w:rPr>
        <w:t>he Parish Council has considerable concerns with this application and the affect</w:t>
      </w:r>
      <w:r w:rsidR="00D17F6F" w:rsidRPr="00F607B3">
        <w:rPr>
          <w:rFonts w:ascii="Bookman Old Style" w:hAnsi="Bookman Old Style" w:cs="Arial"/>
          <w:kern w:val="28"/>
          <w:lang w:val="en-US"/>
        </w:rPr>
        <w:t xml:space="preserve"> on the street scene. The Parish Council </w:t>
      </w:r>
      <w:r w:rsidRPr="00F607B3">
        <w:rPr>
          <w:rFonts w:ascii="Bookman Old Style" w:hAnsi="Bookman Old Style" w:cs="Arial"/>
          <w:kern w:val="28"/>
          <w:lang w:val="en-US"/>
        </w:rPr>
        <w:t>questions the logic of the applicants reasoning, as the Oak tree lies almost due North of the property.</w:t>
      </w:r>
      <w:r w:rsidR="001B4BF3" w:rsidRPr="00F607B3">
        <w:rPr>
          <w:rFonts w:ascii="Bookman Old Style" w:hAnsi="Bookman Old Style" w:cs="Arial"/>
          <w:kern w:val="28"/>
          <w:lang w:val="en-US"/>
        </w:rPr>
        <w:t xml:space="preserve"> The Parish Council</w:t>
      </w:r>
      <w:r w:rsidR="00801E51" w:rsidRPr="00F607B3">
        <w:rPr>
          <w:rFonts w:ascii="Bookman Old Style" w:hAnsi="Bookman Old Style" w:cs="Arial"/>
          <w:kern w:val="28"/>
          <w:lang w:val="en-US"/>
        </w:rPr>
        <w:t xml:space="preserve"> is aware that crown reducing</w:t>
      </w:r>
      <w:r w:rsidR="00A05472" w:rsidRPr="00F607B3">
        <w:rPr>
          <w:rFonts w:ascii="Bookman Old Style" w:hAnsi="Bookman Old Style" w:cs="Arial"/>
          <w:kern w:val="28"/>
          <w:lang w:val="en-US"/>
        </w:rPr>
        <w:t xml:space="preserve"> has a detrimental </w:t>
      </w:r>
      <w:r w:rsidR="003B5A64" w:rsidRPr="00F607B3">
        <w:rPr>
          <w:rFonts w:ascii="Bookman Old Style" w:hAnsi="Bookman Old Style" w:cs="Arial"/>
          <w:kern w:val="28"/>
          <w:lang w:val="en-US"/>
        </w:rPr>
        <w:t>e</w:t>
      </w:r>
      <w:r w:rsidR="00A05472" w:rsidRPr="00F607B3">
        <w:rPr>
          <w:rFonts w:ascii="Bookman Old Style" w:hAnsi="Bookman Old Style" w:cs="Arial"/>
          <w:kern w:val="28"/>
          <w:lang w:val="en-US"/>
        </w:rPr>
        <w:t>ffect on Oak tree</w:t>
      </w:r>
      <w:r w:rsidR="003B5A64" w:rsidRPr="00F607B3">
        <w:rPr>
          <w:rFonts w:ascii="Bookman Old Style" w:hAnsi="Bookman Old Style" w:cs="Arial"/>
          <w:kern w:val="28"/>
          <w:lang w:val="en-US"/>
        </w:rPr>
        <w:t>s</w:t>
      </w:r>
      <w:r w:rsidR="00A05472" w:rsidRPr="00F607B3">
        <w:rPr>
          <w:rFonts w:ascii="Bookman Old Style" w:hAnsi="Bookman Old Style" w:cs="Arial"/>
          <w:kern w:val="28"/>
          <w:lang w:val="en-US"/>
        </w:rPr>
        <w:t>.</w:t>
      </w:r>
    </w:p>
    <w:p w14:paraId="6D8B1E94" w14:textId="77777777" w:rsidR="00B7764E" w:rsidRPr="00F607B3" w:rsidRDefault="00B7764E" w:rsidP="00B7764E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sz w:val="18"/>
          <w:lang w:val="en-US"/>
        </w:rPr>
      </w:pPr>
    </w:p>
    <w:p w14:paraId="1EC78A9F" w14:textId="0821B953" w:rsidR="003477C9" w:rsidRPr="00F607B3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F607B3">
        <w:rPr>
          <w:rFonts w:ascii="Bookman Old Style" w:hAnsi="Bookman Old Style"/>
          <w:kern w:val="28"/>
          <w:lang w:val="en-US"/>
        </w:rPr>
        <w:t>6.</w:t>
      </w:r>
      <w:r w:rsidRPr="00F607B3">
        <w:rPr>
          <w:rFonts w:ascii="Bookman Old Style" w:hAnsi="Bookman Old Style"/>
          <w:kern w:val="28"/>
          <w:lang w:val="en-US"/>
        </w:rPr>
        <w:tab/>
      </w:r>
      <w:r w:rsidRPr="00F607B3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F607B3">
        <w:rPr>
          <w:rFonts w:ascii="Bookman Old Style" w:hAnsi="Bookman Old Style"/>
          <w:b/>
          <w:kern w:val="28"/>
          <w:lang w:val="en-US"/>
        </w:rPr>
        <w:t>:</w:t>
      </w:r>
      <w:r w:rsidR="004664B6" w:rsidRPr="00F607B3">
        <w:rPr>
          <w:rFonts w:ascii="Bookman Old Style" w:hAnsi="Bookman Old Style"/>
          <w:b/>
          <w:kern w:val="28"/>
          <w:lang w:val="en-US"/>
        </w:rPr>
        <w:t xml:space="preserve"> </w:t>
      </w:r>
    </w:p>
    <w:p w14:paraId="10CF58A2" w14:textId="7D87EA28" w:rsidR="003B5A64" w:rsidRPr="00F607B3" w:rsidRDefault="003B5A64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Cs/>
          <w:kern w:val="28"/>
          <w:sz w:val="18"/>
          <w:szCs w:val="18"/>
          <w:lang w:val="en-US"/>
        </w:rPr>
      </w:pPr>
    </w:p>
    <w:p w14:paraId="4062C845" w14:textId="74905A07" w:rsidR="006924AA" w:rsidRPr="00F607B3" w:rsidRDefault="003B5A64" w:rsidP="006A56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b/>
          <w:kern w:val="28"/>
          <w:lang w:val="en-US"/>
        </w:rPr>
      </w:pPr>
      <w:r w:rsidRPr="00F607B3">
        <w:rPr>
          <w:rFonts w:ascii="Bookman Old Style" w:hAnsi="Bookman Old Style"/>
          <w:bCs/>
          <w:kern w:val="28"/>
          <w:lang w:val="en-US"/>
        </w:rPr>
        <w:t>(a)</w:t>
      </w:r>
      <w:r w:rsidRPr="00F607B3">
        <w:rPr>
          <w:rFonts w:ascii="Bookman Old Style" w:hAnsi="Bookman Old Style"/>
          <w:bCs/>
          <w:kern w:val="28"/>
          <w:lang w:val="en-US"/>
        </w:rPr>
        <w:tab/>
      </w:r>
      <w:r w:rsidR="006A56AB" w:rsidRPr="00F607B3">
        <w:rPr>
          <w:rFonts w:ascii="Bookman Old Style" w:hAnsi="Bookman Old Style"/>
          <w:b/>
          <w:kern w:val="28"/>
          <w:lang w:val="en-US"/>
        </w:rPr>
        <w:t>19/00975/FUL</w:t>
      </w:r>
      <w:r w:rsidR="006A56AB" w:rsidRPr="00F607B3">
        <w:rPr>
          <w:rFonts w:ascii="Bookman Old Style" w:hAnsi="Bookman Old Style"/>
          <w:bCs/>
          <w:kern w:val="28"/>
          <w:lang w:val="en-US"/>
        </w:rPr>
        <w:t xml:space="preserve"> – Single </w:t>
      </w:r>
      <w:proofErr w:type="spellStart"/>
      <w:r w:rsidR="006A56AB" w:rsidRPr="00F607B3">
        <w:rPr>
          <w:rFonts w:ascii="Bookman Old Style" w:hAnsi="Bookman Old Style"/>
          <w:bCs/>
          <w:kern w:val="28"/>
          <w:lang w:val="en-US"/>
        </w:rPr>
        <w:t>storey</w:t>
      </w:r>
      <w:proofErr w:type="spellEnd"/>
      <w:r w:rsidR="006A56AB" w:rsidRPr="00F607B3">
        <w:rPr>
          <w:rFonts w:ascii="Bookman Old Style" w:hAnsi="Bookman Old Style"/>
          <w:bCs/>
          <w:kern w:val="28"/>
          <w:lang w:val="en-US"/>
        </w:rPr>
        <w:t xml:space="preserve"> rear extension @ 9 Lynwood Close - </w:t>
      </w:r>
      <w:r w:rsidR="006A56AB" w:rsidRPr="00F607B3">
        <w:rPr>
          <w:rFonts w:ascii="Bookman Old Style" w:hAnsi="Bookman Old Style"/>
          <w:b/>
          <w:kern w:val="28"/>
          <w:lang w:val="en-US"/>
        </w:rPr>
        <w:t>Approved</w:t>
      </w:r>
    </w:p>
    <w:p w14:paraId="60DAB634" w14:textId="73CECEB1" w:rsidR="006A56AB" w:rsidRPr="00F607B3" w:rsidRDefault="006A56AB" w:rsidP="006A56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sz w:val="12"/>
          <w:szCs w:val="12"/>
          <w:lang w:val="en-US"/>
        </w:rPr>
      </w:pPr>
    </w:p>
    <w:p w14:paraId="5FDC463F" w14:textId="4E11D23B" w:rsidR="006A56AB" w:rsidRPr="00F607B3" w:rsidRDefault="006A56AB" w:rsidP="006A56AB">
      <w:pPr>
        <w:pStyle w:val="ListParagraph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F607B3">
        <w:rPr>
          <w:rFonts w:ascii="Bookman Old Style" w:hAnsi="Bookman Old Style"/>
          <w:b/>
          <w:bCs/>
          <w:kern w:val="28"/>
          <w:lang w:val="en-US"/>
        </w:rPr>
        <w:t>19/00999/FUL</w:t>
      </w:r>
      <w:r w:rsidRPr="00F607B3">
        <w:rPr>
          <w:rFonts w:ascii="Bookman Old Style" w:hAnsi="Bookman Old Style"/>
          <w:kern w:val="28"/>
          <w:lang w:val="en-US"/>
        </w:rPr>
        <w:t xml:space="preserve"> – Two </w:t>
      </w:r>
      <w:proofErr w:type="spellStart"/>
      <w:r w:rsidRPr="00F607B3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F607B3">
        <w:rPr>
          <w:rFonts w:ascii="Bookman Old Style" w:hAnsi="Bookman Old Style"/>
          <w:kern w:val="28"/>
          <w:lang w:val="en-US"/>
        </w:rPr>
        <w:t xml:space="preserve"> front and rear extensions and creation</w:t>
      </w:r>
      <w:r w:rsidR="00E539E6" w:rsidRPr="00F607B3">
        <w:rPr>
          <w:rFonts w:ascii="Bookman Old Style" w:hAnsi="Bookman Old Style"/>
          <w:kern w:val="28"/>
          <w:lang w:val="en-US"/>
        </w:rPr>
        <w:t xml:space="preserve"> of new vehicular access @ 113 Moor Lane - </w:t>
      </w:r>
      <w:r w:rsidR="00E539E6" w:rsidRPr="00F607B3">
        <w:rPr>
          <w:rFonts w:ascii="Bookman Old Style" w:hAnsi="Bookman Old Style"/>
          <w:b/>
          <w:bCs/>
          <w:kern w:val="28"/>
          <w:lang w:val="en-US"/>
        </w:rPr>
        <w:t>Withdrawn</w:t>
      </w:r>
    </w:p>
    <w:p w14:paraId="6B33606F" w14:textId="21534E02" w:rsidR="00B7764E" w:rsidRPr="00F607B3" w:rsidRDefault="00B7764E" w:rsidP="006924AA">
      <w:pPr>
        <w:pStyle w:val="ListParagraph"/>
        <w:rPr>
          <w:rFonts w:ascii="Bookman Old Style" w:hAnsi="Bookman Old Style"/>
          <w:kern w:val="28"/>
          <w:sz w:val="12"/>
          <w:szCs w:val="12"/>
          <w:lang w:val="en-US"/>
        </w:rPr>
      </w:pPr>
    </w:p>
    <w:p w14:paraId="13E466C4" w14:textId="6E317B10" w:rsidR="00855EAF" w:rsidRPr="00F607B3" w:rsidRDefault="001D35AD" w:rsidP="001D35AD">
      <w:pPr>
        <w:pStyle w:val="ListParagraph"/>
        <w:numPr>
          <w:ilvl w:val="0"/>
          <w:numId w:val="45"/>
        </w:numPr>
        <w:rPr>
          <w:rFonts w:ascii="Bookman Old Style" w:hAnsi="Bookman Old Style"/>
          <w:kern w:val="28"/>
          <w:sz w:val="22"/>
          <w:szCs w:val="22"/>
          <w:lang w:val="en-US"/>
        </w:rPr>
      </w:pPr>
      <w:r w:rsidRPr="00F607B3">
        <w:rPr>
          <w:rFonts w:ascii="Bookman Old Style" w:hAnsi="Bookman Old Style"/>
          <w:b/>
          <w:bCs/>
          <w:kern w:val="28"/>
          <w:sz w:val="22"/>
          <w:szCs w:val="22"/>
          <w:lang w:val="en-US"/>
        </w:rPr>
        <w:t>19/01179/TCA</w:t>
      </w:r>
      <w:r w:rsidRPr="00F607B3">
        <w:rPr>
          <w:rFonts w:ascii="Bookman Old Style" w:hAnsi="Bookman Old Style"/>
          <w:kern w:val="28"/>
          <w:sz w:val="22"/>
          <w:szCs w:val="22"/>
          <w:lang w:val="en-US"/>
        </w:rPr>
        <w:t xml:space="preserve"> – Crown re</w:t>
      </w:r>
      <w:r w:rsidR="00EE4440" w:rsidRPr="00F607B3">
        <w:rPr>
          <w:rFonts w:ascii="Bookman Old Style" w:hAnsi="Bookman Old Style"/>
          <w:kern w:val="28"/>
          <w:sz w:val="22"/>
          <w:szCs w:val="22"/>
          <w:lang w:val="en-US"/>
        </w:rPr>
        <w:t xml:space="preserve">duce a tree in a </w:t>
      </w:r>
      <w:r w:rsidR="00815E63" w:rsidRPr="00F607B3">
        <w:rPr>
          <w:rFonts w:ascii="Bookman Old Style" w:hAnsi="Bookman Old Style"/>
          <w:kern w:val="28"/>
          <w:sz w:val="22"/>
          <w:szCs w:val="22"/>
          <w:lang w:val="en-US"/>
        </w:rPr>
        <w:t xml:space="preserve">Conservation Area @ 101 The Village </w:t>
      </w:r>
      <w:r w:rsidR="00D93CAE" w:rsidRPr="00F607B3">
        <w:rPr>
          <w:rFonts w:ascii="Bookman Old Style" w:hAnsi="Bookman Old Style"/>
          <w:kern w:val="28"/>
          <w:sz w:val="22"/>
          <w:szCs w:val="22"/>
          <w:lang w:val="en-US"/>
        </w:rPr>
        <w:t>–</w:t>
      </w:r>
      <w:r w:rsidR="00815E63" w:rsidRPr="00F607B3">
        <w:rPr>
          <w:rFonts w:ascii="Bookman Old Style" w:hAnsi="Bookman Old Style"/>
          <w:kern w:val="28"/>
          <w:sz w:val="22"/>
          <w:szCs w:val="22"/>
          <w:lang w:val="en-US"/>
        </w:rPr>
        <w:t xml:space="preserve"> Consented</w:t>
      </w:r>
    </w:p>
    <w:p w14:paraId="0D65F29B" w14:textId="77777777" w:rsidR="0051245F" w:rsidRPr="00F607B3" w:rsidRDefault="0051245F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sz w:val="18"/>
          <w:szCs w:val="18"/>
          <w:lang w:val="en-US"/>
        </w:rPr>
      </w:pPr>
    </w:p>
    <w:p w14:paraId="774AC936" w14:textId="04500895" w:rsidR="000F5E0F" w:rsidRPr="00F607B3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F607B3">
        <w:rPr>
          <w:rFonts w:ascii="Bookman Old Style" w:hAnsi="Bookman Old Style"/>
          <w:kern w:val="28"/>
          <w:lang w:val="en-US"/>
        </w:rPr>
        <w:t>7</w:t>
      </w:r>
      <w:r w:rsidR="002F011E" w:rsidRPr="00F607B3">
        <w:rPr>
          <w:rFonts w:ascii="Bookman Old Style" w:hAnsi="Bookman Old Style"/>
          <w:kern w:val="28"/>
          <w:lang w:val="en-US"/>
        </w:rPr>
        <w:t xml:space="preserve"> </w:t>
      </w:r>
      <w:r w:rsidR="002F011E" w:rsidRPr="00F607B3">
        <w:rPr>
          <w:rFonts w:ascii="Bookman Old Style" w:hAnsi="Bookman Old Style"/>
          <w:kern w:val="28"/>
          <w:lang w:val="en-US"/>
        </w:rPr>
        <w:tab/>
      </w:r>
      <w:r w:rsidR="002F011E" w:rsidRPr="00F607B3">
        <w:rPr>
          <w:rFonts w:ascii="Bookman Old Style" w:hAnsi="Bookman Old Style"/>
          <w:b/>
          <w:kern w:val="28"/>
          <w:lang w:val="en-US"/>
        </w:rPr>
        <w:t>NEXT MEETING</w:t>
      </w:r>
      <w:r w:rsidR="00BF539C" w:rsidRPr="00F607B3">
        <w:rPr>
          <w:rFonts w:ascii="Bookman Old Style" w:hAnsi="Bookman Old Style"/>
          <w:b/>
          <w:kern w:val="28"/>
          <w:lang w:val="en-US"/>
        </w:rPr>
        <w:t xml:space="preserve"> </w:t>
      </w:r>
      <w:r w:rsidR="00C348FA" w:rsidRPr="00F607B3">
        <w:rPr>
          <w:rFonts w:ascii="Bookman Old Style" w:hAnsi="Bookman Old Style"/>
          <w:kern w:val="28"/>
          <w:lang w:val="en-US"/>
        </w:rPr>
        <w:t>w</w:t>
      </w:r>
      <w:r w:rsidR="00BF751C" w:rsidRPr="00F607B3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3233F4" w:rsidRPr="00F607B3">
        <w:rPr>
          <w:rFonts w:ascii="Bookman Old Style" w:hAnsi="Bookman Old Style" w:cs="Arial"/>
          <w:kern w:val="28"/>
          <w:lang w:val="en-US"/>
        </w:rPr>
        <w:t>13</w:t>
      </w:r>
      <w:r w:rsidR="00CF103A" w:rsidRPr="00F607B3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BF539C" w:rsidRPr="00F607B3">
        <w:rPr>
          <w:rFonts w:ascii="Bookman Old Style" w:hAnsi="Bookman Old Style" w:cs="Arial"/>
          <w:kern w:val="28"/>
          <w:lang w:val="en-US"/>
        </w:rPr>
        <w:t xml:space="preserve"> </w:t>
      </w:r>
      <w:r w:rsidR="003233F4" w:rsidRPr="00F607B3">
        <w:rPr>
          <w:rFonts w:ascii="Bookman Old Style" w:hAnsi="Bookman Old Style" w:cs="Arial"/>
          <w:kern w:val="28"/>
          <w:lang w:val="en-US"/>
        </w:rPr>
        <w:t>August</w:t>
      </w:r>
      <w:r w:rsidR="00FE08B5" w:rsidRPr="00F607B3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F607B3">
        <w:rPr>
          <w:rFonts w:ascii="Bookman Old Style" w:hAnsi="Bookman Old Style" w:cs="Arial"/>
          <w:kern w:val="28"/>
          <w:lang w:val="en-US"/>
        </w:rPr>
        <w:t>201</w:t>
      </w:r>
      <w:r w:rsidR="000433CA" w:rsidRPr="00F607B3">
        <w:rPr>
          <w:rFonts w:ascii="Bookman Old Style" w:hAnsi="Bookman Old Style" w:cs="Arial"/>
          <w:kern w:val="28"/>
          <w:lang w:val="en-US"/>
        </w:rPr>
        <w:t>9</w:t>
      </w:r>
      <w:r w:rsidR="00744B68" w:rsidRPr="00F607B3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5DE3ECEE" w14:textId="0C4EC442" w:rsidR="00B7764E" w:rsidRPr="00F607B3" w:rsidRDefault="00A21167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 w:rsidRPr="00F607B3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3233F4" w:rsidRPr="00F607B3">
        <w:rPr>
          <w:rFonts w:ascii="Bookman Old Style" w:hAnsi="Bookman Old Style" w:cs="Arial"/>
          <w:kern w:val="28"/>
          <w:lang w:val="en-US"/>
        </w:rPr>
        <w:t>15</w:t>
      </w:r>
      <w:r w:rsidRPr="00F607B3">
        <w:rPr>
          <w:rFonts w:ascii="Bookman Old Style" w:hAnsi="Bookman Old Style" w:cs="Arial"/>
          <w:kern w:val="28"/>
          <w:lang w:val="en-US"/>
        </w:rPr>
        <w:t>pm</w:t>
      </w:r>
    </w:p>
    <w:p w14:paraId="44888D37" w14:textId="77777777" w:rsidR="00B7764E" w:rsidRPr="00F607B3" w:rsidRDefault="00B7764E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696A0A91" w14:textId="4168CAD8" w:rsidR="00385558" w:rsidRPr="00F607B3" w:rsidRDefault="00624A2F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F607B3">
        <w:rPr>
          <w:rFonts w:ascii="Bookman Old Style" w:hAnsi="Bookman Old Style" w:cs="Arial"/>
          <w:kern w:val="28"/>
          <w:lang w:val="en-US"/>
        </w:rPr>
        <w:t>S</w:t>
      </w:r>
      <w:r w:rsidR="003B21BF" w:rsidRPr="00F607B3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F607B3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F607B3">
        <w:rPr>
          <w:rFonts w:ascii="Bookman Old Style" w:hAnsi="Bookman Old Style" w:cs="Arial"/>
          <w:kern w:val="28"/>
          <w:lang w:val="en-US"/>
        </w:rPr>
        <w:t>Chairman</w:t>
      </w:r>
      <w:r w:rsidR="00744F5D" w:rsidRPr="00F607B3">
        <w:rPr>
          <w:rFonts w:ascii="Bookman Old Style" w:hAnsi="Bookman Old Style" w:cs="Arial"/>
          <w:kern w:val="28"/>
          <w:lang w:val="en-US"/>
        </w:rPr>
        <w:tab/>
      </w:r>
      <w:r w:rsidR="003B21BF" w:rsidRPr="00F607B3">
        <w:rPr>
          <w:rFonts w:ascii="Bookman Old Style" w:hAnsi="Bookman Old Style" w:cs="Arial"/>
          <w:kern w:val="28"/>
          <w:lang w:val="en-US"/>
        </w:rPr>
        <w:t>Dated</w:t>
      </w:r>
      <w:r w:rsidR="00040C8F" w:rsidRPr="00F607B3">
        <w:rPr>
          <w:rFonts w:ascii="Bookman Old Style" w:hAnsi="Bookman Old Style" w:cs="Arial"/>
          <w:kern w:val="28"/>
          <w:lang w:val="en-US"/>
        </w:rPr>
        <w:t xml:space="preserve"> </w:t>
      </w:r>
      <w:r w:rsidR="00187907" w:rsidRPr="00F607B3">
        <w:rPr>
          <w:rFonts w:ascii="Bookman Old Style" w:hAnsi="Bookman Old Style" w:cs="Arial"/>
          <w:kern w:val="28"/>
          <w:lang w:val="en-US"/>
        </w:rPr>
        <w:t>13</w:t>
      </w:r>
      <w:r w:rsidR="00550B64" w:rsidRPr="00F607B3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550B64" w:rsidRPr="00F607B3">
        <w:rPr>
          <w:rFonts w:ascii="Bookman Old Style" w:hAnsi="Bookman Old Style" w:cs="Arial"/>
          <w:kern w:val="28"/>
          <w:lang w:val="en-US"/>
        </w:rPr>
        <w:t xml:space="preserve"> </w:t>
      </w:r>
      <w:r w:rsidR="00187907" w:rsidRPr="00F607B3">
        <w:rPr>
          <w:rFonts w:ascii="Bookman Old Style" w:hAnsi="Bookman Old Style" w:cs="Arial"/>
          <w:kern w:val="28"/>
          <w:lang w:val="en-US"/>
        </w:rPr>
        <w:t>August</w:t>
      </w:r>
      <w:r w:rsidR="009C6229" w:rsidRPr="00F607B3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F607B3">
        <w:rPr>
          <w:rFonts w:ascii="Bookman Old Style" w:hAnsi="Bookman Old Style" w:cs="Arial"/>
          <w:kern w:val="28"/>
          <w:lang w:val="en-US"/>
        </w:rPr>
        <w:t>201</w:t>
      </w:r>
      <w:r w:rsidR="009C6229" w:rsidRPr="00F607B3">
        <w:rPr>
          <w:rFonts w:ascii="Bookman Old Style" w:hAnsi="Bookman Old Style" w:cs="Arial"/>
          <w:kern w:val="28"/>
          <w:lang w:val="en-US"/>
        </w:rPr>
        <w:t>9</w:t>
      </w:r>
    </w:p>
    <w:sectPr w:rsidR="00385558" w:rsidRPr="00F607B3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C43D9" w14:textId="77777777" w:rsidR="004362E7" w:rsidRDefault="004362E7" w:rsidP="00C2284D">
      <w:pPr>
        <w:spacing w:after="0" w:line="240" w:lineRule="auto"/>
      </w:pPr>
      <w:r>
        <w:separator/>
      </w:r>
    </w:p>
  </w:endnote>
  <w:endnote w:type="continuationSeparator" w:id="0">
    <w:p w14:paraId="3949B671" w14:textId="77777777" w:rsidR="004362E7" w:rsidRDefault="004362E7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147F1" w14:textId="77777777" w:rsidR="004362E7" w:rsidRDefault="004362E7" w:rsidP="00C2284D">
      <w:pPr>
        <w:spacing w:after="0" w:line="240" w:lineRule="auto"/>
      </w:pPr>
      <w:r>
        <w:separator/>
      </w:r>
    </w:p>
  </w:footnote>
  <w:footnote w:type="continuationSeparator" w:id="0">
    <w:p w14:paraId="3A1E48FB" w14:textId="77777777" w:rsidR="004362E7" w:rsidRDefault="004362E7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94C"/>
    <w:multiLevelType w:val="hybridMultilevel"/>
    <w:tmpl w:val="AA54F42E"/>
    <w:lvl w:ilvl="0" w:tplc="95E620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0310F"/>
    <w:multiLevelType w:val="hybridMultilevel"/>
    <w:tmpl w:val="2B7E07FE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483569F"/>
    <w:multiLevelType w:val="hybridMultilevel"/>
    <w:tmpl w:val="A65828F0"/>
    <w:lvl w:ilvl="0" w:tplc="47C4AC8A">
      <w:start w:val="1"/>
      <w:numFmt w:val="lowerRoman"/>
      <w:lvlText w:val="%1)"/>
      <w:lvlJc w:val="left"/>
      <w:pPr>
        <w:ind w:left="1356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72552BE"/>
    <w:multiLevelType w:val="hybridMultilevel"/>
    <w:tmpl w:val="0A3AA778"/>
    <w:lvl w:ilvl="0" w:tplc="275C5F64">
      <w:start w:val="3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" w15:restartNumberingAfterBreak="0">
    <w:nsid w:val="0CA1206C"/>
    <w:multiLevelType w:val="hybridMultilevel"/>
    <w:tmpl w:val="183E7AC8"/>
    <w:lvl w:ilvl="0" w:tplc="3274F6EA">
      <w:start w:val="2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0EF16D02"/>
    <w:multiLevelType w:val="hybridMultilevel"/>
    <w:tmpl w:val="EE549538"/>
    <w:lvl w:ilvl="0" w:tplc="7A70BE44">
      <w:start w:val="5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FE667CA"/>
    <w:multiLevelType w:val="hybridMultilevel"/>
    <w:tmpl w:val="E1400784"/>
    <w:lvl w:ilvl="0" w:tplc="617EB42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5619DE"/>
    <w:multiLevelType w:val="hybridMultilevel"/>
    <w:tmpl w:val="86108CA6"/>
    <w:lvl w:ilvl="0" w:tplc="88C0BE92">
      <w:start w:val="5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8FA4663"/>
    <w:multiLevelType w:val="hybridMultilevel"/>
    <w:tmpl w:val="99B8D160"/>
    <w:lvl w:ilvl="0" w:tplc="80666EA8">
      <w:start w:val="2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2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6452C9"/>
    <w:multiLevelType w:val="hybridMultilevel"/>
    <w:tmpl w:val="64FCB6B8"/>
    <w:lvl w:ilvl="0" w:tplc="46D27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2B10C2"/>
    <w:multiLevelType w:val="hybridMultilevel"/>
    <w:tmpl w:val="0CDC9C00"/>
    <w:lvl w:ilvl="0" w:tplc="E4E25A3C">
      <w:start w:val="2"/>
      <w:numFmt w:val="bullet"/>
      <w:lvlText w:val="-"/>
      <w:lvlJc w:val="left"/>
      <w:pPr>
        <w:ind w:left="215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6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A4E54A0"/>
    <w:multiLevelType w:val="hybridMultilevel"/>
    <w:tmpl w:val="D5B2AD7C"/>
    <w:lvl w:ilvl="0" w:tplc="44F4A39A">
      <w:start w:val="4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9" w15:restartNumberingAfterBreak="0">
    <w:nsid w:val="4B610767"/>
    <w:multiLevelType w:val="hybridMultilevel"/>
    <w:tmpl w:val="EFFEA232"/>
    <w:lvl w:ilvl="0" w:tplc="52B69C40">
      <w:start w:val="1"/>
      <w:numFmt w:val="lowerLetter"/>
      <w:lvlText w:val="(%1)"/>
      <w:lvlJc w:val="left"/>
      <w:pPr>
        <w:ind w:left="1434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1" w15:restartNumberingAfterBreak="0">
    <w:nsid w:val="4DB321C7"/>
    <w:multiLevelType w:val="hybridMultilevel"/>
    <w:tmpl w:val="E4144FB8"/>
    <w:lvl w:ilvl="0" w:tplc="43E286D4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4DFD258A"/>
    <w:multiLevelType w:val="hybridMultilevel"/>
    <w:tmpl w:val="F8B27174"/>
    <w:lvl w:ilvl="0" w:tplc="3A3A123C">
      <w:start w:val="3"/>
      <w:numFmt w:val="bullet"/>
      <w:lvlText w:val=""/>
      <w:lvlJc w:val="left"/>
      <w:pPr>
        <w:ind w:left="990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51207823"/>
    <w:multiLevelType w:val="hybridMultilevel"/>
    <w:tmpl w:val="4BE6321C"/>
    <w:lvl w:ilvl="0" w:tplc="31DC4102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 w15:restartNumberingAfterBreak="0">
    <w:nsid w:val="52A26729"/>
    <w:multiLevelType w:val="hybridMultilevel"/>
    <w:tmpl w:val="848C5FAE"/>
    <w:lvl w:ilvl="0" w:tplc="5C825828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B4873"/>
    <w:multiLevelType w:val="hybridMultilevel"/>
    <w:tmpl w:val="49246924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70F15"/>
    <w:multiLevelType w:val="hybridMultilevel"/>
    <w:tmpl w:val="5D04EC72"/>
    <w:lvl w:ilvl="0" w:tplc="D16A4C88">
      <w:start w:val="4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6" w15:restartNumberingAfterBreak="0">
    <w:nsid w:val="63AB5DB5"/>
    <w:multiLevelType w:val="hybridMultilevel"/>
    <w:tmpl w:val="55483E96"/>
    <w:lvl w:ilvl="0" w:tplc="2D5813C8">
      <w:start w:val="5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6B5C09F9"/>
    <w:multiLevelType w:val="hybridMultilevel"/>
    <w:tmpl w:val="28B61412"/>
    <w:lvl w:ilvl="0" w:tplc="652CD202">
      <w:start w:val="1"/>
      <w:numFmt w:val="lowerRoman"/>
      <w:lvlText w:val="%1)"/>
      <w:lvlJc w:val="left"/>
      <w:pPr>
        <w:ind w:left="21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1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3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7"/>
  </w:num>
  <w:num w:numId="3">
    <w:abstractNumId w:val="44"/>
  </w:num>
  <w:num w:numId="4">
    <w:abstractNumId w:val="29"/>
  </w:num>
  <w:num w:numId="5">
    <w:abstractNumId w:val="26"/>
  </w:num>
  <w:num w:numId="6">
    <w:abstractNumId w:val="28"/>
  </w:num>
  <w:num w:numId="7">
    <w:abstractNumId w:val="12"/>
  </w:num>
  <w:num w:numId="8">
    <w:abstractNumId w:val="32"/>
  </w:num>
  <w:num w:numId="9">
    <w:abstractNumId w:val="37"/>
  </w:num>
  <w:num w:numId="10">
    <w:abstractNumId w:val="38"/>
  </w:num>
  <w:num w:numId="11">
    <w:abstractNumId w:val="33"/>
  </w:num>
  <w:num w:numId="12">
    <w:abstractNumId w:val="34"/>
  </w:num>
  <w:num w:numId="13">
    <w:abstractNumId w:val="39"/>
  </w:num>
  <w:num w:numId="14">
    <w:abstractNumId w:val="41"/>
  </w:num>
  <w:num w:numId="15">
    <w:abstractNumId w:val="31"/>
  </w:num>
  <w:num w:numId="16">
    <w:abstractNumId w:val="43"/>
  </w:num>
  <w:num w:numId="17">
    <w:abstractNumId w:val="16"/>
  </w:num>
  <w:num w:numId="18">
    <w:abstractNumId w:val="13"/>
  </w:num>
  <w:num w:numId="19">
    <w:abstractNumId w:val="17"/>
  </w:num>
  <w:num w:numId="20">
    <w:abstractNumId w:val="25"/>
  </w:num>
  <w:num w:numId="21">
    <w:abstractNumId w:val="6"/>
  </w:num>
  <w:num w:numId="22">
    <w:abstractNumId w:val="8"/>
  </w:num>
  <w:num w:numId="23">
    <w:abstractNumId w:val="20"/>
  </w:num>
  <w:num w:numId="24">
    <w:abstractNumId w:val="42"/>
  </w:num>
  <w:num w:numId="25">
    <w:abstractNumId w:val="22"/>
  </w:num>
  <w:num w:numId="26">
    <w:abstractNumId w:val="3"/>
  </w:num>
  <w:num w:numId="27">
    <w:abstractNumId w:val="4"/>
  </w:num>
  <w:num w:numId="28">
    <w:abstractNumId w:val="24"/>
  </w:num>
  <w:num w:numId="29">
    <w:abstractNumId w:val="9"/>
  </w:num>
  <w:num w:numId="30">
    <w:abstractNumId w:val="35"/>
  </w:num>
  <w:num w:numId="31">
    <w:abstractNumId w:val="1"/>
  </w:num>
  <w:num w:numId="32">
    <w:abstractNumId w:val="14"/>
  </w:num>
  <w:num w:numId="33">
    <w:abstractNumId w:val="27"/>
  </w:num>
  <w:num w:numId="34">
    <w:abstractNumId w:val="11"/>
  </w:num>
  <w:num w:numId="35">
    <w:abstractNumId w:val="0"/>
  </w:num>
  <w:num w:numId="36">
    <w:abstractNumId w:val="5"/>
  </w:num>
  <w:num w:numId="37">
    <w:abstractNumId w:val="21"/>
  </w:num>
  <w:num w:numId="38">
    <w:abstractNumId w:val="2"/>
  </w:num>
  <w:num w:numId="39">
    <w:abstractNumId w:val="15"/>
  </w:num>
  <w:num w:numId="40">
    <w:abstractNumId w:val="18"/>
  </w:num>
  <w:num w:numId="41">
    <w:abstractNumId w:val="36"/>
  </w:num>
  <w:num w:numId="42">
    <w:abstractNumId w:val="10"/>
  </w:num>
  <w:num w:numId="43">
    <w:abstractNumId w:val="40"/>
  </w:num>
  <w:num w:numId="44">
    <w:abstractNumId w:val="2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398"/>
    <w:rsid w:val="00002A2D"/>
    <w:rsid w:val="000031DF"/>
    <w:rsid w:val="000037F3"/>
    <w:rsid w:val="00005664"/>
    <w:rsid w:val="00005954"/>
    <w:rsid w:val="000067C1"/>
    <w:rsid w:val="00006ABB"/>
    <w:rsid w:val="000071FE"/>
    <w:rsid w:val="0000784B"/>
    <w:rsid w:val="000079DF"/>
    <w:rsid w:val="00007C8C"/>
    <w:rsid w:val="0001078E"/>
    <w:rsid w:val="00012BBB"/>
    <w:rsid w:val="00013319"/>
    <w:rsid w:val="000178C0"/>
    <w:rsid w:val="00017CED"/>
    <w:rsid w:val="0002104F"/>
    <w:rsid w:val="0002177A"/>
    <w:rsid w:val="0002288F"/>
    <w:rsid w:val="000231FF"/>
    <w:rsid w:val="00024CBC"/>
    <w:rsid w:val="0002536C"/>
    <w:rsid w:val="000253C6"/>
    <w:rsid w:val="00027342"/>
    <w:rsid w:val="00030E7F"/>
    <w:rsid w:val="000314CF"/>
    <w:rsid w:val="00034E5F"/>
    <w:rsid w:val="00035505"/>
    <w:rsid w:val="00035D12"/>
    <w:rsid w:val="00037047"/>
    <w:rsid w:val="000407CF"/>
    <w:rsid w:val="00040C8F"/>
    <w:rsid w:val="000433CA"/>
    <w:rsid w:val="0004556A"/>
    <w:rsid w:val="0004609B"/>
    <w:rsid w:val="000504FE"/>
    <w:rsid w:val="000517EC"/>
    <w:rsid w:val="00052BD8"/>
    <w:rsid w:val="00055848"/>
    <w:rsid w:val="00055C1A"/>
    <w:rsid w:val="00057C94"/>
    <w:rsid w:val="00060A16"/>
    <w:rsid w:val="00061F80"/>
    <w:rsid w:val="000651B3"/>
    <w:rsid w:val="000655B7"/>
    <w:rsid w:val="00065B1E"/>
    <w:rsid w:val="00066084"/>
    <w:rsid w:val="00067810"/>
    <w:rsid w:val="00071B6E"/>
    <w:rsid w:val="00071D70"/>
    <w:rsid w:val="000733C8"/>
    <w:rsid w:val="00077037"/>
    <w:rsid w:val="000777E4"/>
    <w:rsid w:val="000801D4"/>
    <w:rsid w:val="00080978"/>
    <w:rsid w:val="00083317"/>
    <w:rsid w:val="00084B10"/>
    <w:rsid w:val="0008502B"/>
    <w:rsid w:val="0008573E"/>
    <w:rsid w:val="00085CBD"/>
    <w:rsid w:val="00086271"/>
    <w:rsid w:val="0008653A"/>
    <w:rsid w:val="00087873"/>
    <w:rsid w:val="000900E0"/>
    <w:rsid w:val="0009025E"/>
    <w:rsid w:val="0009077F"/>
    <w:rsid w:val="00091208"/>
    <w:rsid w:val="00092173"/>
    <w:rsid w:val="00092578"/>
    <w:rsid w:val="000948E1"/>
    <w:rsid w:val="00094C99"/>
    <w:rsid w:val="00095FC7"/>
    <w:rsid w:val="000974A2"/>
    <w:rsid w:val="0009775A"/>
    <w:rsid w:val="000A1426"/>
    <w:rsid w:val="000A3A77"/>
    <w:rsid w:val="000A4A9A"/>
    <w:rsid w:val="000A4B0B"/>
    <w:rsid w:val="000A6CEA"/>
    <w:rsid w:val="000A6F2B"/>
    <w:rsid w:val="000B157E"/>
    <w:rsid w:val="000B63D7"/>
    <w:rsid w:val="000B69C2"/>
    <w:rsid w:val="000C22AE"/>
    <w:rsid w:val="000C2CCE"/>
    <w:rsid w:val="000C6249"/>
    <w:rsid w:val="000C6851"/>
    <w:rsid w:val="000C7490"/>
    <w:rsid w:val="000D04E1"/>
    <w:rsid w:val="000D1FB2"/>
    <w:rsid w:val="000D4C85"/>
    <w:rsid w:val="000D61FF"/>
    <w:rsid w:val="000D7082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1016DF"/>
    <w:rsid w:val="001025EF"/>
    <w:rsid w:val="00106CA5"/>
    <w:rsid w:val="00107061"/>
    <w:rsid w:val="001108B9"/>
    <w:rsid w:val="00111175"/>
    <w:rsid w:val="00111244"/>
    <w:rsid w:val="0011213B"/>
    <w:rsid w:val="001121B6"/>
    <w:rsid w:val="00112457"/>
    <w:rsid w:val="001126B4"/>
    <w:rsid w:val="00112AE2"/>
    <w:rsid w:val="00114A89"/>
    <w:rsid w:val="00117407"/>
    <w:rsid w:val="0011754B"/>
    <w:rsid w:val="00120645"/>
    <w:rsid w:val="00121E19"/>
    <w:rsid w:val="00122EDE"/>
    <w:rsid w:val="00124FA8"/>
    <w:rsid w:val="00130B08"/>
    <w:rsid w:val="00130F92"/>
    <w:rsid w:val="001347CD"/>
    <w:rsid w:val="00136104"/>
    <w:rsid w:val="0014411C"/>
    <w:rsid w:val="001441B2"/>
    <w:rsid w:val="001472D9"/>
    <w:rsid w:val="0015038C"/>
    <w:rsid w:val="001509E1"/>
    <w:rsid w:val="00150B16"/>
    <w:rsid w:val="0015262A"/>
    <w:rsid w:val="001537C5"/>
    <w:rsid w:val="00156B0A"/>
    <w:rsid w:val="00156D5D"/>
    <w:rsid w:val="001574C0"/>
    <w:rsid w:val="00161D86"/>
    <w:rsid w:val="00162C63"/>
    <w:rsid w:val="00165DE1"/>
    <w:rsid w:val="00167C5A"/>
    <w:rsid w:val="00171B32"/>
    <w:rsid w:val="0017233B"/>
    <w:rsid w:val="00172B3C"/>
    <w:rsid w:val="00174D1B"/>
    <w:rsid w:val="001753C0"/>
    <w:rsid w:val="001753CB"/>
    <w:rsid w:val="00176828"/>
    <w:rsid w:val="0017697E"/>
    <w:rsid w:val="001769A4"/>
    <w:rsid w:val="001772C1"/>
    <w:rsid w:val="00177571"/>
    <w:rsid w:val="00180602"/>
    <w:rsid w:val="0018235D"/>
    <w:rsid w:val="001838B6"/>
    <w:rsid w:val="00187907"/>
    <w:rsid w:val="00187C2F"/>
    <w:rsid w:val="00190C9E"/>
    <w:rsid w:val="001926A0"/>
    <w:rsid w:val="00194851"/>
    <w:rsid w:val="0019500F"/>
    <w:rsid w:val="001965A0"/>
    <w:rsid w:val="001A0B67"/>
    <w:rsid w:val="001A1231"/>
    <w:rsid w:val="001A287F"/>
    <w:rsid w:val="001A5FC9"/>
    <w:rsid w:val="001A731B"/>
    <w:rsid w:val="001A7591"/>
    <w:rsid w:val="001B0CBB"/>
    <w:rsid w:val="001B1658"/>
    <w:rsid w:val="001B264F"/>
    <w:rsid w:val="001B2F19"/>
    <w:rsid w:val="001B3FEE"/>
    <w:rsid w:val="001B4832"/>
    <w:rsid w:val="001B4BF3"/>
    <w:rsid w:val="001B610C"/>
    <w:rsid w:val="001B71CB"/>
    <w:rsid w:val="001B75CA"/>
    <w:rsid w:val="001C09E9"/>
    <w:rsid w:val="001C44B7"/>
    <w:rsid w:val="001C688A"/>
    <w:rsid w:val="001C7755"/>
    <w:rsid w:val="001C7E93"/>
    <w:rsid w:val="001D0C79"/>
    <w:rsid w:val="001D305D"/>
    <w:rsid w:val="001D35AD"/>
    <w:rsid w:val="001D3D88"/>
    <w:rsid w:val="001D5A74"/>
    <w:rsid w:val="001D6A7D"/>
    <w:rsid w:val="001D7948"/>
    <w:rsid w:val="001E0A7B"/>
    <w:rsid w:val="001E0C3B"/>
    <w:rsid w:val="001E136D"/>
    <w:rsid w:val="001E48C2"/>
    <w:rsid w:val="001E4FE5"/>
    <w:rsid w:val="001E5149"/>
    <w:rsid w:val="001E6D6C"/>
    <w:rsid w:val="001F1CE3"/>
    <w:rsid w:val="001F36CE"/>
    <w:rsid w:val="001F3F25"/>
    <w:rsid w:val="001F471E"/>
    <w:rsid w:val="001F4964"/>
    <w:rsid w:val="001F5FD2"/>
    <w:rsid w:val="00200D8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16A80"/>
    <w:rsid w:val="00216FA2"/>
    <w:rsid w:val="0022092F"/>
    <w:rsid w:val="00220A40"/>
    <w:rsid w:val="0022112F"/>
    <w:rsid w:val="0022256E"/>
    <w:rsid w:val="00222E61"/>
    <w:rsid w:val="00224154"/>
    <w:rsid w:val="002245C0"/>
    <w:rsid w:val="0022524E"/>
    <w:rsid w:val="0022588F"/>
    <w:rsid w:val="002259B9"/>
    <w:rsid w:val="00226617"/>
    <w:rsid w:val="00226A42"/>
    <w:rsid w:val="00226F4B"/>
    <w:rsid w:val="00231A00"/>
    <w:rsid w:val="00232C62"/>
    <w:rsid w:val="0023372A"/>
    <w:rsid w:val="00234096"/>
    <w:rsid w:val="00235D8A"/>
    <w:rsid w:val="00236456"/>
    <w:rsid w:val="00237D61"/>
    <w:rsid w:val="00240827"/>
    <w:rsid w:val="00240951"/>
    <w:rsid w:val="00240BBD"/>
    <w:rsid w:val="002424BE"/>
    <w:rsid w:val="0024293A"/>
    <w:rsid w:val="00242FB8"/>
    <w:rsid w:val="00243BFB"/>
    <w:rsid w:val="002466DD"/>
    <w:rsid w:val="0025155F"/>
    <w:rsid w:val="00251A8B"/>
    <w:rsid w:val="00252A40"/>
    <w:rsid w:val="00253B91"/>
    <w:rsid w:val="002548EA"/>
    <w:rsid w:val="00254CF4"/>
    <w:rsid w:val="0025582C"/>
    <w:rsid w:val="00256566"/>
    <w:rsid w:val="00257F35"/>
    <w:rsid w:val="002624A8"/>
    <w:rsid w:val="002624C8"/>
    <w:rsid w:val="00262EE8"/>
    <w:rsid w:val="00264C7A"/>
    <w:rsid w:val="00266528"/>
    <w:rsid w:val="00266AC6"/>
    <w:rsid w:val="00267DDC"/>
    <w:rsid w:val="0027014B"/>
    <w:rsid w:val="00270AF2"/>
    <w:rsid w:val="00272A46"/>
    <w:rsid w:val="002739EC"/>
    <w:rsid w:val="00274949"/>
    <w:rsid w:val="00276937"/>
    <w:rsid w:val="002769D4"/>
    <w:rsid w:val="00276A5E"/>
    <w:rsid w:val="002771B7"/>
    <w:rsid w:val="002777A9"/>
    <w:rsid w:val="00280239"/>
    <w:rsid w:val="00280EF6"/>
    <w:rsid w:val="00281DBA"/>
    <w:rsid w:val="0028246A"/>
    <w:rsid w:val="00282ADB"/>
    <w:rsid w:val="00283386"/>
    <w:rsid w:val="00285F1A"/>
    <w:rsid w:val="00287927"/>
    <w:rsid w:val="00290E45"/>
    <w:rsid w:val="002917D1"/>
    <w:rsid w:val="00291888"/>
    <w:rsid w:val="00292111"/>
    <w:rsid w:val="00293326"/>
    <w:rsid w:val="00293D17"/>
    <w:rsid w:val="002949F2"/>
    <w:rsid w:val="002965D1"/>
    <w:rsid w:val="00296E6A"/>
    <w:rsid w:val="0029777D"/>
    <w:rsid w:val="00297A30"/>
    <w:rsid w:val="002A06BA"/>
    <w:rsid w:val="002A20BC"/>
    <w:rsid w:val="002A48AD"/>
    <w:rsid w:val="002A546D"/>
    <w:rsid w:val="002A5EC2"/>
    <w:rsid w:val="002A724B"/>
    <w:rsid w:val="002B0D88"/>
    <w:rsid w:val="002B16A8"/>
    <w:rsid w:val="002B1729"/>
    <w:rsid w:val="002B2787"/>
    <w:rsid w:val="002B2C56"/>
    <w:rsid w:val="002B5AF7"/>
    <w:rsid w:val="002C38D7"/>
    <w:rsid w:val="002C39B2"/>
    <w:rsid w:val="002C776C"/>
    <w:rsid w:val="002C7C95"/>
    <w:rsid w:val="002D07B6"/>
    <w:rsid w:val="002D20C9"/>
    <w:rsid w:val="002D22A4"/>
    <w:rsid w:val="002D5147"/>
    <w:rsid w:val="002D520C"/>
    <w:rsid w:val="002D6BDC"/>
    <w:rsid w:val="002E20B9"/>
    <w:rsid w:val="002E243C"/>
    <w:rsid w:val="002E2C7C"/>
    <w:rsid w:val="002E3205"/>
    <w:rsid w:val="002E4392"/>
    <w:rsid w:val="002E4C2C"/>
    <w:rsid w:val="002E50AD"/>
    <w:rsid w:val="002E5280"/>
    <w:rsid w:val="002E63C0"/>
    <w:rsid w:val="002F011E"/>
    <w:rsid w:val="002F1854"/>
    <w:rsid w:val="002F21FD"/>
    <w:rsid w:val="002F2CB2"/>
    <w:rsid w:val="002F3819"/>
    <w:rsid w:val="002F4B92"/>
    <w:rsid w:val="002F52EE"/>
    <w:rsid w:val="002F54C7"/>
    <w:rsid w:val="002F60EB"/>
    <w:rsid w:val="002F6D22"/>
    <w:rsid w:val="00300247"/>
    <w:rsid w:val="00301AA7"/>
    <w:rsid w:val="00303616"/>
    <w:rsid w:val="00303DF7"/>
    <w:rsid w:val="00303E3D"/>
    <w:rsid w:val="00304F87"/>
    <w:rsid w:val="00305B3D"/>
    <w:rsid w:val="00315724"/>
    <w:rsid w:val="00316C6D"/>
    <w:rsid w:val="003219D9"/>
    <w:rsid w:val="00321FE4"/>
    <w:rsid w:val="003233F4"/>
    <w:rsid w:val="003244B2"/>
    <w:rsid w:val="003268F8"/>
    <w:rsid w:val="00330131"/>
    <w:rsid w:val="003315DC"/>
    <w:rsid w:val="003317BA"/>
    <w:rsid w:val="0033735C"/>
    <w:rsid w:val="00341020"/>
    <w:rsid w:val="00342AE9"/>
    <w:rsid w:val="003444EB"/>
    <w:rsid w:val="003477C9"/>
    <w:rsid w:val="0035035D"/>
    <w:rsid w:val="00350D1A"/>
    <w:rsid w:val="0035222F"/>
    <w:rsid w:val="00353DB2"/>
    <w:rsid w:val="00354EE3"/>
    <w:rsid w:val="0035503E"/>
    <w:rsid w:val="00356D17"/>
    <w:rsid w:val="00356F55"/>
    <w:rsid w:val="00357B33"/>
    <w:rsid w:val="00362B5C"/>
    <w:rsid w:val="00365B17"/>
    <w:rsid w:val="003712DD"/>
    <w:rsid w:val="003712F4"/>
    <w:rsid w:val="00371AFF"/>
    <w:rsid w:val="003725B5"/>
    <w:rsid w:val="00373868"/>
    <w:rsid w:val="0037436A"/>
    <w:rsid w:val="00380B37"/>
    <w:rsid w:val="0038253D"/>
    <w:rsid w:val="00385558"/>
    <w:rsid w:val="00386E3F"/>
    <w:rsid w:val="00393314"/>
    <w:rsid w:val="00395F9E"/>
    <w:rsid w:val="00396AED"/>
    <w:rsid w:val="003A00B6"/>
    <w:rsid w:val="003A298F"/>
    <w:rsid w:val="003A3B60"/>
    <w:rsid w:val="003A5065"/>
    <w:rsid w:val="003A600B"/>
    <w:rsid w:val="003A6687"/>
    <w:rsid w:val="003B21BF"/>
    <w:rsid w:val="003B260B"/>
    <w:rsid w:val="003B3D71"/>
    <w:rsid w:val="003B5A64"/>
    <w:rsid w:val="003B5D80"/>
    <w:rsid w:val="003C02F5"/>
    <w:rsid w:val="003C10C1"/>
    <w:rsid w:val="003C2968"/>
    <w:rsid w:val="003C5258"/>
    <w:rsid w:val="003C5812"/>
    <w:rsid w:val="003C6B57"/>
    <w:rsid w:val="003C70E1"/>
    <w:rsid w:val="003C7273"/>
    <w:rsid w:val="003D041C"/>
    <w:rsid w:val="003D123B"/>
    <w:rsid w:val="003D1AA2"/>
    <w:rsid w:val="003D2E1E"/>
    <w:rsid w:val="003D3A45"/>
    <w:rsid w:val="003D5B2F"/>
    <w:rsid w:val="003D7E07"/>
    <w:rsid w:val="003E1F8D"/>
    <w:rsid w:val="003E2E83"/>
    <w:rsid w:val="003E3903"/>
    <w:rsid w:val="003E3A39"/>
    <w:rsid w:val="003E4CF9"/>
    <w:rsid w:val="003E6BBB"/>
    <w:rsid w:val="003F0108"/>
    <w:rsid w:val="003F0DE0"/>
    <w:rsid w:val="003F3E2A"/>
    <w:rsid w:val="003F3EF0"/>
    <w:rsid w:val="003F491D"/>
    <w:rsid w:val="003F5AA6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024DB"/>
    <w:rsid w:val="004112CB"/>
    <w:rsid w:val="004116B3"/>
    <w:rsid w:val="00411F2E"/>
    <w:rsid w:val="00412B7C"/>
    <w:rsid w:val="004139C3"/>
    <w:rsid w:val="00414E9B"/>
    <w:rsid w:val="00414FD3"/>
    <w:rsid w:val="00417E5E"/>
    <w:rsid w:val="00421632"/>
    <w:rsid w:val="00423522"/>
    <w:rsid w:val="004239D9"/>
    <w:rsid w:val="004249CF"/>
    <w:rsid w:val="0042501B"/>
    <w:rsid w:val="0042576F"/>
    <w:rsid w:val="00426FF2"/>
    <w:rsid w:val="00427590"/>
    <w:rsid w:val="00431C14"/>
    <w:rsid w:val="0043219D"/>
    <w:rsid w:val="00432874"/>
    <w:rsid w:val="0043337D"/>
    <w:rsid w:val="004335B5"/>
    <w:rsid w:val="004362E7"/>
    <w:rsid w:val="00437A9B"/>
    <w:rsid w:val="00437E70"/>
    <w:rsid w:val="00445C6D"/>
    <w:rsid w:val="0044605E"/>
    <w:rsid w:val="004460D5"/>
    <w:rsid w:val="00447AA4"/>
    <w:rsid w:val="0045088D"/>
    <w:rsid w:val="00452C76"/>
    <w:rsid w:val="004537CC"/>
    <w:rsid w:val="004540BF"/>
    <w:rsid w:val="0045413C"/>
    <w:rsid w:val="00454310"/>
    <w:rsid w:val="00454433"/>
    <w:rsid w:val="00455ACD"/>
    <w:rsid w:val="004563DB"/>
    <w:rsid w:val="00456C1D"/>
    <w:rsid w:val="004651FB"/>
    <w:rsid w:val="00465E65"/>
    <w:rsid w:val="004664B6"/>
    <w:rsid w:val="004668A5"/>
    <w:rsid w:val="00470B17"/>
    <w:rsid w:val="00471C3F"/>
    <w:rsid w:val="00471FA0"/>
    <w:rsid w:val="00474F4C"/>
    <w:rsid w:val="004751DC"/>
    <w:rsid w:val="004758F0"/>
    <w:rsid w:val="0048197D"/>
    <w:rsid w:val="00481BBD"/>
    <w:rsid w:val="00484CA8"/>
    <w:rsid w:val="00484ED9"/>
    <w:rsid w:val="00485016"/>
    <w:rsid w:val="0048550D"/>
    <w:rsid w:val="00486DC7"/>
    <w:rsid w:val="00491DDA"/>
    <w:rsid w:val="004950A1"/>
    <w:rsid w:val="00495360"/>
    <w:rsid w:val="0049637E"/>
    <w:rsid w:val="00496E0A"/>
    <w:rsid w:val="00496E37"/>
    <w:rsid w:val="00496F1B"/>
    <w:rsid w:val="004979DA"/>
    <w:rsid w:val="00497CBC"/>
    <w:rsid w:val="004A0DAC"/>
    <w:rsid w:val="004A1ABA"/>
    <w:rsid w:val="004A5277"/>
    <w:rsid w:val="004A533A"/>
    <w:rsid w:val="004A559E"/>
    <w:rsid w:val="004B4808"/>
    <w:rsid w:val="004C22A9"/>
    <w:rsid w:val="004C22DC"/>
    <w:rsid w:val="004C4B60"/>
    <w:rsid w:val="004C683C"/>
    <w:rsid w:val="004C77FE"/>
    <w:rsid w:val="004D28B4"/>
    <w:rsid w:val="004D3B8F"/>
    <w:rsid w:val="004D66DA"/>
    <w:rsid w:val="004E0C7B"/>
    <w:rsid w:val="004E1AE0"/>
    <w:rsid w:val="004E3186"/>
    <w:rsid w:val="004E3860"/>
    <w:rsid w:val="004E4664"/>
    <w:rsid w:val="004E4ECC"/>
    <w:rsid w:val="004E60BE"/>
    <w:rsid w:val="004E7CBF"/>
    <w:rsid w:val="004F055B"/>
    <w:rsid w:val="004F1D36"/>
    <w:rsid w:val="004F3677"/>
    <w:rsid w:val="004F38B7"/>
    <w:rsid w:val="004F5799"/>
    <w:rsid w:val="004F5FBE"/>
    <w:rsid w:val="00500C01"/>
    <w:rsid w:val="00500D9B"/>
    <w:rsid w:val="00502EBC"/>
    <w:rsid w:val="00503329"/>
    <w:rsid w:val="00503CCB"/>
    <w:rsid w:val="005056B0"/>
    <w:rsid w:val="005076A7"/>
    <w:rsid w:val="005077C0"/>
    <w:rsid w:val="0051199E"/>
    <w:rsid w:val="0051245F"/>
    <w:rsid w:val="00513813"/>
    <w:rsid w:val="00514488"/>
    <w:rsid w:val="005145EE"/>
    <w:rsid w:val="00516863"/>
    <w:rsid w:val="00520BF7"/>
    <w:rsid w:val="00520CF0"/>
    <w:rsid w:val="00520FA5"/>
    <w:rsid w:val="00521E96"/>
    <w:rsid w:val="00522256"/>
    <w:rsid w:val="00522AD1"/>
    <w:rsid w:val="00524B07"/>
    <w:rsid w:val="0052549C"/>
    <w:rsid w:val="00527532"/>
    <w:rsid w:val="00531A9D"/>
    <w:rsid w:val="0053327C"/>
    <w:rsid w:val="005334A6"/>
    <w:rsid w:val="00533635"/>
    <w:rsid w:val="00534F6C"/>
    <w:rsid w:val="00541820"/>
    <w:rsid w:val="00543743"/>
    <w:rsid w:val="005444C1"/>
    <w:rsid w:val="00544D25"/>
    <w:rsid w:val="00546053"/>
    <w:rsid w:val="00546276"/>
    <w:rsid w:val="00546BD6"/>
    <w:rsid w:val="00547EA4"/>
    <w:rsid w:val="00550B64"/>
    <w:rsid w:val="0055139B"/>
    <w:rsid w:val="0055208D"/>
    <w:rsid w:val="00552CAE"/>
    <w:rsid w:val="00557E24"/>
    <w:rsid w:val="00560174"/>
    <w:rsid w:val="00562183"/>
    <w:rsid w:val="00565BB1"/>
    <w:rsid w:val="005663CF"/>
    <w:rsid w:val="0057273D"/>
    <w:rsid w:val="00572D5D"/>
    <w:rsid w:val="00572DA0"/>
    <w:rsid w:val="00573172"/>
    <w:rsid w:val="005741EC"/>
    <w:rsid w:val="0058096E"/>
    <w:rsid w:val="00581149"/>
    <w:rsid w:val="00581ACF"/>
    <w:rsid w:val="00582B36"/>
    <w:rsid w:val="005838B3"/>
    <w:rsid w:val="005900C8"/>
    <w:rsid w:val="00590636"/>
    <w:rsid w:val="005912DF"/>
    <w:rsid w:val="0059256F"/>
    <w:rsid w:val="00593B96"/>
    <w:rsid w:val="00595F14"/>
    <w:rsid w:val="00597831"/>
    <w:rsid w:val="00597C5A"/>
    <w:rsid w:val="005A021F"/>
    <w:rsid w:val="005A27ED"/>
    <w:rsid w:val="005A4B84"/>
    <w:rsid w:val="005A73EB"/>
    <w:rsid w:val="005B02F3"/>
    <w:rsid w:val="005B109D"/>
    <w:rsid w:val="005B2691"/>
    <w:rsid w:val="005B3315"/>
    <w:rsid w:val="005B3849"/>
    <w:rsid w:val="005B471F"/>
    <w:rsid w:val="005B4D71"/>
    <w:rsid w:val="005B58B8"/>
    <w:rsid w:val="005B5DC4"/>
    <w:rsid w:val="005B678D"/>
    <w:rsid w:val="005C040C"/>
    <w:rsid w:val="005C4394"/>
    <w:rsid w:val="005C5119"/>
    <w:rsid w:val="005C6366"/>
    <w:rsid w:val="005C68A9"/>
    <w:rsid w:val="005C68CF"/>
    <w:rsid w:val="005C798C"/>
    <w:rsid w:val="005D0ABB"/>
    <w:rsid w:val="005D4343"/>
    <w:rsid w:val="005D7933"/>
    <w:rsid w:val="005E09FF"/>
    <w:rsid w:val="005E109A"/>
    <w:rsid w:val="005E3D36"/>
    <w:rsid w:val="005E6D50"/>
    <w:rsid w:val="005F0A43"/>
    <w:rsid w:val="005F1107"/>
    <w:rsid w:val="005F25C9"/>
    <w:rsid w:val="005F4C60"/>
    <w:rsid w:val="005F5075"/>
    <w:rsid w:val="005F683E"/>
    <w:rsid w:val="005F759E"/>
    <w:rsid w:val="006035AA"/>
    <w:rsid w:val="006036BF"/>
    <w:rsid w:val="00603CEC"/>
    <w:rsid w:val="00604762"/>
    <w:rsid w:val="00604B78"/>
    <w:rsid w:val="0060537E"/>
    <w:rsid w:val="00610142"/>
    <w:rsid w:val="00610D52"/>
    <w:rsid w:val="00611F03"/>
    <w:rsid w:val="006123BA"/>
    <w:rsid w:val="00615B5F"/>
    <w:rsid w:val="00620D82"/>
    <w:rsid w:val="00622ACC"/>
    <w:rsid w:val="00624A2F"/>
    <w:rsid w:val="0062617B"/>
    <w:rsid w:val="00626C18"/>
    <w:rsid w:val="00630D61"/>
    <w:rsid w:val="006314C8"/>
    <w:rsid w:val="00631919"/>
    <w:rsid w:val="00631AC1"/>
    <w:rsid w:val="00631ADF"/>
    <w:rsid w:val="00631B75"/>
    <w:rsid w:val="00632FF3"/>
    <w:rsid w:val="006331B6"/>
    <w:rsid w:val="006336B5"/>
    <w:rsid w:val="006336EA"/>
    <w:rsid w:val="00641FB2"/>
    <w:rsid w:val="00641FFD"/>
    <w:rsid w:val="00644BF7"/>
    <w:rsid w:val="00646CCB"/>
    <w:rsid w:val="00647567"/>
    <w:rsid w:val="0065093D"/>
    <w:rsid w:val="00653F7A"/>
    <w:rsid w:val="006546AE"/>
    <w:rsid w:val="0065651F"/>
    <w:rsid w:val="006575AD"/>
    <w:rsid w:val="006605D2"/>
    <w:rsid w:val="00660F75"/>
    <w:rsid w:val="006618A8"/>
    <w:rsid w:val="006624AF"/>
    <w:rsid w:val="00662BBF"/>
    <w:rsid w:val="00663012"/>
    <w:rsid w:val="006664C3"/>
    <w:rsid w:val="006668B7"/>
    <w:rsid w:val="00670165"/>
    <w:rsid w:val="00670E6C"/>
    <w:rsid w:val="00673C9E"/>
    <w:rsid w:val="00676BE4"/>
    <w:rsid w:val="00676E64"/>
    <w:rsid w:val="00680518"/>
    <w:rsid w:val="006828C1"/>
    <w:rsid w:val="00683886"/>
    <w:rsid w:val="006838C0"/>
    <w:rsid w:val="0068557D"/>
    <w:rsid w:val="006865DA"/>
    <w:rsid w:val="0068713D"/>
    <w:rsid w:val="00692496"/>
    <w:rsid w:val="006924AA"/>
    <w:rsid w:val="00692BD0"/>
    <w:rsid w:val="00692D69"/>
    <w:rsid w:val="0069419E"/>
    <w:rsid w:val="0069522A"/>
    <w:rsid w:val="006964E4"/>
    <w:rsid w:val="00697265"/>
    <w:rsid w:val="006A0B6D"/>
    <w:rsid w:val="006A23B1"/>
    <w:rsid w:val="006A2F18"/>
    <w:rsid w:val="006A3FB9"/>
    <w:rsid w:val="006A4DD4"/>
    <w:rsid w:val="006A56AB"/>
    <w:rsid w:val="006A68B8"/>
    <w:rsid w:val="006B009B"/>
    <w:rsid w:val="006B1215"/>
    <w:rsid w:val="006B1506"/>
    <w:rsid w:val="006B2A82"/>
    <w:rsid w:val="006B368F"/>
    <w:rsid w:val="006B7632"/>
    <w:rsid w:val="006C07A8"/>
    <w:rsid w:val="006C0ACE"/>
    <w:rsid w:val="006C1FE7"/>
    <w:rsid w:val="006C23B6"/>
    <w:rsid w:val="006C2E55"/>
    <w:rsid w:val="006C2F60"/>
    <w:rsid w:val="006C2FA3"/>
    <w:rsid w:val="006C363E"/>
    <w:rsid w:val="006C4071"/>
    <w:rsid w:val="006C519C"/>
    <w:rsid w:val="006C526C"/>
    <w:rsid w:val="006D1293"/>
    <w:rsid w:val="006D13C7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E3A33"/>
    <w:rsid w:val="006F0AEF"/>
    <w:rsid w:val="006F0F70"/>
    <w:rsid w:val="006F55E6"/>
    <w:rsid w:val="006F5C77"/>
    <w:rsid w:val="006F60E3"/>
    <w:rsid w:val="006F644B"/>
    <w:rsid w:val="006F6518"/>
    <w:rsid w:val="007003A3"/>
    <w:rsid w:val="0070164C"/>
    <w:rsid w:val="0070190C"/>
    <w:rsid w:val="00701CC7"/>
    <w:rsid w:val="00703BAD"/>
    <w:rsid w:val="00706197"/>
    <w:rsid w:val="0070744B"/>
    <w:rsid w:val="00707525"/>
    <w:rsid w:val="00710663"/>
    <w:rsid w:val="00710D84"/>
    <w:rsid w:val="00711B5E"/>
    <w:rsid w:val="00711E00"/>
    <w:rsid w:val="007121AA"/>
    <w:rsid w:val="00712B66"/>
    <w:rsid w:val="00713C38"/>
    <w:rsid w:val="00715B96"/>
    <w:rsid w:val="00715E87"/>
    <w:rsid w:val="0072085E"/>
    <w:rsid w:val="00720B2C"/>
    <w:rsid w:val="007216C0"/>
    <w:rsid w:val="00721AE7"/>
    <w:rsid w:val="0072384A"/>
    <w:rsid w:val="00727C3B"/>
    <w:rsid w:val="00732A43"/>
    <w:rsid w:val="00732FD0"/>
    <w:rsid w:val="00734427"/>
    <w:rsid w:val="00735BDB"/>
    <w:rsid w:val="0073660B"/>
    <w:rsid w:val="00736BC3"/>
    <w:rsid w:val="007404B5"/>
    <w:rsid w:val="00740574"/>
    <w:rsid w:val="00743ACA"/>
    <w:rsid w:val="00744B68"/>
    <w:rsid w:val="00744F5D"/>
    <w:rsid w:val="007466C7"/>
    <w:rsid w:val="00746939"/>
    <w:rsid w:val="007469E7"/>
    <w:rsid w:val="00750E2D"/>
    <w:rsid w:val="007510EA"/>
    <w:rsid w:val="00754832"/>
    <w:rsid w:val="0075546E"/>
    <w:rsid w:val="007570DB"/>
    <w:rsid w:val="0075718C"/>
    <w:rsid w:val="0075735E"/>
    <w:rsid w:val="00760462"/>
    <w:rsid w:val="0076125F"/>
    <w:rsid w:val="00761A76"/>
    <w:rsid w:val="00763DB8"/>
    <w:rsid w:val="007644C9"/>
    <w:rsid w:val="00767311"/>
    <w:rsid w:val="00771F59"/>
    <w:rsid w:val="00773D59"/>
    <w:rsid w:val="00773EE9"/>
    <w:rsid w:val="00774A52"/>
    <w:rsid w:val="00775868"/>
    <w:rsid w:val="00777F0D"/>
    <w:rsid w:val="00785E8C"/>
    <w:rsid w:val="00792869"/>
    <w:rsid w:val="00792908"/>
    <w:rsid w:val="00792ADF"/>
    <w:rsid w:val="0079309E"/>
    <w:rsid w:val="00796800"/>
    <w:rsid w:val="00796BBA"/>
    <w:rsid w:val="007A0A3A"/>
    <w:rsid w:val="007A16F2"/>
    <w:rsid w:val="007A17B7"/>
    <w:rsid w:val="007A2BD6"/>
    <w:rsid w:val="007A65CB"/>
    <w:rsid w:val="007A67A8"/>
    <w:rsid w:val="007A6DC0"/>
    <w:rsid w:val="007A7C4E"/>
    <w:rsid w:val="007B0876"/>
    <w:rsid w:val="007B23F9"/>
    <w:rsid w:val="007B34EE"/>
    <w:rsid w:val="007B421A"/>
    <w:rsid w:val="007B50AE"/>
    <w:rsid w:val="007B59B7"/>
    <w:rsid w:val="007C1E90"/>
    <w:rsid w:val="007C31E8"/>
    <w:rsid w:val="007C4F01"/>
    <w:rsid w:val="007C532F"/>
    <w:rsid w:val="007C63FE"/>
    <w:rsid w:val="007C7A1E"/>
    <w:rsid w:val="007C7EC1"/>
    <w:rsid w:val="007D25CE"/>
    <w:rsid w:val="007D3944"/>
    <w:rsid w:val="007D3AA8"/>
    <w:rsid w:val="007D5C5C"/>
    <w:rsid w:val="007D755C"/>
    <w:rsid w:val="007E15AE"/>
    <w:rsid w:val="007E17EB"/>
    <w:rsid w:val="007E5ABE"/>
    <w:rsid w:val="007E61ED"/>
    <w:rsid w:val="007E639D"/>
    <w:rsid w:val="007E6407"/>
    <w:rsid w:val="007F2FD7"/>
    <w:rsid w:val="007F3382"/>
    <w:rsid w:val="007F5EC5"/>
    <w:rsid w:val="007F6B20"/>
    <w:rsid w:val="0080176B"/>
    <w:rsid w:val="00801E51"/>
    <w:rsid w:val="00803E0D"/>
    <w:rsid w:val="008052FC"/>
    <w:rsid w:val="00806A03"/>
    <w:rsid w:val="00807BD2"/>
    <w:rsid w:val="00811942"/>
    <w:rsid w:val="00815E63"/>
    <w:rsid w:val="00815F7C"/>
    <w:rsid w:val="00821563"/>
    <w:rsid w:val="00826019"/>
    <w:rsid w:val="00827011"/>
    <w:rsid w:val="0083244D"/>
    <w:rsid w:val="008325DF"/>
    <w:rsid w:val="00832844"/>
    <w:rsid w:val="00832998"/>
    <w:rsid w:val="00834361"/>
    <w:rsid w:val="00834D3D"/>
    <w:rsid w:val="00840C73"/>
    <w:rsid w:val="00840CF6"/>
    <w:rsid w:val="00841864"/>
    <w:rsid w:val="008418D2"/>
    <w:rsid w:val="008425C3"/>
    <w:rsid w:val="00842C58"/>
    <w:rsid w:val="00847AC7"/>
    <w:rsid w:val="00847D4D"/>
    <w:rsid w:val="00854E40"/>
    <w:rsid w:val="00854F50"/>
    <w:rsid w:val="00855973"/>
    <w:rsid w:val="00855EAF"/>
    <w:rsid w:val="008567A4"/>
    <w:rsid w:val="00856E90"/>
    <w:rsid w:val="00857B29"/>
    <w:rsid w:val="0086148D"/>
    <w:rsid w:val="0086209D"/>
    <w:rsid w:val="00862A6C"/>
    <w:rsid w:val="00864EE2"/>
    <w:rsid w:val="00865FBB"/>
    <w:rsid w:val="00867CCA"/>
    <w:rsid w:val="0087377F"/>
    <w:rsid w:val="00873C53"/>
    <w:rsid w:val="00874DE5"/>
    <w:rsid w:val="00877084"/>
    <w:rsid w:val="008800F4"/>
    <w:rsid w:val="008833FF"/>
    <w:rsid w:val="00883B72"/>
    <w:rsid w:val="008841A6"/>
    <w:rsid w:val="00884723"/>
    <w:rsid w:val="00885833"/>
    <w:rsid w:val="00887A73"/>
    <w:rsid w:val="00887F7C"/>
    <w:rsid w:val="00887FD8"/>
    <w:rsid w:val="0089096D"/>
    <w:rsid w:val="00890BDA"/>
    <w:rsid w:val="008914CA"/>
    <w:rsid w:val="00894666"/>
    <w:rsid w:val="00895E5C"/>
    <w:rsid w:val="008A7412"/>
    <w:rsid w:val="008A7B07"/>
    <w:rsid w:val="008A7C5A"/>
    <w:rsid w:val="008B0BDB"/>
    <w:rsid w:val="008B50B5"/>
    <w:rsid w:val="008B7918"/>
    <w:rsid w:val="008C0F48"/>
    <w:rsid w:val="008C2011"/>
    <w:rsid w:val="008C5C3C"/>
    <w:rsid w:val="008D00C6"/>
    <w:rsid w:val="008D0209"/>
    <w:rsid w:val="008D12B1"/>
    <w:rsid w:val="008D2690"/>
    <w:rsid w:val="008D3C9A"/>
    <w:rsid w:val="008D56BE"/>
    <w:rsid w:val="008D5DB6"/>
    <w:rsid w:val="008D72B6"/>
    <w:rsid w:val="008E0EF2"/>
    <w:rsid w:val="008E4462"/>
    <w:rsid w:val="008E6BC2"/>
    <w:rsid w:val="008E710F"/>
    <w:rsid w:val="008F1F4D"/>
    <w:rsid w:val="008F50E3"/>
    <w:rsid w:val="008F71D1"/>
    <w:rsid w:val="00903620"/>
    <w:rsid w:val="0090534E"/>
    <w:rsid w:val="00905974"/>
    <w:rsid w:val="0090709E"/>
    <w:rsid w:val="009070D2"/>
    <w:rsid w:val="00907EB5"/>
    <w:rsid w:val="0091286C"/>
    <w:rsid w:val="009129E0"/>
    <w:rsid w:val="00913FF3"/>
    <w:rsid w:val="0091647D"/>
    <w:rsid w:val="009170CD"/>
    <w:rsid w:val="009209D4"/>
    <w:rsid w:val="00922783"/>
    <w:rsid w:val="0092645D"/>
    <w:rsid w:val="00931CE1"/>
    <w:rsid w:val="00932707"/>
    <w:rsid w:val="00933685"/>
    <w:rsid w:val="00933B5F"/>
    <w:rsid w:val="00934089"/>
    <w:rsid w:val="009369F0"/>
    <w:rsid w:val="00937471"/>
    <w:rsid w:val="00937476"/>
    <w:rsid w:val="00942A6F"/>
    <w:rsid w:val="0094355B"/>
    <w:rsid w:val="0094448A"/>
    <w:rsid w:val="009455E9"/>
    <w:rsid w:val="009459DF"/>
    <w:rsid w:val="009465F7"/>
    <w:rsid w:val="00946756"/>
    <w:rsid w:val="00947BA8"/>
    <w:rsid w:val="00951586"/>
    <w:rsid w:val="009517DE"/>
    <w:rsid w:val="009518DE"/>
    <w:rsid w:val="00951AA3"/>
    <w:rsid w:val="00951C0C"/>
    <w:rsid w:val="00952F30"/>
    <w:rsid w:val="00953224"/>
    <w:rsid w:val="00957581"/>
    <w:rsid w:val="00961E89"/>
    <w:rsid w:val="00966316"/>
    <w:rsid w:val="009667C4"/>
    <w:rsid w:val="0096696A"/>
    <w:rsid w:val="00967B32"/>
    <w:rsid w:val="00970602"/>
    <w:rsid w:val="00971F68"/>
    <w:rsid w:val="0097415E"/>
    <w:rsid w:val="00976386"/>
    <w:rsid w:val="009769D3"/>
    <w:rsid w:val="0098139F"/>
    <w:rsid w:val="009819F6"/>
    <w:rsid w:val="009821F6"/>
    <w:rsid w:val="0098246C"/>
    <w:rsid w:val="00982476"/>
    <w:rsid w:val="00984E4A"/>
    <w:rsid w:val="00984F16"/>
    <w:rsid w:val="0098571C"/>
    <w:rsid w:val="00985B13"/>
    <w:rsid w:val="00986F8B"/>
    <w:rsid w:val="00987C94"/>
    <w:rsid w:val="00990EB7"/>
    <w:rsid w:val="00991389"/>
    <w:rsid w:val="0099162B"/>
    <w:rsid w:val="00991BBE"/>
    <w:rsid w:val="0099317C"/>
    <w:rsid w:val="00993369"/>
    <w:rsid w:val="00994434"/>
    <w:rsid w:val="00996870"/>
    <w:rsid w:val="009A0317"/>
    <w:rsid w:val="009A26E4"/>
    <w:rsid w:val="009A34EA"/>
    <w:rsid w:val="009A5F0B"/>
    <w:rsid w:val="009B1623"/>
    <w:rsid w:val="009B1D30"/>
    <w:rsid w:val="009B6815"/>
    <w:rsid w:val="009B7293"/>
    <w:rsid w:val="009C00B3"/>
    <w:rsid w:val="009C08FE"/>
    <w:rsid w:val="009C2AF8"/>
    <w:rsid w:val="009C33F4"/>
    <w:rsid w:val="009C572E"/>
    <w:rsid w:val="009C5B6B"/>
    <w:rsid w:val="009C5BE1"/>
    <w:rsid w:val="009C6229"/>
    <w:rsid w:val="009C7278"/>
    <w:rsid w:val="009C7B90"/>
    <w:rsid w:val="009C7EBC"/>
    <w:rsid w:val="009D33C2"/>
    <w:rsid w:val="009D3416"/>
    <w:rsid w:val="009D380C"/>
    <w:rsid w:val="009D47FB"/>
    <w:rsid w:val="009D564C"/>
    <w:rsid w:val="009D5B55"/>
    <w:rsid w:val="009D5F57"/>
    <w:rsid w:val="009D7139"/>
    <w:rsid w:val="009D7ED6"/>
    <w:rsid w:val="009E1355"/>
    <w:rsid w:val="009E1DDF"/>
    <w:rsid w:val="009E22FC"/>
    <w:rsid w:val="009E2A9D"/>
    <w:rsid w:val="009E443C"/>
    <w:rsid w:val="009E4A15"/>
    <w:rsid w:val="009E72FD"/>
    <w:rsid w:val="009E73D4"/>
    <w:rsid w:val="009F000D"/>
    <w:rsid w:val="009F06E3"/>
    <w:rsid w:val="009F1A68"/>
    <w:rsid w:val="009F2672"/>
    <w:rsid w:val="009F3631"/>
    <w:rsid w:val="009F3E7E"/>
    <w:rsid w:val="009F47BF"/>
    <w:rsid w:val="009F6FF2"/>
    <w:rsid w:val="009F71A8"/>
    <w:rsid w:val="00A05472"/>
    <w:rsid w:val="00A07113"/>
    <w:rsid w:val="00A07542"/>
    <w:rsid w:val="00A07B28"/>
    <w:rsid w:val="00A10997"/>
    <w:rsid w:val="00A123AD"/>
    <w:rsid w:val="00A1301B"/>
    <w:rsid w:val="00A14536"/>
    <w:rsid w:val="00A14704"/>
    <w:rsid w:val="00A14E7A"/>
    <w:rsid w:val="00A152D9"/>
    <w:rsid w:val="00A157DF"/>
    <w:rsid w:val="00A1784F"/>
    <w:rsid w:val="00A17D89"/>
    <w:rsid w:val="00A21167"/>
    <w:rsid w:val="00A24897"/>
    <w:rsid w:val="00A257F9"/>
    <w:rsid w:val="00A25ADE"/>
    <w:rsid w:val="00A33685"/>
    <w:rsid w:val="00A34D2E"/>
    <w:rsid w:val="00A41507"/>
    <w:rsid w:val="00A435F6"/>
    <w:rsid w:val="00A45D57"/>
    <w:rsid w:val="00A45EDB"/>
    <w:rsid w:val="00A468F8"/>
    <w:rsid w:val="00A46F6B"/>
    <w:rsid w:val="00A506D4"/>
    <w:rsid w:val="00A51DCD"/>
    <w:rsid w:val="00A520DA"/>
    <w:rsid w:val="00A52A99"/>
    <w:rsid w:val="00A52D17"/>
    <w:rsid w:val="00A55128"/>
    <w:rsid w:val="00A557EF"/>
    <w:rsid w:val="00A5586A"/>
    <w:rsid w:val="00A55F9D"/>
    <w:rsid w:val="00A5742E"/>
    <w:rsid w:val="00A61A44"/>
    <w:rsid w:val="00A62082"/>
    <w:rsid w:val="00A62750"/>
    <w:rsid w:val="00A62838"/>
    <w:rsid w:val="00A62CCD"/>
    <w:rsid w:val="00A63CF9"/>
    <w:rsid w:val="00A64D08"/>
    <w:rsid w:val="00A66206"/>
    <w:rsid w:val="00A679F9"/>
    <w:rsid w:val="00A73415"/>
    <w:rsid w:val="00A736D3"/>
    <w:rsid w:val="00A74DCE"/>
    <w:rsid w:val="00A75DE0"/>
    <w:rsid w:val="00A76FCF"/>
    <w:rsid w:val="00A7747E"/>
    <w:rsid w:val="00A8186D"/>
    <w:rsid w:val="00A830B7"/>
    <w:rsid w:val="00A835A6"/>
    <w:rsid w:val="00A86959"/>
    <w:rsid w:val="00A90FA4"/>
    <w:rsid w:val="00A910CF"/>
    <w:rsid w:val="00A91BBB"/>
    <w:rsid w:val="00A91EC1"/>
    <w:rsid w:val="00A92A48"/>
    <w:rsid w:val="00A92C12"/>
    <w:rsid w:val="00A936BE"/>
    <w:rsid w:val="00A94131"/>
    <w:rsid w:val="00A957E4"/>
    <w:rsid w:val="00A95ECE"/>
    <w:rsid w:val="00AA1320"/>
    <w:rsid w:val="00AA33F9"/>
    <w:rsid w:val="00AA3BEA"/>
    <w:rsid w:val="00AA45AF"/>
    <w:rsid w:val="00AA4911"/>
    <w:rsid w:val="00AA5D70"/>
    <w:rsid w:val="00AA5E66"/>
    <w:rsid w:val="00AB1BD9"/>
    <w:rsid w:val="00AB1D08"/>
    <w:rsid w:val="00AB23DF"/>
    <w:rsid w:val="00AB2769"/>
    <w:rsid w:val="00AB559D"/>
    <w:rsid w:val="00AB6E97"/>
    <w:rsid w:val="00AB7110"/>
    <w:rsid w:val="00AB7259"/>
    <w:rsid w:val="00AC013E"/>
    <w:rsid w:val="00AC1D01"/>
    <w:rsid w:val="00AC42AB"/>
    <w:rsid w:val="00AC5256"/>
    <w:rsid w:val="00AC5949"/>
    <w:rsid w:val="00AC5B85"/>
    <w:rsid w:val="00AD0095"/>
    <w:rsid w:val="00AD2610"/>
    <w:rsid w:val="00AD2BFA"/>
    <w:rsid w:val="00AD4144"/>
    <w:rsid w:val="00AD544E"/>
    <w:rsid w:val="00AE126D"/>
    <w:rsid w:val="00AE14E2"/>
    <w:rsid w:val="00AE234A"/>
    <w:rsid w:val="00AE33CD"/>
    <w:rsid w:val="00AE44F9"/>
    <w:rsid w:val="00AE5609"/>
    <w:rsid w:val="00AE5CF4"/>
    <w:rsid w:val="00AE70C0"/>
    <w:rsid w:val="00AF0406"/>
    <w:rsid w:val="00AF182E"/>
    <w:rsid w:val="00AF1D23"/>
    <w:rsid w:val="00AF203E"/>
    <w:rsid w:val="00AF3D88"/>
    <w:rsid w:val="00AF45A6"/>
    <w:rsid w:val="00AF45E6"/>
    <w:rsid w:val="00AF4793"/>
    <w:rsid w:val="00AF4842"/>
    <w:rsid w:val="00AF4E26"/>
    <w:rsid w:val="00AF4F7A"/>
    <w:rsid w:val="00AF5D18"/>
    <w:rsid w:val="00AF5E04"/>
    <w:rsid w:val="00AF7C38"/>
    <w:rsid w:val="00B00BFB"/>
    <w:rsid w:val="00B00E50"/>
    <w:rsid w:val="00B01D86"/>
    <w:rsid w:val="00B02365"/>
    <w:rsid w:val="00B03609"/>
    <w:rsid w:val="00B0479E"/>
    <w:rsid w:val="00B05670"/>
    <w:rsid w:val="00B072F9"/>
    <w:rsid w:val="00B12D82"/>
    <w:rsid w:val="00B166E8"/>
    <w:rsid w:val="00B237F7"/>
    <w:rsid w:val="00B23CAF"/>
    <w:rsid w:val="00B23FF4"/>
    <w:rsid w:val="00B24617"/>
    <w:rsid w:val="00B24CFD"/>
    <w:rsid w:val="00B256C8"/>
    <w:rsid w:val="00B261D4"/>
    <w:rsid w:val="00B30B3D"/>
    <w:rsid w:val="00B314C3"/>
    <w:rsid w:val="00B3195E"/>
    <w:rsid w:val="00B31FC8"/>
    <w:rsid w:val="00B320BC"/>
    <w:rsid w:val="00B347DD"/>
    <w:rsid w:val="00B36A81"/>
    <w:rsid w:val="00B40BED"/>
    <w:rsid w:val="00B429AA"/>
    <w:rsid w:val="00B43247"/>
    <w:rsid w:val="00B46043"/>
    <w:rsid w:val="00B47000"/>
    <w:rsid w:val="00B50A93"/>
    <w:rsid w:val="00B50EEE"/>
    <w:rsid w:val="00B5139D"/>
    <w:rsid w:val="00B52D43"/>
    <w:rsid w:val="00B54194"/>
    <w:rsid w:val="00B56D5F"/>
    <w:rsid w:val="00B6338B"/>
    <w:rsid w:val="00B647D2"/>
    <w:rsid w:val="00B65905"/>
    <w:rsid w:val="00B66F47"/>
    <w:rsid w:val="00B70A97"/>
    <w:rsid w:val="00B71931"/>
    <w:rsid w:val="00B73E71"/>
    <w:rsid w:val="00B764B4"/>
    <w:rsid w:val="00B76BE4"/>
    <w:rsid w:val="00B7764E"/>
    <w:rsid w:val="00B824AF"/>
    <w:rsid w:val="00B826C7"/>
    <w:rsid w:val="00B84811"/>
    <w:rsid w:val="00B85DBB"/>
    <w:rsid w:val="00B86FD4"/>
    <w:rsid w:val="00B8788C"/>
    <w:rsid w:val="00B90582"/>
    <w:rsid w:val="00B91EB6"/>
    <w:rsid w:val="00B92804"/>
    <w:rsid w:val="00B932C7"/>
    <w:rsid w:val="00B9475F"/>
    <w:rsid w:val="00B958B8"/>
    <w:rsid w:val="00B95D9E"/>
    <w:rsid w:val="00BA0E04"/>
    <w:rsid w:val="00BA1FC7"/>
    <w:rsid w:val="00BA4C52"/>
    <w:rsid w:val="00BA4CF3"/>
    <w:rsid w:val="00BA5C42"/>
    <w:rsid w:val="00BB0419"/>
    <w:rsid w:val="00BB1631"/>
    <w:rsid w:val="00BB3B75"/>
    <w:rsid w:val="00BB4200"/>
    <w:rsid w:val="00BB53CF"/>
    <w:rsid w:val="00BB6D14"/>
    <w:rsid w:val="00BB77D8"/>
    <w:rsid w:val="00BB7BF1"/>
    <w:rsid w:val="00BC2A55"/>
    <w:rsid w:val="00BC2C74"/>
    <w:rsid w:val="00BC2EB5"/>
    <w:rsid w:val="00BC40E3"/>
    <w:rsid w:val="00BC5A66"/>
    <w:rsid w:val="00BC7121"/>
    <w:rsid w:val="00BD0C1C"/>
    <w:rsid w:val="00BD1693"/>
    <w:rsid w:val="00BD1974"/>
    <w:rsid w:val="00BD3350"/>
    <w:rsid w:val="00BD71E4"/>
    <w:rsid w:val="00BE5218"/>
    <w:rsid w:val="00BE797F"/>
    <w:rsid w:val="00BF31FA"/>
    <w:rsid w:val="00BF3FB7"/>
    <w:rsid w:val="00BF539C"/>
    <w:rsid w:val="00BF5B89"/>
    <w:rsid w:val="00BF6591"/>
    <w:rsid w:val="00BF71A6"/>
    <w:rsid w:val="00BF728C"/>
    <w:rsid w:val="00BF751C"/>
    <w:rsid w:val="00C0000D"/>
    <w:rsid w:val="00C01896"/>
    <w:rsid w:val="00C033F1"/>
    <w:rsid w:val="00C05A6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53C8"/>
    <w:rsid w:val="00C25C71"/>
    <w:rsid w:val="00C278C8"/>
    <w:rsid w:val="00C30547"/>
    <w:rsid w:val="00C311E9"/>
    <w:rsid w:val="00C31B1E"/>
    <w:rsid w:val="00C34481"/>
    <w:rsid w:val="00C348FA"/>
    <w:rsid w:val="00C34E8B"/>
    <w:rsid w:val="00C36F18"/>
    <w:rsid w:val="00C401C8"/>
    <w:rsid w:val="00C40380"/>
    <w:rsid w:val="00C40816"/>
    <w:rsid w:val="00C40BD6"/>
    <w:rsid w:val="00C418FE"/>
    <w:rsid w:val="00C41AB8"/>
    <w:rsid w:val="00C4286A"/>
    <w:rsid w:val="00C44846"/>
    <w:rsid w:val="00C454CD"/>
    <w:rsid w:val="00C4754C"/>
    <w:rsid w:val="00C47C32"/>
    <w:rsid w:val="00C505DE"/>
    <w:rsid w:val="00C532CE"/>
    <w:rsid w:val="00C56552"/>
    <w:rsid w:val="00C570EF"/>
    <w:rsid w:val="00C57909"/>
    <w:rsid w:val="00C613BE"/>
    <w:rsid w:val="00C61656"/>
    <w:rsid w:val="00C627F6"/>
    <w:rsid w:val="00C62A4E"/>
    <w:rsid w:val="00C62C2A"/>
    <w:rsid w:val="00C636E3"/>
    <w:rsid w:val="00C64827"/>
    <w:rsid w:val="00C64E02"/>
    <w:rsid w:val="00C65584"/>
    <w:rsid w:val="00C671E3"/>
    <w:rsid w:val="00C6728B"/>
    <w:rsid w:val="00C676C7"/>
    <w:rsid w:val="00C70E36"/>
    <w:rsid w:val="00C718AD"/>
    <w:rsid w:val="00C71B24"/>
    <w:rsid w:val="00C72046"/>
    <w:rsid w:val="00C7371C"/>
    <w:rsid w:val="00C74156"/>
    <w:rsid w:val="00C75007"/>
    <w:rsid w:val="00C75CAD"/>
    <w:rsid w:val="00C77059"/>
    <w:rsid w:val="00C80FE9"/>
    <w:rsid w:val="00C8306B"/>
    <w:rsid w:val="00C858E1"/>
    <w:rsid w:val="00C86355"/>
    <w:rsid w:val="00C86AA7"/>
    <w:rsid w:val="00C900AD"/>
    <w:rsid w:val="00C90777"/>
    <w:rsid w:val="00C92D20"/>
    <w:rsid w:val="00C93C77"/>
    <w:rsid w:val="00C948F0"/>
    <w:rsid w:val="00C96DA8"/>
    <w:rsid w:val="00C977FD"/>
    <w:rsid w:val="00CA0B4C"/>
    <w:rsid w:val="00CA115A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25C4"/>
    <w:rsid w:val="00CB63E8"/>
    <w:rsid w:val="00CB6C3E"/>
    <w:rsid w:val="00CB7591"/>
    <w:rsid w:val="00CC0416"/>
    <w:rsid w:val="00CC247D"/>
    <w:rsid w:val="00CC274D"/>
    <w:rsid w:val="00CC52EE"/>
    <w:rsid w:val="00CC609B"/>
    <w:rsid w:val="00CC66F4"/>
    <w:rsid w:val="00CC6782"/>
    <w:rsid w:val="00CC75F9"/>
    <w:rsid w:val="00CD0C00"/>
    <w:rsid w:val="00CD1CD9"/>
    <w:rsid w:val="00CD4839"/>
    <w:rsid w:val="00CD52F4"/>
    <w:rsid w:val="00CD7F20"/>
    <w:rsid w:val="00CE0830"/>
    <w:rsid w:val="00CE2485"/>
    <w:rsid w:val="00CE2641"/>
    <w:rsid w:val="00CE2F96"/>
    <w:rsid w:val="00CE3C12"/>
    <w:rsid w:val="00CE3F0D"/>
    <w:rsid w:val="00CE47F1"/>
    <w:rsid w:val="00CE65C7"/>
    <w:rsid w:val="00CF103A"/>
    <w:rsid w:val="00CF21E2"/>
    <w:rsid w:val="00CF2936"/>
    <w:rsid w:val="00CF3401"/>
    <w:rsid w:val="00CF3B1B"/>
    <w:rsid w:val="00CF545B"/>
    <w:rsid w:val="00CF59CF"/>
    <w:rsid w:val="00CF69FD"/>
    <w:rsid w:val="00CF7D07"/>
    <w:rsid w:val="00D00E74"/>
    <w:rsid w:val="00D012BD"/>
    <w:rsid w:val="00D013C9"/>
    <w:rsid w:val="00D01819"/>
    <w:rsid w:val="00D03CCC"/>
    <w:rsid w:val="00D0407F"/>
    <w:rsid w:val="00D064AA"/>
    <w:rsid w:val="00D06E65"/>
    <w:rsid w:val="00D10515"/>
    <w:rsid w:val="00D10957"/>
    <w:rsid w:val="00D11A1F"/>
    <w:rsid w:val="00D11A30"/>
    <w:rsid w:val="00D12CAD"/>
    <w:rsid w:val="00D15850"/>
    <w:rsid w:val="00D17F6F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A0D"/>
    <w:rsid w:val="00D30E0A"/>
    <w:rsid w:val="00D3381D"/>
    <w:rsid w:val="00D433A7"/>
    <w:rsid w:val="00D4369A"/>
    <w:rsid w:val="00D448C3"/>
    <w:rsid w:val="00D46B21"/>
    <w:rsid w:val="00D5080E"/>
    <w:rsid w:val="00D51266"/>
    <w:rsid w:val="00D51448"/>
    <w:rsid w:val="00D515AB"/>
    <w:rsid w:val="00D55093"/>
    <w:rsid w:val="00D55A9E"/>
    <w:rsid w:val="00D57D83"/>
    <w:rsid w:val="00D60F9A"/>
    <w:rsid w:val="00D61838"/>
    <w:rsid w:val="00D61904"/>
    <w:rsid w:val="00D62C8A"/>
    <w:rsid w:val="00D63CDB"/>
    <w:rsid w:val="00D63F81"/>
    <w:rsid w:val="00D65ABC"/>
    <w:rsid w:val="00D66C19"/>
    <w:rsid w:val="00D67B54"/>
    <w:rsid w:val="00D74645"/>
    <w:rsid w:val="00D74654"/>
    <w:rsid w:val="00D7470D"/>
    <w:rsid w:val="00D777B4"/>
    <w:rsid w:val="00D77AFF"/>
    <w:rsid w:val="00D80173"/>
    <w:rsid w:val="00D8135F"/>
    <w:rsid w:val="00D817B7"/>
    <w:rsid w:val="00D82191"/>
    <w:rsid w:val="00D82611"/>
    <w:rsid w:val="00D830F3"/>
    <w:rsid w:val="00D86421"/>
    <w:rsid w:val="00D87AE0"/>
    <w:rsid w:val="00D9122D"/>
    <w:rsid w:val="00D91547"/>
    <w:rsid w:val="00D924A7"/>
    <w:rsid w:val="00D92755"/>
    <w:rsid w:val="00D93103"/>
    <w:rsid w:val="00D93CAE"/>
    <w:rsid w:val="00D9417C"/>
    <w:rsid w:val="00D94B39"/>
    <w:rsid w:val="00D95625"/>
    <w:rsid w:val="00D95807"/>
    <w:rsid w:val="00D964A7"/>
    <w:rsid w:val="00D9651D"/>
    <w:rsid w:val="00D96978"/>
    <w:rsid w:val="00D96A85"/>
    <w:rsid w:val="00D971B6"/>
    <w:rsid w:val="00DA145F"/>
    <w:rsid w:val="00DA1CDB"/>
    <w:rsid w:val="00DA1E1C"/>
    <w:rsid w:val="00DA21D6"/>
    <w:rsid w:val="00DA5508"/>
    <w:rsid w:val="00DA5F7D"/>
    <w:rsid w:val="00DA728D"/>
    <w:rsid w:val="00DB09F2"/>
    <w:rsid w:val="00DB1870"/>
    <w:rsid w:val="00DB1D52"/>
    <w:rsid w:val="00DB3A1F"/>
    <w:rsid w:val="00DB4493"/>
    <w:rsid w:val="00DB46AA"/>
    <w:rsid w:val="00DB47D9"/>
    <w:rsid w:val="00DB5A3A"/>
    <w:rsid w:val="00DC0283"/>
    <w:rsid w:val="00DC0562"/>
    <w:rsid w:val="00DC130D"/>
    <w:rsid w:val="00DC13D5"/>
    <w:rsid w:val="00DC1DB0"/>
    <w:rsid w:val="00DC221C"/>
    <w:rsid w:val="00DC26EA"/>
    <w:rsid w:val="00DC439F"/>
    <w:rsid w:val="00DC4E1E"/>
    <w:rsid w:val="00DC6E97"/>
    <w:rsid w:val="00DD24A0"/>
    <w:rsid w:val="00DD3582"/>
    <w:rsid w:val="00DD3C6F"/>
    <w:rsid w:val="00DD4C80"/>
    <w:rsid w:val="00DD52CD"/>
    <w:rsid w:val="00DD5BE4"/>
    <w:rsid w:val="00DD6B80"/>
    <w:rsid w:val="00DD72F8"/>
    <w:rsid w:val="00DE2FE7"/>
    <w:rsid w:val="00DE5AED"/>
    <w:rsid w:val="00DE5DCC"/>
    <w:rsid w:val="00DE663F"/>
    <w:rsid w:val="00DE7A05"/>
    <w:rsid w:val="00DF0591"/>
    <w:rsid w:val="00DF089B"/>
    <w:rsid w:val="00DF19DB"/>
    <w:rsid w:val="00DF2B8F"/>
    <w:rsid w:val="00DF4A6F"/>
    <w:rsid w:val="00DF769F"/>
    <w:rsid w:val="00DF7EFC"/>
    <w:rsid w:val="00E01F95"/>
    <w:rsid w:val="00E03339"/>
    <w:rsid w:val="00E04139"/>
    <w:rsid w:val="00E05DD6"/>
    <w:rsid w:val="00E07EE6"/>
    <w:rsid w:val="00E102AB"/>
    <w:rsid w:val="00E10FD8"/>
    <w:rsid w:val="00E11DB6"/>
    <w:rsid w:val="00E1223D"/>
    <w:rsid w:val="00E125B6"/>
    <w:rsid w:val="00E14DDC"/>
    <w:rsid w:val="00E150BF"/>
    <w:rsid w:val="00E150EF"/>
    <w:rsid w:val="00E2270F"/>
    <w:rsid w:val="00E2440B"/>
    <w:rsid w:val="00E25206"/>
    <w:rsid w:val="00E25AD3"/>
    <w:rsid w:val="00E25B13"/>
    <w:rsid w:val="00E318BC"/>
    <w:rsid w:val="00E31A4C"/>
    <w:rsid w:val="00E31D73"/>
    <w:rsid w:val="00E32306"/>
    <w:rsid w:val="00E33575"/>
    <w:rsid w:val="00E3763E"/>
    <w:rsid w:val="00E37954"/>
    <w:rsid w:val="00E37DB9"/>
    <w:rsid w:val="00E4217D"/>
    <w:rsid w:val="00E42439"/>
    <w:rsid w:val="00E43BE1"/>
    <w:rsid w:val="00E43BF4"/>
    <w:rsid w:val="00E43F96"/>
    <w:rsid w:val="00E441BC"/>
    <w:rsid w:val="00E45251"/>
    <w:rsid w:val="00E46BD8"/>
    <w:rsid w:val="00E5078B"/>
    <w:rsid w:val="00E52161"/>
    <w:rsid w:val="00E53876"/>
    <w:rsid w:val="00E53882"/>
    <w:rsid w:val="00E539E6"/>
    <w:rsid w:val="00E56131"/>
    <w:rsid w:val="00E561F0"/>
    <w:rsid w:val="00E60D3E"/>
    <w:rsid w:val="00E62D1B"/>
    <w:rsid w:val="00E63AEC"/>
    <w:rsid w:val="00E64347"/>
    <w:rsid w:val="00E64534"/>
    <w:rsid w:val="00E655A4"/>
    <w:rsid w:val="00E65A8B"/>
    <w:rsid w:val="00E65C0B"/>
    <w:rsid w:val="00E67ED5"/>
    <w:rsid w:val="00E741C0"/>
    <w:rsid w:val="00E75ADE"/>
    <w:rsid w:val="00E778E1"/>
    <w:rsid w:val="00E77D88"/>
    <w:rsid w:val="00E803E2"/>
    <w:rsid w:val="00E84728"/>
    <w:rsid w:val="00E84FBC"/>
    <w:rsid w:val="00E8525C"/>
    <w:rsid w:val="00E8672A"/>
    <w:rsid w:val="00E9039F"/>
    <w:rsid w:val="00E91F37"/>
    <w:rsid w:val="00E92336"/>
    <w:rsid w:val="00E92D4D"/>
    <w:rsid w:val="00E9491B"/>
    <w:rsid w:val="00E97845"/>
    <w:rsid w:val="00EA165A"/>
    <w:rsid w:val="00EA1996"/>
    <w:rsid w:val="00EA2F71"/>
    <w:rsid w:val="00EA447A"/>
    <w:rsid w:val="00EA5908"/>
    <w:rsid w:val="00EA6F0F"/>
    <w:rsid w:val="00EA7C3B"/>
    <w:rsid w:val="00EB056B"/>
    <w:rsid w:val="00EB14E3"/>
    <w:rsid w:val="00EB1B43"/>
    <w:rsid w:val="00EB2057"/>
    <w:rsid w:val="00EB3A2A"/>
    <w:rsid w:val="00EB4930"/>
    <w:rsid w:val="00EB6AB9"/>
    <w:rsid w:val="00EB6ECB"/>
    <w:rsid w:val="00EC0EEB"/>
    <w:rsid w:val="00EC19AB"/>
    <w:rsid w:val="00EC1E5A"/>
    <w:rsid w:val="00EC2483"/>
    <w:rsid w:val="00EC56E0"/>
    <w:rsid w:val="00EC6952"/>
    <w:rsid w:val="00EC7EE6"/>
    <w:rsid w:val="00ED0241"/>
    <w:rsid w:val="00ED13F1"/>
    <w:rsid w:val="00ED1FDE"/>
    <w:rsid w:val="00ED46D9"/>
    <w:rsid w:val="00ED47F9"/>
    <w:rsid w:val="00ED7180"/>
    <w:rsid w:val="00EE0400"/>
    <w:rsid w:val="00EE06D4"/>
    <w:rsid w:val="00EE1EDC"/>
    <w:rsid w:val="00EE2089"/>
    <w:rsid w:val="00EE36B0"/>
    <w:rsid w:val="00EE4440"/>
    <w:rsid w:val="00EE5BF8"/>
    <w:rsid w:val="00EE79A0"/>
    <w:rsid w:val="00EF12EE"/>
    <w:rsid w:val="00EF1C8F"/>
    <w:rsid w:val="00EF2114"/>
    <w:rsid w:val="00EF2E87"/>
    <w:rsid w:val="00EF4B68"/>
    <w:rsid w:val="00EF6381"/>
    <w:rsid w:val="00EF7A19"/>
    <w:rsid w:val="00EF7A4B"/>
    <w:rsid w:val="00F007FB"/>
    <w:rsid w:val="00F02676"/>
    <w:rsid w:val="00F02D4B"/>
    <w:rsid w:val="00F05EB0"/>
    <w:rsid w:val="00F1026F"/>
    <w:rsid w:val="00F105E6"/>
    <w:rsid w:val="00F14963"/>
    <w:rsid w:val="00F14FEF"/>
    <w:rsid w:val="00F17795"/>
    <w:rsid w:val="00F20C94"/>
    <w:rsid w:val="00F218E3"/>
    <w:rsid w:val="00F21DAD"/>
    <w:rsid w:val="00F21F4E"/>
    <w:rsid w:val="00F22060"/>
    <w:rsid w:val="00F2540C"/>
    <w:rsid w:val="00F259EA"/>
    <w:rsid w:val="00F25FF8"/>
    <w:rsid w:val="00F2610E"/>
    <w:rsid w:val="00F31CCB"/>
    <w:rsid w:val="00F3679F"/>
    <w:rsid w:val="00F36CEF"/>
    <w:rsid w:val="00F41357"/>
    <w:rsid w:val="00F42E26"/>
    <w:rsid w:val="00F43F20"/>
    <w:rsid w:val="00F45024"/>
    <w:rsid w:val="00F459D7"/>
    <w:rsid w:val="00F45E85"/>
    <w:rsid w:val="00F46B36"/>
    <w:rsid w:val="00F503B8"/>
    <w:rsid w:val="00F532FC"/>
    <w:rsid w:val="00F606B2"/>
    <w:rsid w:val="00F606B5"/>
    <w:rsid w:val="00F607B3"/>
    <w:rsid w:val="00F617C4"/>
    <w:rsid w:val="00F61800"/>
    <w:rsid w:val="00F618C8"/>
    <w:rsid w:val="00F62A79"/>
    <w:rsid w:val="00F62D1D"/>
    <w:rsid w:val="00F6762C"/>
    <w:rsid w:val="00F70306"/>
    <w:rsid w:val="00F70A1F"/>
    <w:rsid w:val="00F70F86"/>
    <w:rsid w:val="00F71DD4"/>
    <w:rsid w:val="00F73018"/>
    <w:rsid w:val="00F76611"/>
    <w:rsid w:val="00F77521"/>
    <w:rsid w:val="00F808DB"/>
    <w:rsid w:val="00F812CB"/>
    <w:rsid w:val="00F81E94"/>
    <w:rsid w:val="00F841ED"/>
    <w:rsid w:val="00F84A18"/>
    <w:rsid w:val="00F85671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B2B06"/>
    <w:rsid w:val="00FB47FC"/>
    <w:rsid w:val="00FB4822"/>
    <w:rsid w:val="00FB4EA7"/>
    <w:rsid w:val="00FB67BE"/>
    <w:rsid w:val="00FB6949"/>
    <w:rsid w:val="00FB7697"/>
    <w:rsid w:val="00FC2D19"/>
    <w:rsid w:val="00FC3C0B"/>
    <w:rsid w:val="00FC45A9"/>
    <w:rsid w:val="00FC6B33"/>
    <w:rsid w:val="00FD113F"/>
    <w:rsid w:val="00FD337B"/>
    <w:rsid w:val="00FD382B"/>
    <w:rsid w:val="00FD473F"/>
    <w:rsid w:val="00FE08B5"/>
    <w:rsid w:val="00FE218E"/>
    <w:rsid w:val="00FE2E70"/>
    <w:rsid w:val="00FE35C9"/>
    <w:rsid w:val="00FE3735"/>
    <w:rsid w:val="00FE3AC5"/>
    <w:rsid w:val="00FE50D9"/>
    <w:rsid w:val="00FE610C"/>
    <w:rsid w:val="00FE7852"/>
    <w:rsid w:val="00FF2693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  <w:style w:type="character" w:styleId="UnresolvedMention">
    <w:name w:val="Unresolved Mention"/>
    <w:basedOn w:val="DefaultParagraphFont"/>
    <w:uiPriority w:val="99"/>
    <w:semiHidden/>
    <w:unhideWhenUsed/>
    <w:rsid w:val="0070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1CBE0-4CE3-4FBF-9D5C-7C27905D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10</cp:revision>
  <cp:lastPrinted>2019-03-25T09:54:00Z</cp:lastPrinted>
  <dcterms:created xsi:type="dcterms:W3CDTF">2019-07-24T09:25:00Z</dcterms:created>
  <dcterms:modified xsi:type="dcterms:W3CDTF">2019-10-21T10:01:00Z</dcterms:modified>
</cp:coreProperties>
</file>