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EEF9" w14:textId="77777777" w:rsidR="002F011E" w:rsidRPr="00B5266E" w:rsidRDefault="002F011E" w:rsidP="003B21BF">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 xml:space="preserve">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14:paraId="2617EEFA" w14:textId="5723887E" w:rsidR="002F011E" w:rsidRPr="000E5E3E" w:rsidRDefault="002F011E" w:rsidP="003B21BF">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14:paraId="2617EEFB" w14:textId="77777777" w:rsidR="002F011E" w:rsidRDefault="002F011E" w:rsidP="003B21BF">
      <w:pPr>
        <w:pStyle w:val="NoSpacing"/>
        <w:jc w:val="center"/>
        <w:rPr>
          <w:rFonts w:ascii="Arial" w:hAnsi="Arial" w:cs="Arial"/>
          <w:b/>
          <w:sz w:val="32"/>
          <w:szCs w:val="32"/>
        </w:rPr>
      </w:pPr>
      <w:r w:rsidRPr="00B5266E">
        <w:rPr>
          <w:rFonts w:ascii="Arial" w:hAnsi="Arial" w:cs="Arial"/>
          <w:b/>
          <w:sz w:val="20"/>
          <w:szCs w:val="20"/>
        </w:rPr>
        <w:t>Tel: 01904 491569</w:t>
      </w:r>
    </w:p>
    <w:p w14:paraId="2617EEFC" w14:textId="290FE7CC" w:rsidR="002F011E" w:rsidRPr="00572DA0" w:rsidRDefault="002F011E" w:rsidP="003B21BF">
      <w:pPr>
        <w:pStyle w:val="NoSpacing"/>
        <w:jc w:val="center"/>
        <w:rPr>
          <w:rFonts w:ascii="Arial" w:hAnsi="Arial" w:cs="Arial"/>
          <w:b/>
          <w:sz w:val="20"/>
          <w:szCs w:val="20"/>
        </w:rPr>
      </w:pPr>
      <w:r w:rsidRPr="00B5266E">
        <w:rPr>
          <w:rFonts w:ascii="Arial" w:hAnsi="Arial" w:cs="Arial"/>
          <w:b/>
          <w:sz w:val="20"/>
          <w:szCs w:val="20"/>
        </w:rPr>
        <w:t xml:space="preserve">Email: </w:t>
      </w:r>
      <w:hyperlink r:id="rId8" w:history="1">
        <w:r w:rsidR="00706197" w:rsidRPr="00DE2D2E">
          <w:rPr>
            <w:rStyle w:val="Hyperlink"/>
            <w:rFonts w:ascii="Arial" w:hAnsi="Arial" w:cs="Arial"/>
            <w:b/>
            <w:sz w:val="20"/>
            <w:szCs w:val="20"/>
          </w:rPr>
          <w:t>strensalltowthorpepc@outlook.com</w:t>
        </w:r>
      </w:hyperlink>
    </w:p>
    <w:p w14:paraId="2617EEFD" w14:textId="77777777" w:rsidR="002F011E" w:rsidRPr="00572DA0"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DD72F8">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 Councillor </w:t>
      </w:r>
      <w:r w:rsidR="00F02D4B">
        <w:rPr>
          <w:rFonts w:ascii="Times New Roman" w:hAnsi="Times New Roman"/>
          <w:kern w:val="28"/>
          <w:sz w:val="16"/>
          <w:szCs w:val="16"/>
          <w:lang w:val="en-US"/>
        </w:rPr>
        <w:t>A Fisher</w:t>
      </w:r>
    </w:p>
    <w:p w14:paraId="2617EEFE" w14:textId="1F08035B" w:rsidR="002140E6" w:rsidRPr="00877084" w:rsidRDefault="002140E6" w:rsidP="002F011E">
      <w:pPr>
        <w:widowControl w:val="0"/>
        <w:overflowPunct w:val="0"/>
        <w:autoSpaceDE w:val="0"/>
        <w:autoSpaceDN w:val="0"/>
        <w:adjustRightInd w:val="0"/>
        <w:spacing w:after="0" w:line="240" w:lineRule="auto"/>
        <w:jc w:val="both"/>
        <w:rPr>
          <w:rFonts w:ascii="Bookman Old Style" w:hAnsi="Bookman Old Style"/>
          <w:b/>
          <w:bCs/>
          <w:kern w:val="28"/>
          <w:sz w:val="16"/>
          <w:szCs w:val="16"/>
          <w:u w:val="single"/>
          <w:lang w:val="en-US"/>
        </w:rPr>
      </w:pPr>
    </w:p>
    <w:p w14:paraId="2617EEFF" w14:textId="674E3E93" w:rsidR="002F011E" w:rsidRPr="00706197"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706197">
        <w:rPr>
          <w:rFonts w:ascii="Bookman Old Style" w:hAnsi="Bookman Old Style" w:cs="Arial"/>
          <w:b/>
          <w:bCs/>
          <w:kern w:val="28"/>
          <w:lang w:val="en-US"/>
        </w:rPr>
        <w:t xml:space="preserve">Minutes </w:t>
      </w:r>
      <w:r w:rsidRPr="00706197">
        <w:rPr>
          <w:rFonts w:ascii="Bookman Old Style" w:hAnsi="Bookman Old Style" w:cs="Arial"/>
          <w:bCs/>
          <w:kern w:val="28"/>
          <w:lang w:val="en-US"/>
        </w:rPr>
        <w:t xml:space="preserve">of the meeting of </w:t>
      </w:r>
      <w:r w:rsidRPr="00706197">
        <w:rPr>
          <w:rFonts w:ascii="Bookman Old Style" w:hAnsi="Bookman Old Style" w:cs="Arial"/>
          <w:b/>
          <w:bCs/>
          <w:kern w:val="28"/>
          <w:lang w:val="en-US"/>
        </w:rPr>
        <w:t>The Parish Council Planning Committee</w:t>
      </w:r>
      <w:r w:rsidRPr="00706197">
        <w:rPr>
          <w:rFonts w:ascii="Bookman Old Style" w:hAnsi="Bookman Old Style" w:cs="Arial"/>
          <w:bCs/>
          <w:kern w:val="28"/>
          <w:lang w:val="en-US"/>
        </w:rPr>
        <w:t xml:space="preserve"> held on Tuesday</w:t>
      </w:r>
      <w:r w:rsidR="000A1426" w:rsidRPr="00706197">
        <w:rPr>
          <w:rFonts w:ascii="Bookman Old Style" w:hAnsi="Bookman Old Style" w:cs="Arial"/>
          <w:bCs/>
          <w:kern w:val="28"/>
          <w:lang w:val="en-US"/>
        </w:rPr>
        <w:t xml:space="preserve"> </w:t>
      </w:r>
      <w:r w:rsidR="00706197" w:rsidRPr="00706197">
        <w:rPr>
          <w:rFonts w:ascii="Bookman Old Style" w:hAnsi="Bookman Old Style" w:cs="Arial"/>
          <w:bCs/>
          <w:kern w:val="28"/>
          <w:lang w:val="en-US"/>
        </w:rPr>
        <w:t>26</w:t>
      </w:r>
      <w:r w:rsidR="00D830F3" w:rsidRPr="00706197">
        <w:rPr>
          <w:rFonts w:ascii="Bookman Old Style" w:hAnsi="Bookman Old Style" w:cs="Arial"/>
          <w:bCs/>
          <w:kern w:val="28"/>
          <w:lang w:val="en-US"/>
        </w:rPr>
        <w:t>th</w:t>
      </w:r>
      <w:r w:rsidR="000A1426" w:rsidRPr="00706197">
        <w:rPr>
          <w:rFonts w:ascii="Bookman Old Style" w:hAnsi="Bookman Old Style" w:cs="Arial"/>
          <w:bCs/>
          <w:kern w:val="28"/>
          <w:lang w:val="en-US"/>
        </w:rPr>
        <w:t xml:space="preserve"> </w:t>
      </w:r>
      <w:r w:rsidR="00DE663F" w:rsidRPr="00706197">
        <w:rPr>
          <w:rFonts w:ascii="Bookman Old Style" w:hAnsi="Bookman Old Style" w:cs="Arial"/>
          <w:bCs/>
          <w:kern w:val="28"/>
          <w:lang w:val="en-US"/>
        </w:rPr>
        <w:t>March</w:t>
      </w:r>
      <w:r w:rsidR="00AF0406" w:rsidRPr="00706197">
        <w:rPr>
          <w:rFonts w:ascii="Bookman Old Style" w:hAnsi="Bookman Old Style" w:cs="Arial"/>
          <w:bCs/>
          <w:kern w:val="28"/>
          <w:lang w:val="en-US"/>
        </w:rPr>
        <w:t xml:space="preserve"> </w:t>
      </w:r>
      <w:r w:rsidR="000A1426" w:rsidRPr="00706197">
        <w:rPr>
          <w:rFonts w:ascii="Bookman Old Style" w:hAnsi="Bookman Old Style" w:cs="Arial"/>
          <w:bCs/>
          <w:kern w:val="28"/>
          <w:lang w:val="en-US"/>
        </w:rPr>
        <w:t>201</w:t>
      </w:r>
      <w:r w:rsidR="00F31CCB" w:rsidRPr="00706197">
        <w:rPr>
          <w:rFonts w:ascii="Bookman Old Style" w:hAnsi="Bookman Old Style" w:cs="Arial"/>
          <w:bCs/>
          <w:kern w:val="28"/>
          <w:lang w:val="en-US"/>
        </w:rPr>
        <w:t>9</w:t>
      </w:r>
      <w:r w:rsidR="00285F1A" w:rsidRPr="00706197">
        <w:rPr>
          <w:rFonts w:ascii="Bookman Old Style" w:hAnsi="Bookman Old Style" w:cs="Arial"/>
          <w:bCs/>
          <w:kern w:val="28"/>
          <w:lang w:val="en-US"/>
        </w:rPr>
        <w:t xml:space="preserve"> at 6.</w:t>
      </w:r>
      <w:r w:rsidR="0025155F" w:rsidRPr="00706197">
        <w:rPr>
          <w:rFonts w:ascii="Bookman Old Style" w:hAnsi="Bookman Old Style" w:cs="Arial"/>
          <w:bCs/>
          <w:kern w:val="28"/>
          <w:lang w:val="en-US"/>
        </w:rPr>
        <w:t>3</w:t>
      </w:r>
      <w:r w:rsidR="006924AA" w:rsidRPr="00706197">
        <w:rPr>
          <w:rFonts w:ascii="Bookman Old Style" w:hAnsi="Bookman Old Style" w:cs="Arial"/>
          <w:bCs/>
          <w:kern w:val="28"/>
          <w:lang w:val="en-US"/>
        </w:rPr>
        <w:t>0</w:t>
      </w:r>
      <w:r w:rsidRPr="00706197">
        <w:rPr>
          <w:rFonts w:ascii="Bookman Old Style" w:hAnsi="Bookman Old Style" w:cs="Arial"/>
          <w:bCs/>
          <w:kern w:val="28"/>
          <w:lang w:val="en-US"/>
        </w:rPr>
        <w:t>pm in the Village Hall, Strensall, York</w:t>
      </w:r>
    </w:p>
    <w:p w14:paraId="2617EF00" w14:textId="77777777" w:rsidR="001F471E" w:rsidRPr="00E77D88"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sz w:val="12"/>
          <w:szCs w:val="12"/>
          <w:lang w:val="en-US"/>
        </w:rPr>
      </w:pPr>
    </w:p>
    <w:p w14:paraId="0E0FFEF7" w14:textId="788FC8BF" w:rsidR="000E57A8" w:rsidRPr="005076A7" w:rsidRDefault="001F471E" w:rsidP="006575AD">
      <w:pPr>
        <w:widowControl w:val="0"/>
        <w:overflowPunct w:val="0"/>
        <w:autoSpaceDE w:val="0"/>
        <w:autoSpaceDN w:val="0"/>
        <w:adjustRightInd w:val="0"/>
        <w:spacing w:after="0" w:line="240" w:lineRule="auto"/>
        <w:jc w:val="both"/>
        <w:rPr>
          <w:rFonts w:ascii="Bookman Old Style" w:hAnsi="Bookman Old Style" w:cs="Arial"/>
          <w:kern w:val="28"/>
          <w:lang w:val="en-US"/>
        </w:rPr>
      </w:pPr>
      <w:r w:rsidRPr="00AF4793">
        <w:rPr>
          <w:rFonts w:ascii="Bookman Old Style" w:hAnsi="Bookman Old Style" w:cs="Arial"/>
          <w:b/>
          <w:bCs/>
          <w:kern w:val="28"/>
          <w:lang w:val="en-US"/>
        </w:rPr>
        <w:t>Present:</w:t>
      </w:r>
      <w:r w:rsidR="00124FA8" w:rsidRPr="00E77D88">
        <w:rPr>
          <w:rFonts w:ascii="Bookman Old Style" w:hAnsi="Bookman Old Style" w:cs="Arial"/>
          <w:b/>
          <w:bCs/>
          <w:color w:val="FF0000"/>
          <w:kern w:val="28"/>
          <w:lang w:val="en-US"/>
        </w:rPr>
        <w:t xml:space="preserve"> </w:t>
      </w:r>
      <w:r w:rsidR="00994434" w:rsidRPr="004239D9">
        <w:rPr>
          <w:rFonts w:ascii="Bookman Old Style" w:hAnsi="Bookman Old Style" w:cs="Arial"/>
          <w:bCs/>
          <w:kern w:val="28"/>
          <w:lang w:val="en-US"/>
        </w:rPr>
        <w:t>Cllr</w:t>
      </w:r>
      <w:r w:rsidR="004239D9" w:rsidRPr="004239D9">
        <w:rPr>
          <w:rFonts w:ascii="Bookman Old Style" w:hAnsi="Bookman Old Style" w:cs="Arial"/>
          <w:bCs/>
          <w:kern w:val="28"/>
          <w:lang w:val="en-US"/>
        </w:rPr>
        <w:t>s</w:t>
      </w:r>
      <w:r w:rsidR="00994434" w:rsidRPr="004239D9">
        <w:rPr>
          <w:rFonts w:ascii="Bookman Old Style" w:hAnsi="Bookman Old Style" w:cs="Arial"/>
          <w:bCs/>
          <w:kern w:val="28"/>
          <w:lang w:val="en-US"/>
        </w:rPr>
        <w:t xml:space="preserve"> Chapman (Chairman)</w:t>
      </w:r>
      <w:r w:rsidR="004239D9" w:rsidRPr="004239D9">
        <w:rPr>
          <w:rFonts w:ascii="Bookman Old Style" w:hAnsi="Bookman Old Style" w:cs="Arial"/>
          <w:b/>
          <w:bCs/>
          <w:kern w:val="28"/>
          <w:lang w:val="en-US"/>
        </w:rPr>
        <w:t xml:space="preserve">, </w:t>
      </w:r>
      <w:r w:rsidR="00EC6952" w:rsidRPr="003D041C">
        <w:rPr>
          <w:rFonts w:ascii="Bookman Old Style" w:hAnsi="Bookman Old Style" w:cs="Arial"/>
          <w:bCs/>
          <w:kern w:val="28"/>
          <w:lang w:val="en-US"/>
        </w:rPr>
        <w:t>Bolton,</w:t>
      </w:r>
      <w:r w:rsidR="00496E37" w:rsidRPr="003D041C">
        <w:rPr>
          <w:rFonts w:ascii="Bookman Old Style" w:hAnsi="Bookman Old Style" w:cs="Arial"/>
          <w:bCs/>
          <w:kern w:val="28"/>
          <w:lang w:val="en-US"/>
        </w:rPr>
        <w:t xml:space="preserve"> </w:t>
      </w:r>
      <w:r w:rsidR="00242FB8" w:rsidRPr="003D041C">
        <w:rPr>
          <w:rFonts w:ascii="Bookman Old Style" w:hAnsi="Bookman Old Style" w:cs="Arial"/>
          <w:kern w:val="28"/>
          <w:lang w:val="en-US"/>
        </w:rPr>
        <w:t>Chambers,</w:t>
      </w:r>
      <w:r w:rsidR="003D041C" w:rsidRPr="003D041C">
        <w:rPr>
          <w:rFonts w:ascii="Bookman Old Style" w:hAnsi="Bookman Old Style" w:cs="Arial"/>
          <w:bCs/>
          <w:kern w:val="28"/>
          <w:lang w:val="en-US"/>
        </w:rPr>
        <w:t xml:space="preserve"> Dr Cox</w:t>
      </w:r>
      <w:r w:rsidR="003D041C">
        <w:rPr>
          <w:rFonts w:ascii="Bookman Old Style" w:hAnsi="Bookman Old Style" w:cs="Arial"/>
          <w:bCs/>
          <w:kern w:val="28"/>
          <w:lang w:val="en-US"/>
        </w:rPr>
        <w:t>,</w:t>
      </w:r>
      <w:r w:rsidR="00242FB8" w:rsidRPr="00E77D88">
        <w:rPr>
          <w:rFonts w:ascii="Bookman Old Style" w:hAnsi="Bookman Old Style" w:cs="Arial"/>
          <w:bCs/>
          <w:color w:val="FF0000"/>
          <w:kern w:val="28"/>
          <w:lang w:val="en-US"/>
        </w:rPr>
        <w:t xml:space="preserve"> </w:t>
      </w:r>
      <w:r w:rsidR="00761A76" w:rsidRPr="003D041C">
        <w:rPr>
          <w:rFonts w:ascii="Bookman Old Style" w:hAnsi="Bookman Old Style" w:cs="Arial"/>
          <w:bCs/>
          <w:kern w:val="28"/>
          <w:lang w:val="en-US"/>
        </w:rPr>
        <w:t>F</w:t>
      </w:r>
      <w:r w:rsidR="000C6851" w:rsidRPr="003D041C">
        <w:rPr>
          <w:rFonts w:ascii="Bookman Old Style" w:hAnsi="Bookman Old Style" w:cs="Arial"/>
          <w:bCs/>
          <w:kern w:val="28"/>
          <w:lang w:val="en-US"/>
        </w:rPr>
        <w:t>isher</w:t>
      </w:r>
      <w:r w:rsidR="005D0ABB" w:rsidRPr="003D041C">
        <w:rPr>
          <w:rFonts w:ascii="Bookman Old Style" w:hAnsi="Bookman Old Style" w:cs="Arial"/>
          <w:bCs/>
          <w:kern w:val="28"/>
          <w:lang w:val="en-US"/>
        </w:rPr>
        <w:t>,</w:t>
      </w:r>
      <w:r w:rsidR="00C718AD" w:rsidRPr="00E77D88">
        <w:rPr>
          <w:rFonts w:ascii="Bookman Old Style" w:hAnsi="Bookman Old Style" w:cs="Arial"/>
          <w:bCs/>
          <w:color w:val="FF0000"/>
          <w:kern w:val="28"/>
          <w:lang w:val="en-US"/>
        </w:rPr>
        <w:t xml:space="preserve"> </w:t>
      </w:r>
      <w:r w:rsidR="00761A76" w:rsidRPr="00AF4793">
        <w:rPr>
          <w:rFonts w:ascii="Bookman Old Style" w:hAnsi="Bookman Old Style" w:cs="Arial"/>
          <w:bCs/>
          <w:kern w:val="28"/>
          <w:lang w:val="en-US"/>
        </w:rPr>
        <w:t>Maher</w:t>
      </w:r>
      <w:r w:rsidR="00AD2610" w:rsidRPr="00E77D88">
        <w:rPr>
          <w:rFonts w:ascii="Bookman Old Style" w:hAnsi="Bookman Old Style" w:cs="Arial"/>
          <w:bCs/>
          <w:color w:val="FF0000"/>
          <w:kern w:val="28"/>
          <w:lang w:val="en-US"/>
        </w:rPr>
        <w:t xml:space="preserve"> </w:t>
      </w:r>
      <w:r w:rsidR="00CC274D" w:rsidRPr="00AF4793">
        <w:rPr>
          <w:rFonts w:ascii="Bookman Old Style" w:hAnsi="Bookman Old Style" w:cs="Arial"/>
          <w:bCs/>
          <w:kern w:val="28"/>
          <w:lang w:val="en-US"/>
        </w:rPr>
        <w:t>and</w:t>
      </w:r>
      <w:r w:rsidR="00B52D43" w:rsidRPr="00AF4793">
        <w:rPr>
          <w:rFonts w:ascii="Bookman Old Style" w:hAnsi="Bookman Old Style" w:cs="Arial"/>
          <w:kern w:val="28"/>
          <w:lang w:val="en-US"/>
        </w:rPr>
        <w:t xml:space="preserve"> </w:t>
      </w:r>
      <w:r w:rsidR="00D830F3" w:rsidRPr="00AF4793">
        <w:rPr>
          <w:rFonts w:ascii="Bookman Old Style" w:hAnsi="Bookman Old Style" w:cs="Arial"/>
          <w:bCs/>
          <w:kern w:val="28"/>
          <w:lang w:val="en-US"/>
        </w:rPr>
        <w:t>Mrs</w:t>
      </w:r>
      <w:r w:rsidR="00CC274D" w:rsidRPr="00AF4793">
        <w:rPr>
          <w:rFonts w:ascii="Bookman Old Style" w:hAnsi="Bookman Old Style" w:cs="Arial"/>
          <w:bCs/>
          <w:kern w:val="28"/>
          <w:lang w:val="en-US"/>
        </w:rPr>
        <w:t xml:space="preserve"> J</w:t>
      </w:r>
      <w:r w:rsidR="00D830F3" w:rsidRPr="00AF4793">
        <w:rPr>
          <w:rFonts w:ascii="Bookman Old Style" w:hAnsi="Bookman Old Style" w:cs="Arial"/>
          <w:bCs/>
          <w:kern w:val="28"/>
          <w:lang w:val="en-US"/>
        </w:rPr>
        <w:t xml:space="preserve"> Smith</w:t>
      </w:r>
    </w:p>
    <w:p w14:paraId="22BA76BA" w14:textId="77777777" w:rsidR="000F5E0F" w:rsidRPr="005076A7" w:rsidRDefault="000F5E0F" w:rsidP="006575AD">
      <w:pPr>
        <w:widowControl w:val="0"/>
        <w:overflowPunct w:val="0"/>
        <w:autoSpaceDE w:val="0"/>
        <w:autoSpaceDN w:val="0"/>
        <w:adjustRightInd w:val="0"/>
        <w:spacing w:after="0" w:line="240" w:lineRule="auto"/>
        <w:jc w:val="both"/>
        <w:rPr>
          <w:rFonts w:ascii="Bookman Old Style" w:hAnsi="Bookman Old Style" w:cs="Arial"/>
          <w:bCs/>
          <w:kern w:val="28"/>
          <w:sz w:val="12"/>
          <w:szCs w:val="12"/>
          <w:lang w:val="en-US"/>
        </w:rPr>
      </w:pPr>
    </w:p>
    <w:p w14:paraId="2617EF03" w14:textId="62903260" w:rsidR="00285F1A" w:rsidRPr="006F60E3" w:rsidRDefault="002F011E" w:rsidP="00285F1A">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r w:rsidRPr="005076A7">
        <w:rPr>
          <w:rFonts w:ascii="Bookman Old Style" w:hAnsi="Bookman Old Style" w:cs="Arial"/>
          <w:kern w:val="28"/>
          <w:lang w:val="en-US"/>
        </w:rPr>
        <w:t>1.</w:t>
      </w:r>
      <w:r w:rsidRPr="005076A7">
        <w:rPr>
          <w:rFonts w:ascii="Bookman Old Style" w:hAnsi="Bookman Old Style" w:cs="Arial"/>
          <w:kern w:val="28"/>
          <w:lang w:val="en-US"/>
        </w:rPr>
        <w:tab/>
      </w:r>
      <w:r w:rsidR="00624A2F" w:rsidRPr="006F60E3">
        <w:rPr>
          <w:rFonts w:ascii="Bookman Old Style" w:hAnsi="Bookman Old Style" w:cs="Arial"/>
          <w:b/>
          <w:kern w:val="28"/>
          <w:lang w:val="en-US"/>
        </w:rPr>
        <w:t xml:space="preserve">Apologies: </w:t>
      </w:r>
      <w:r w:rsidR="00285F1A" w:rsidRPr="006F60E3">
        <w:rPr>
          <w:rFonts w:ascii="Bookman Old Style" w:hAnsi="Bookman Old Style" w:cs="Arial"/>
          <w:kern w:val="28"/>
          <w:lang w:val="en-US"/>
        </w:rPr>
        <w:t xml:space="preserve"> </w:t>
      </w:r>
      <w:r w:rsidR="009D564C" w:rsidRPr="006F60E3">
        <w:rPr>
          <w:rFonts w:ascii="Bookman Old Style" w:hAnsi="Bookman Old Style" w:cs="Arial"/>
          <w:kern w:val="28"/>
          <w:lang w:val="en-US"/>
        </w:rPr>
        <w:t xml:space="preserve">Cllrs </w:t>
      </w:r>
      <w:r w:rsidR="00670165" w:rsidRPr="006F60E3">
        <w:rPr>
          <w:rFonts w:ascii="Bookman Old Style" w:hAnsi="Bookman Old Style" w:cs="Arial"/>
          <w:bCs/>
          <w:kern w:val="28"/>
          <w:lang w:val="en-US"/>
        </w:rPr>
        <w:t>Mrs Hails</w:t>
      </w:r>
      <w:r w:rsidR="00CE2F96" w:rsidRPr="006F60E3">
        <w:rPr>
          <w:rFonts w:ascii="Bookman Old Style" w:hAnsi="Bookman Old Style" w:cs="Arial"/>
          <w:bCs/>
          <w:kern w:val="28"/>
          <w:lang w:val="en-US"/>
        </w:rPr>
        <w:t>*</w:t>
      </w:r>
      <w:r w:rsidR="009D564C" w:rsidRPr="006F60E3">
        <w:rPr>
          <w:rFonts w:ascii="Bookman Old Style" w:hAnsi="Bookman Old Style" w:cs="Arial"/>
          <w:bCs/>
          <w:kern w:val="28"/>
          <w:lang w:val="en-US"/>
        </w:rPr>
        <w:t xml:space="preserve"> and </w:t>
      </w:r>
      <w:r w:rsidR="00AF4793" w:rsidRPr="006F60E3">
        <w:rPr>
          <w:rFonts w:ascii="Bookman Old Style" w:hAnsi="Bookman Old Style" w:cs="Arial"/>
          <w:bCs/>
          <w:kern w:val="28"/>
          <w:lang w:val="en-US"/>
        </w:rPr>
        <w:t>Mattinson</w:t>
      </w:r>
    </w:p>
    <w:p w14:paraId="50E97FF7" w14:textId="2A7D6C95" w:rsidR="00CE2F96" w:rsidRPr="006F60E3" w:rsidRDefault="00CE2F96"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p>
    <w:p w14:paraId="28BB56B7" w14:textId="402A0D15" w:rsidR="00CE2F96" w:rsidRPr="006F60E3" w:rsidRDefault="00CE2F96"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6F60E3">
        <w:rPr>
          <w:rFonts w:ascii="Bookman Old Style" w:hAnsi="Bookman Old Style" w:cs="Arial"/>
          <w:kern w:val="28"/>
          <w:lang w:val="en-US"/>
        </w:rPr>
        <w:tab/>
        <w:t>* Cllr Hails has moved away, so has resigned from the Parish Council</w:t>
      </w:r>
    </w:p>
    <w:p w14:paraId="6E6292A5" w14:textId="77777777" w:rsidR="00937471" w:rsidRPr="006F60E3"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sz w:val="12"/>
          <w:szCs w:val="12"/>
          <w:lang w:val="en-US"/>
        </w:rPr>
      </w:pPr>
    </w:p>
    <w:p w14:paraId="2617EF05" w14:textId="60694D5D" w:rsidR="00903620" w:rsidRPr="006F60E3" w:rsidRDefault="000F3A8E" w:rsidP="00E91F37">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6F60E3">
        <w:rPr>
          <w:rFonts w:ascii="Bookman Old Style" w:hAnsi="Bookman Old Style" w:cs="Arial"/>
          <w:kern w:val="28"/>
          <w:lang w:val="en-US"/>
        </w:rPr>
        <w:t>2</w:t>
      </w:r>
      <w:r w:rsidR="002F011E" w:rsidRPr="006F60E3">
        <w:rPr>
          <w:rFonts w:ascii="Bookman Old Style" w:hAnsi="Bookman Old Style" w:cs="Arial"/>
          <w:kern w:val="28"/>
          <w:lang w:val="en-US"/>
        </w:rPr>
        <w:t>.</w:t>
      </w:r>
      <w:r w:rsidR="002F011E" w:rsidRPr="006F60E3">
        <w:rPr>
          <w:rFonts w:ascii="Bookman Old Style" w:hAnsi="Bookman Old Style" w:cs="Arial"/>
          <w:kern w:val="28"/>
          <w:lang w:val="en-US"/>
        </w:rPr>
        <w:tab/>
      </w:r>
      <w:r w:rsidR="002F011E" w:rsidRPr="006F60E3">
        <w:rPr>
          <w:rFonts w:ascii="Bookman Old Style" w:hAnsi="Bookman Old Style" w:cs="Arial"/>
          <w:b/>
          <w:kern w:val="28"/>
          <w:lang w:val="en-US"/>
        </w:rPr>
        <w:t>Declarations of Interest</w:t>
      </w:r>
      <w:r w:rsidR="0059256F" w:rsidRPr="006F60E3">
        <w:rPr>
          <w:rFonts w:ascii="Bookman Old Style" w:hAnsi="Bookman Old Style" w:cs="Arial"/>
          <w:b/>
          <w:kern w:val="28"/>
          <w:lang w:val="en-US"/>
        </w:rPr>
        <w:t xml:space="preserve">: </w:t>
      </w:r>
      <w:r w:rsidR="00CD0C00" w:rsidRPr="006F60E3">
        <w:rPr>
          <w:rFonts w:ascii="Bookman Old Style" w:hAnsi="Bookman Old Style" w:cs="Arial"/>
          <w:kern w:val="28"/>
          <w:lang w:val="en-US"/>
        </w:rPr>
        <w:t>None</w:t>
      </w:r>
    </w:p>
    <w:p w14:paraId="2617EF06" w14:textId="03515578" w:rsidR="0011213B" w:rsidRPr="006F60E3" w:rsidRDefault="0011213B"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sz w:val="12"/>
          <w:szCs w:val="12"/>
          <w:lang w:val="en-US"/>
        </w:rPr>
      </w:pPr>
    </w:p>
    <w:p w14:paraId="2617EF07" w14:textId="79D69C0B" w:rsidR="00357B33" w:rsidRPr="00CD0C00"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6F60E3">
        <w:rPr>
          <w:rFonts w:ascii="Bookman Old Style" w:hAnsi="Bookman Old Style" w:cs="Arial"/>
          <w:kern w:val="28"/>
          <w:lang w:val="en-US"/>
        </w:rPr>
        <w:t>3.</w:t>
      </w:r>
      <w:r w:rsidR="00F02D4B" w:rsidRPr="006F60E3">
        <w:rPr>
          <w:rFonts w:ascii="Bookman Old Style" w:hAnsi="Bookman Old Style" w:cs="Arial"/>
          <w:kern w:val="28"/>
          <w:lang w:val="en-US"/>
        </w:rPr>
        <w:t xml:space="preserve"> </w:t>
      </w:r>
      <w:r w:rsidR="00F02D4B" w:rsidRPr="006F60E3">
        <w:rPr>
          <w:rFonts w:ascii="Bookman Old Style" w:hAnsi="Bookman Old Style" w:cs="Arial"/>
          <w:kern w:val="28"/>
          <w:lang w:val="en-US"/>
        </w:rPr>
        <w:tab/>
      </w:r>
      <w:r w:rsidRPr="006F60E3">
        <w:rPr>
          <w:rFonts w:ascii="Bookman Old Style" w:hAnsi="Bookman Old Style" w:cs="Arial"/>
          <w:b/>
          <w:kern w:val="28"/>
          <w:lang w:val="en-US"/>
        </w:rPr>
        <w:t>T</w:t>
      </w:r>
      <w:r w:rsidR="002F011E" w:rsidRPr="006F60E3">
        <w:rPr>
          <w:rFonts w:ascii="Bookman Old Style" w:hAnsi="Bookman Old Style" w:cs="Arial"/>
          <w:b/>
          <w:kern w:val="28"/>
          <w:lang w:val="en-US"/>
        </w:rPr>
        <w:t>he Minutes</w:t>
      </w:r>
      <w:r w:rsidR="002F011E" w:rsidRPr="006F60E3">
        <w:rPr>
          <w:rFonts w:ascii="Bookman Old Style" w:hAnsi="Bookman Old Style" w:cs="Arial"/>
          <w:kern w:val="28"/>
          <w:lang w:val="en-US"/>
        </w:rPr>
        <w:t xml:space="preserve"> of</w:t>
      </w:r>
      <w:r w:rsidR="005A27ED" w:rsidRPr="006F60E3">
        <w:rPr>
          <w:rFonts w:ascii="Bookman Old Style" w:hAnsi="Bookman Old Style" w:cs="Arial"/>
          <w:kern w:val="28"/>
          <w:lang w:val="en-US"/>
        </w:rPr>
        <w:t xml:space="preserve"> </w:t>
      </w:r>
      <w:r w:rsidR="00CD0C00" w:rsidRPr="006F60E3">
        <w:rPr>
          <w:rFonts w:ascii="Bookman Old Style" w:hAnsi="Bookman Old Style" w:cs="Arial"/>
          <w:kern w:val="28"/>
          <w:lang w:val="en-US"/>
        </w:rPr>
        <w:t>12</w:t>
      </w:r>
      <w:r w:rsidR="00543743" w:rsidRPr="006F60E3">
        <w:rPr>
          <w:rFonts w:ascii="Bookman Old Style" w:hAnsi="Bookman Old Style" w:cs="Arial"/>
          <w:kern w:val="28"/>
          <w:lang w:val="en-US"/>
        </w:rPr>
        <w:t>th</w:t>
      </w:r>
      <w:r w:rsidR="00386E3F" w:rsidRPr="006F60E3">
        <w:rPr>
          <w:rFonts w:ascii="Bookman Old Style" w:hAnsi="Bookman Old Style" w:cs="Arial"/>
          <w:kern w:val="28"/>
          <w:vertAlign w:val="superscript"/>
          <w:lang w:val="en-US"/>
        </w:rPr>
        <w:t xml:space="preserve"> </w:t>
      </w:r>
      <w:r w:rsidR="00CD0C00" w:rsidRPr="006F60E3">
        <w:rPr>
          <w:rFonts w:ascii="Bookman Old Style" w:hAnsi="Bookman Old Style" w:cs="Arial"/>
          <w:kern w:val="28"/>
          <w:lang w:val="en-US"/>
        </w:rPr>
        <w:t>March</w:t>
      </w:r>
      <w:r w:rsidR="00D63CDB" w:rsidRPr="006F60E3">
        <w:rPr>
          <w:rFonts w:ascii="Bookman Old Style" w:hAnsi="Bookman Old Style" w:cs="Arial"/>
          <w:kern w:val="28"/>
          <w:lang w:val="en-US"/>
        </w:rPr>
        <w:t xml:space="preserve"> </w:t>
      </w:r>
      <w:r w:rsidR="008E4462" w:rsidRPr="006F60E3">
        <w:rPr>
          <w:rFonts w:ascii="Bookman Old Style" w:hAnsi="Bookman Old Style" w:cs="Arial"/>
          <w:kern w:val="28"/>
          <w:lang w:val="en-US"/>
        </w:rPr>
        <w:t>201</w:t>
      </w:r>
      <w:r w:rsidR="00006ABB" w:rsidRPr="006F60E3">
        <w:rPr>
          <w:rFonts w:ascii="Bookman Old Style" w:hAnsi="Bookman Old Style" w:cs="Arial"/>
          <w:kern w:val="28"/>
          <w:lang w:val="en-US"/>
        </w:rPr>
        <w:t>9</w:t>
      </w:r>
      <w:r w:rsidRPr="006F60E3">
        <w:rPr>
          <w:rFonts w:ascii="Bookman Old Style" w:hAnsi="Bookman Old Style" w:cs="Arial"/>
          <w:kern w:val="28"/>
          <w:lang w:val="en-US"/>
        </w:rPr>
        <w:t xml:space="preserve"> have been circulated and were approved as written</w:t>
      </w:r>
      <w:r w:rsidRPr="00CD0C00">
        <w:rPr>
          <w:rFonts w:ascii="Bookman Old Style" w:hAnsi="Bookman Old Style" w:cs="Arial"/>
          <w:kern w:val="28"/>
          <w:lang w:val="en-US"/>
        </w:rPr>
        <w:t>.</w:t>
      </w:r>
      <w:r w:rsidR="004F1D36" w:rsidRPr="00CD0C00">
        <w:rPr>
          <w:rFonts w:ascii="Bookman Old Style" w:hAnsi="Bookman Old Style" w:cs="Arial"/>
          <w:kern w:val="28"/>
          <w:lang w:val="en-US"/>
        </w:rPr>
        <w:t xml:space="preserve"> </w:t>
      </w:r>
      <w:r w:rsidR="004F1D36" w:rsidRPr="00CD0C00">
        <w:rPr>
          <w:rFonts w:ascii="Bookman Old Style" w:hAnsi="Bookman Old Style" w:cs="Arial"/>
          <w:b/>
          <w:kern w:val="28"/>
          <w:lang w:val="en-US"/>
        </w:rPr>
        <w:t>Resolution P</w:t>
      </w:r>
      <w:r w:rsidR="00E43F96" w:rsidRPr="00CD0C00">
        <w:rPr>
          <w:rFonts w:ascii="Bookman Old Style" w:hAnsi="Bookman Old Style" w:cs="Arial"/>
          <w:b/>
          <w:kern w:val="28"/>
          <w:lang w:val="en-US"/>
        </w:rPr>
        <w:t>1</w:t>
      </w:r>
      <w:r w:rsidR="00CD0C00" w:rsidRPr="00CD0C00">
        <w:rPr>
          <w:rFonts w:ascii="Bookman Old Style" w:hAnsi="Bookman Old Style" w:cs="Arial"/>
          <w:b/>
          <w:kern w:val="28"/>
          <w:lang w:val="en-US"/>
        </w:rPr>
        <w:t>26</w:t>
      </w:r>
      <w:r w:rsidR="00A62CCD" w:rsidRPr="00CD0C00">
        <w:rPr>
          <w:rFonts w:ascii="Bookman Old Style" w:hAnsi="Bookman Old Style" w:cs="Arial"/>
          <w:b/>
          <w:kern w:val="28"/>
          <w:lang w:val="en-US"/>
        </w:rPr>
        <w:t>0</w:t>
      </w:r>
      <w:r w:rsidR="00E43F96" w:rsidRPr="00CD0C00">
        <w:rPr>
          <w:rFonts w:ascii="Bookman Old Style" w:hAnsi="Bookman Old Style" w:cs="Arial"/>
          <w:b/>
          <w:kern w:val="28"/>
          <w:lang w:val="en-US"/>
        </w:rPr>
        <w:t>3</w:t>
      </w:r>
      <w:r w:rsidR="00A62CCD" w:rsidRPr="00CD0C00">
        <w:rPr>
          <w:rFonts w:ascii="Bookman Old Style" w:hAnsi="Bookman Old Style" w:cs="Arial"/>
          <w:b/>
          <w:kern w:val="28"/>
          <w:lang w:val="en-US"/>
        </w:rPr>
        <w:t>19</w:t>
      </w:r>
      <w:r w:rsidR="004F1D36" w:rsidRPr="00CD0C00">
        <w:rPr>
          <w:rFonts w:ascii="Bookman Old Style" w:hAnsi="Bookman Old Style" w:cs="Arial"/>
          <w:b/>
          <w:kern w:val="28"/>
          <w:lang w:val="en-US"/>
        </w:rPr>
        <w:t>/01</w:t>
      </w:r>
      <w:r w:rsidR="001F36CE" w:rsidRPr="00CD0C00">
        <w:rPr>
          <w:rFonts w:ascii="Bookman Old Style" w:hAnsi="Bookman Old Style" w:cs="Arial"/>
          <w:kern w:val="28"/>
          <w:lang w:val="en-US"/>
        </w:rPr>
        <w:t>.</w:t>
      </w:r>
    </w:p>
    <w:p w14:paraId="2F0B585F" w14:textId="77777777" w:rsidR="00E102AB" w:rsidRPr="00CD0C00" w:rsidRDefault="00E102AB" w:rsidP="0011213B">
      <w:pPr>
        <w:widowControl w:val="0"/>
        <w:overflowPunct w:val="0"/>
        <w:autoSpaceDE w:val="0"/>
        <w:autoSpaceDN w:val="0"/>
        <w:adjustRightInd w:val="0"/>
        <w:spacing w:after="0" w:line="240" w:lineRule="auto"/>
        <w:ind w:left="630" w:hanging="630"/>
        <w:jc w:val="both"/>
        <w:rPr>
          <w:rFonts w:ascii="Bookman Old Style" w:hAnsi="Bookman Old Style" w:cs="Arial"/>
          <w:b/>
          <w:kern w:val="28"/>
          <w:sz w:val="12"/>
          <w:szCs w:val="12"/>
          <w:lang w:val="en-US"/>
        </w:rPr>
      </w:pPr>
    </w:p>
    <w:p w14:paraId="63165FBC" w14:textId="5430EB98" w:rsidR="00013319" w:rsidRPr="001C09E9" w:rsidRDefault="00F02D4B" w:rsidP="00013319">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1C09E9">
        <w:rPr>
          <w:rFonts w:ascii="Bookman Old Style" w:hAnsi="Bookman Old Style" w:cs="Arial"/>
          <w:kern w:val="28"/>
          <w:lang w:val="en-US"/>
        </w:rPr>
        <w:t>4</w:t>
      </w:r>
      <w:r w:rsidR="00357B33" w:rsidRPr="001C09E9">
        <w:rPr>
          <w:rFonts w:ascii="Bookman Old Style" w:hAnsi="Bookman Old Style" w:cs="Arial"/>
          <w:kern w:val="28"/>
          <w:lang w:val="en-US"/>
        </w:rPr>
        <w:t>.</w:t>
      </w:r>
      <w:r w:rsidR="00357B33" w:rsidRPr="001C09E9">
        <w:rPr>
          <w:rFonts w:ascii="Bookman Old Style" w:hAnsi="Bookman Old Style" w:cs="Arial"/>
          <w:kern w:val="28"/>
          <w:lang w:val="en-US"/>
        </w:rPr>
        <w:tab/>
      </w:r>
      <w:r w:rsidR="00624A2F" w:rsidRPr="001C09E9">
        <w:rPr>
          <w:rFonts w:ascii="Bookman Old Style" w:hAnsi="Bookman Old Style" w:cs="Arial"/>
          <w:b/>
          <w:kern w:val="28"/>
          <w:lang w:val="en-US"/>
        </w:rPr>
        <w:t xml:space="preserve">Ongoing Issues: </w:t>
      </w:r>
      <w:r w:rsidR="00646CCB" w:rsidRPr="001C09E9">
        <w:rPr>
          <w:rFonts w:ascii="Bookman Old Style" w:hAnsi="Bookman Old Style" w:cs="Arial"/>
          <w:b/>
          <w:kern w:val="28"/>
          <w:lang w:val="en-US"/>
        </w:rPr>
        <w:t xml:space="preserve"> </w:t>
      </w:r>
    </w:p>
    <w:p w14:paraId="44487617" w14:textId="0F17B95E" w:rsidR="00013319" w:rsidRPr="001C09E9" w:rsidRDefault="00013319" w:rsidP="00013319">
      <w:pPr>
        <w:widowControl w:val="0"/>
        <w:overflowPunct w:val="0"/>
        <w:autoSpaceDE w:val="0"/>
        <w:autoSpaceDN w:val="0"/>
        <w:adjustRightInd w:val="0"/>
        <w:spacing w:after="0" w:line="240" w:lineRule="auto"/>
        <w:ind w:left="630" w:hanging="630"/>
        <w:jc w:val="both"/>
        <w:rPr>
          <w:rFonts w:ascii="Bookman Old Style" w:hAnsi="Bookman Old Style" w:cs="Arial"/>
          <w:kern w:val="28"/>
          <w:sz w:val="12"/>
          <w:szCs w:val="12"/>
          <w:lang w:val="en-US"/>
        </w:rPr>
      </w:pPr>
    </w:p>
    <w:p w14:paraId="510F0C90" w14:textId="6D5D47B6" w:rsidR="00111175" w:rsidRPr="001C09E9" w:rsidRDefault="00D7470D" w:rsidP="00111175">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1C09E9">
        <w:rPr>
          <w:rFonts w:ascii="Bookman Old Style" w:hAnsi="Bookman Old Style" w:cs="Arial"/>
          <w:kern w:val="28"/>
          <w:sz w:val="16"/>
          <w:szCs w:val="16"/>
          <w:lang w:val="en-US"/>
        </w:rPr>
        <w:tab/>
      </w:r>
      <w:r w:rsidR="00AF45E6" w:rsidRPr="001C09E9">
        <w:rPr>
          <w:rFonts w:ascii="Bookman Old Style" w:hAnsi="Bookman Old Style" w:cs="Arial"/>
          <w:kern w:val="28"/>
          <w:lang w:val="en-US"/>
        </w:rPr>
        <w:t xml:space="preserve">Pullman Buses </w:t>
      </w:r>
      <w:r w:rsidR="003E3903" w:rsidRPr="001C09E9">
        <w:rPr>
          <w:rFonts w:ascii="Bookman Old Style" w:hAnsi="Bookman Old Style" w:cs="Arial"/>
          <w:kern w:val="28"/>
          <w:lang w:val="en-US"/>
        </w:rPr>
        <w:t>–</w:t>
      </w:r>
      <w:r w:rsidR="00AF45E6" w:rsidRPr="001C09E9">
        <w:rPr>
          <w:rFonts w:ascii="Bookman Old Style" w:hAnsi="Bookman Old Style" w:cs="Arial"/>
          <w:kern w:val="28"/>
          <w:lang w:val="en-US"/>
        </w:rPr>
        <w:t xml:space="preserve"> </w:t>
      </w:r>
      <w:r w:rsidR="003E3903" w:rsidRPr="001C09E9">
        <w:rPr>
          <w:rFonts w:ascii="Bookman Old Style" w:hAnsi="Bookman Old Style" w:cs="Arial"/>
          <w:kern w:val="28"/>
          <w:lang w:val="en-US"/>
        </w:rPr>
        <w:t>Cllr Chapman had circulated</w:t>
      </w:r>
      <w:r w:rsidR="006F60E3" w:rsidRPr="001C09E9">
        <w:rPr>
          <w:rFonts w:ascii="Bookman Old Style" w:hAnsi="Bookman Old Style" w:cs="Arial"/>
          <w:kern w:val="28"/>
          <w:lang w:val="en-US"/>
        </w:rPr>
        <w:t xml:space="preserve"> suggested wording</w:t>
      </w:r>
      <w:r w:rsidR="00111175" w:rsidRPr="001C09E9">
        <w:rPr>
          <w:rFonts w:ascii="Bookman Old Style" w:hAnsi="Bookman Old Style" w:cs="Arial"/>
          <w:kern w:val="28"/>
          <w:lang w:val="en-US"/>
        </w:rPr>
        <w:t xml:space="preserve">, that he would read out, at the CYC Planning Committee Meeting – </w:t>
      </w:r>
    </w:p>
    <w:p w14:paraId="7D11B171" w14:textId="45AB209D"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“Good Afternoon,</w:t>
      </w:r>
      <w:r w:rsidR="00111175" w:rsidRPr="001C09E9">
        <w:rPr>
          <w:rFonts w:ascii="Bookman Old Style" w:hAnsi="Bookman Old Style" w:cs="Arial"/>
          <w:kern w:val="28"/>
          <w:lang w:val="en-US"/>
        </w:rPr>
        <w:t xml:space="preserve"> </w:t>
      </w:r>
      <w:r w:rsidRPr="001C09E9">
        <w:rPr>
          <w:rFonts w:ascii="Bookman Old Style" w:hAnsi="Bookman Old Style" w:cs="Arial"/>
          <w:kern w:val="28"/>
          <w:lang w:val="en-US"/>
        </w:rPr>
        <w:t xml:space="preserve">John Chapman, Chair of Planning Committee, Strensall with </w:t>
      </w:r>
      <w:proofErr w:type="spellStart"/>
      <w:r w:rsidRPr="001C09E9">
        <w:rPr>
          <w:rFonts w:ascii="Bookman Old Style" w:hAnsi="Bookman Old Style" w:cs="Arial"/>
          <w:kern w:val="28"/>
          <w:lang w:val="en-US"/>
        </w:rPr>
        <w:t>Towthorpe</w:t>
      </w:r>
      <w:proofErr w:type="spellEnd"/>
      <w:r w:rsidRPr="001C09E9">
        <w:rPr>
          <w:rFonts w:ascii="Bookman Old Style" w:hAnsi="Bookman Old Style" w:cs="Arial"/>
          <w:kern w:val="28"/>
          <w:lang w:val="en-US"/>
        </w:rPr>
        <w:t xml:space="preserve"> Parish Council;</w:t>
      </w:r>
    </w:p>
    <w:p w14:paraId="739CC6EE" w14:textId="77777777"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1.     We have always and will always support employment opportunities and the need for school and coach services;</w:t>
      </w:r>
      <w:r w:rsidR="00111175" w:rsidRPr="001C09E9">
        <w:rPr>
          <w:rFonts w:ascii="Bookman Old Style" w:hAnsi="Bookman Old Style" w:cs="Arial"/>
          <w:kern w:val="28"/>
          <w:lang w:val="en-US"/>
        </w:rPr>
        <w:t xml:space="preserve"> </w:t>
      </w:r>
    </w:p>
    <w:p w14:paraId="390310E0" w14:textId="77777777"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2.     Application number 09/00725/FUL for change of use of redundant barn and buildings from caravan storage to coach bus storage and maintenance was approved with conditions;</w:t>
      </w:r>
      <w:r w:rsidR="00111175" w:rsidRPr="001C09E9">
        <w:rPr>
          <w:rFonts w:ascii="Bookman Old Style" w:hAnsi="Bookman Old Style" w:cs="Arial"/>
          <w:kern w:val="28"/>
          <w:lang w:val="en-US"/>
        </w:rPr>
        <w:t xml:space="preserve"> </w:t>
      </w:r>
    </w:p>
    <w:p w14:paraId="29C9C370" w14:textId="77777777"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3.     I quote condition 4 – all within the buildings to prevent the site becoming unsightly and to protect the character and visual amenity of the open countryside;</w:t>
      </w:r>
      <w:r w:rsidR="00111175" w:rsidRPr="001C09E9">
        <w:rPr>
          <w:rFonts w:ascii="Bookman Old Style" w:hAnsi="Bookman Old Style" w:cs="Arial"/>
          <w:kern w:val="28"/>
          <w:lang w:val="en-US"/>
        </w:rPr>
        <w:t xml:space="preserve"> </w:t>
      </w:r>
    </w:p>
    <w:p w14:paraId="7F7C3222" w14:textId="77777777"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 xml:space="preserve">4.     As the application site is now designated as in the Green Belt, having seen other Green Belt applications in the parish, refused as inappropriate development and this application has failed to demonstrate a sufficient case for very special </w:t>
      </w:r>
      <w:proofErr w:type="gramStart"/>
      <w:r w:rsidRPr="001C09E9">
        <w:rPr>
          <w:rFonts w:ascii="Bookman Old Style" w:hAnsi="Bookman Old Style" w:cs="Arial"/>
          <w:kern w:val="28"/>
          <w:lang w:val="en-US"/>
        </w:rPr>
        <w:t>circumstances;</w:t>
      </w:r>
      <w:proofErr w:type="gramEnd"/>
      <w:r w:rsidR="00111175" w:rsidRPr="001C09E9">
        <w:rPr>
          <w:rFonts w:ascii="Bookman Old Style" w:hAnsi="Bookman Old Style" w:cs="Arial"/>
          <w:kern w:val="28"/>
          <w:lang w:val="en-US"/>
        </w:rPr>
        <w:t xml:space="preserve"> </w:t>
      </w:r>
    </w:p>
    <w:p w14:paraId="22A8C366" w14:textId="77777777" w:rsidR="00111175"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5.     The proposed development would constitute inappropriate development in the Green Belt that does not fall within the listed exceptions in paragraphs 145 and 146 of the National Planning Policy Framework (2018). There is the potential for further harm to the openness of the Green Belt and the purposes of including land within it and general visual amenity, due to the intrusion into the landscape of the bus depot and incongruous screening. The considerations put forward by the applicant are not considered to amount to the very special circumstances that are required to clearly outweigh the substantial definitional and other harm identified. The proposal is therefore considered to be contrary to paragraphs 143-146 of the National Planning Policy Framework.</w:t>
      </w:r>
      <w:r w:rsidR="00111175" w:rsidRPr="001C09E9">
        <w:rPr>
          <w:rFonts w:ascii="Bookman Old Style" w:hAnsi="Bookman Old Style" w:cs="Arial"/>
          <w:kern w:val="28"/>
          <w:lang w:val="en-US"/>
        </w:rPr>
        <w:t xml:space="preserve"> </w:t>
      </w:r>
    </w:p>
    <w:p w14:paraId="2972A990" w14:textId="6887AA6D" w:rsidR="003E3903" w:rsidRPr="001C09E9" w:rsidRDefault="003E3903"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We recommend the committee to support the officer and REFUSE”</w:t>
      </w:r>
    </w:p>
    <w:p w14:paraId="37A2176D" w14:textId="28EFE38C" w:rsidR="00111175" w:rsidRPr="001C09E9" w:rsidRDefault="001D5A74" w:rsidP="00111175">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 xml:space="preserve">Five Cllrs voted in </w:t>
      </w:r>
      <w:proofErr w:type="spellStart"/>
      <w:r w:rsidRPr="001C09E9">
        <w:rPr>
          <w:rFonts w:ascii="Bookman Old Style" w:hAnsi="Bookman Old Style" w:cs="Arial"/>
          <w:kern w:val="28"/>
          <w:lang w:val="en-US"/>
        </w:rPr>
        <w:t>favour</w:t>
      </w:r>
      <w:proofErr w:type="spellEnd"/>
      <w:r w:rsidRPr="001C09E9">
        <w:rPr>
          <w:rFonts w:ascii="Bookman Old Style" w:hAnsi="Bookman Old Style" w:cs="Arial"/>
          <w:kern w:val="28"/>
          <w:lang w:val="en-US"/>
        </w:rPr>
        <w:t xml:space="preserve"> and two Cllrs voted against</w:t>
      </w:r>
    </w:p>
    <w:p w14:paraId="623C4532" w14:textId="3CF9162A" w:rsidR="003E3903" w:rsidRDefault="00641FFD" w:rsidP="00C532CE">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1C09E9">
        <w:rPr>
          <w:rFonts w:ascii="Bookman Old Style" w:hAnsi="Bookman Old Style" w:cs="Arial"/>
          <w:kern w:val="28"/>
          <w:lang w:val="en-US"/>
        </w:rPr>
        <w:t>Therefore, Cllr Chapman would make an appo</w:t>
      </w:r>
      <w:r w:rsidR="00A7747E" w:rsidRPr="001C09E9">
        <w:rPr>
          <w:rFonts w:ascii="Bookman Old Style" w:hAnsi="Bookman Old Style" w:cs="Arial"/>
          <w:kern w:val="28"/>
          <w:lang w:val="en-US"/>
        </w:rPr>
        <w:t>intment to speak at the meeting.</w:t>
      </w:r>
    </w:p>
    <w:p w14:paraId="155361A7" w14:textId="77777777" w:rsidR="0044605E" w:rsidRDefault="0044605E" w:rsidP="006A4DD4">
      <w:pPr>
        <w:widowControl w:val="0"/>
        <w:overflowPunct w:val="0"/>
        <w:autoSpaceDE w:val="0"/>
        <w:autoSpaceDN w:val="0"/>
        <w:adjustRightInd w:val="0"/>
        <w:spacing w:line="240" w:lineRule="auto"/>
        <w:ind w:left="630"/>
        <w:rPr>
          <w:rFonts w:ascii="Bookman Old Style" w:hAnsi="Bookman Old Style" w:cs="Arial"/>
          <w:kern w:val="28"/>
          <w:lang w:val="en-US"/>
        </w:rPr>
      </w:pPr>
    </w:p>
    <w:p w14:paraId="3AD41CE1" w14:textId="3F6B601F" w:rsidR="00C532CE" w:rsidRPr="00F2610E" w:rsidRDefault="00356D17" w:rsidP="006A4DD4">
      <w:pPr>
        <w:widowControl w:val="0"/>
        <w:overflowPunct w:val="0"/>
        <w:autoSpaceDE w:val="0"/>
        <w:autoSpaceDN w:val="0"/>
        <w:adjustRightInd w:val="0"/>
        <w:spacing w:line="240" w:lineRule="auto"/>
        <w:ind w:left="630"/>
        <w:rPr>
          <w:rFonts w:ascii="Bookman Old Style" w:hAnsi="Bookman Old Style" w:cs="Arial"/>
          <w:kern w:val="28"/>
          <w:lang w:val="en-US"/>
        </w:rPr>
      </w:pPr>
      <w:r w:rsidRPr="00356D17">
        <w:rPr>
          <w:rFonts w:ascii="Bookman Old Style" w:hAnsi="Bookman Old Style" w:cs="Arial"/>
          <w:kern w:val="28"/>
          <w:lang w:val="en-US"/>
        </w:rPr>
        <w:t>Northern Gas Networks (NGN)</w:t>
      </w:r>
      <w:r>
        <w:rPr>
          <w:rFonts w:ascii="Bookman Old Style" w:hAnsi="Bookman Old Style" w:cs="Arial"/>
          <w:kern w:val="28"/>
          <w:lang w:val="en-US"/>
        </w:rPr>
        <w:t xml:space="preserve"> – Cllrs </w:t>
      </w:r>
      <w:r w:rsidR="006A4DD4">
        <w:rPr>
          <w:rFonts w:ascii="Bookman Old Style" w:hAnsi="Bookman Old Style" w:cs="Arial"/>
          <w:kern w:val="28"/>
          <w:lang w:val="en-US"/>
        </w:rPr>
        <w:t>Chambers and Chapman attended the meeting</w:t>
      </w:r>
      <w:r w:rsidR="00A63CF9">
        <w:rPr>
          <w:rFonts w:ascii="Bookman Old Style" w:hAnsi="Bookman Old Style" w:cs="Arial"/>
          <w:kern w:val="28"/>
          <w:lang w:val="en-US"/>
        </w:rPr>
        <w:t>,</w:t>
      </w:r>
      <w:r w:rsidR="006C519C">
        <w:rPr>
          <w:rFonts w:ascii="Bookman Old Style" w:hAnsi="Bookman Old Style" w:cs="Arial"/>
          <w:kern w:val="28"/>
          <w:lang w:val="en-US"/>
        </w:rPr>
        <w:t xml:space="preserve"> </w:t>
      </w:r>
      <w:r w:rsidR="00BC2A55">
        <w:rPr>
          <w:rFonts w:ascii="Bookman Old Style" w:hAnsi="Bookman Old Style" w:cs="Arial"/>
          <w:kern w:val="28"/>
          <w:lang w:val="en-US"/>
        </w:rPr>
        <w:t>in parish</w:t>
      </w:r>
      <w:r w:rsidR="00A63CF9">
        <w:rPr>
          <w:rFonts w:ascii="Bookman Old Style" w:hAnsi="Bookman Old Style" w:cs="Arial"/>
          <w:kern w:val="28"/>
          <w:lang w:val="en-US"/>
        </w:rPr>
        <w:t xml:space="preserve"> earlier today, to d</w:t>
      </w:r>
      <w:r w:rsidR="00792908">
        <w:rPr>
          <w:rFonts w:ascii="Bookman Old Style" w:hAnsi="Bookman Old Style" w:cs="Arial"/>
          <w:kern w:val="28"/>
          <w:lang w:val="en-US"/>
        </w:rPr>
        <w:t>i</w:t>
      </w:r>
      <w:r w:rsidR="00A63CF9">
        <w:rPr>
          <w:rFonts w:ascii="Bookman Old Style" w:hAnsi="Bookman Old Style" w:cs="Arial"/>
          <w:kern w:val="28"/>
          <w:lang w:val="en-US"/>
        </w:rPr>
        <w:t xml:space="preserve">scuss the </w:t>
      </w:r>
      <w:r w:rsidR="00A5586A">
        <w:rPr>
          <w:rFonts w:ascii="Bookman Old Style" w:hAnsi="Bookman Old Style" w:cs="Arial"/>
          <w:kern w:val="28"/>
          <w:lang w:val="en-US"/>
        </w:rPr>
        <w:t>imminent</w:t>
      </w:r>
      <w:r w:rsidR="00A63CF9">
        <w:rPr>
          <w:rFonts w:ascii="Bookman Old Style" w:hAnsi="Bookman Old Style" w:cs="Arial"/>
          <w:kern w:val="28"/>
          <w:lang w:val="en-US"/>
        </w:rPr>
        <w:t xml:space="preserve"> </w:t>
      </w:r>
      <w:r w:rsidR="006C519C" w:rsidRPr="006C519C">
        <w:rPr>
          <w:rFonts w:ascii="Bookman Old Style" w:hAnsi="Bookman Old Style" w:cs="Arial"/>
          <w:kern w:val="28"/>
          <w:lang w:val="en-US"/>
        </w:rPr>
        <w:t>upgrade</w:t>
      </w:r>
      <w:r w:rsidR="00A5586A">
        <w:rPr>
          <w:rFonts w:ascii="Bookman Old Style" w:hAnsi="Bookman Old Style" w:cs="Arial"/>
          <w:kern w:val="28"/>
          <w:lang w:val="en-US"/>
        </w:rPr>
        <w:t xml:space="preserve"> of</w:t>
      </w:r>
      <w:r w:rsidR="006C519C" w:rsidRPr="006C519C">
        <w:rPr>
          <w:rFonts w:ascii="Bookman Old Style" w:hAnsi="Bookman Old Style" w:cs="Arial"/>
          <w:kern w:val="28"/>
          <w:lang w:val="en-US"/>
        </w:rPr>
        <w:t xml:space="preserve"> the gas distribution network at Strensall</w:t>
      </w:r>
      <w:r w:rsidR="00A5586A">
        <w:rPr>
          <w:rFonts w:ascii="Bookman Old Style" w:hAnsi="Bookman Old Style" w:cs="Arial"/>
          <w:kern w:val="28"/>
          <w:lang w:val="en-US"/>
        </w:rPr>
        <w:t xml:space="preserve">. </w:t>
      </w:r>
    </w:p>
    <w:p w14:paraId="16F1416B" w14:textId="40676B41" w:rsidR="003E3903" w:rsidRPr="00F2610E" w:rsidRDefault="003E3903" w:rsidP="00356D17">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p>
    <w:p w14:paraId="2617EF13" w14:textId="77777777" w:rsidR="00121E19" w:rsidRPr="00F2610E"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F2610E">
        <w:rPr>
          <w:rFonts w:ascii="Bookman Old Style" w:hAnsi="Bookman Old Style" w:cs="Arial"/>
          <w:kern w:val="28"/>
          <w:lang w:val="en-US"/>
        </w:rPr>
        <w:lastRenderedPageBreak/>
        <w:t>5</w:t>
      </w:r>
      <w:r w:rsidR="002F011E" w:rsidRPr="00F2610E">
        <w:rPr>
          <w:rFonts w:ascii="Bookman Old Style" w:hAnsi="Bookman Old Style" w:cs="Arial"/>
          <w:kern w:val="28"/>
          <w:lang w:val="en-US"/>
        </w:rPr>
        <w:t>.</w:t>
      </w:r>
      <w:r w:rsidR="002F011E" w:rsidRPr="00F2610E">
        <w:rPr>
          <w:rFonts w:ascii="Bookman Old Style" w:hAnsi="Bookman Old Style" w:cs="Arial"/>
          <w:kern w:val="28"/>
          <w:lang w:val="en-US"/>
        </w:rPr>
        <w:tab/>
      </w:r>
      <w:r w:rsidR="008A7412" w:rsidRPr="00F2610E">
        <w:rPr>
          <w:rFonts w:ascii="Bookman Old Style" w:hAnsi="Bookman Old Style" w:cs="Arial"/>
          <w:b/>
          <w:kern w:val="28"/>
          <w:lang w:val="en-US"/>
        </w:rPr>
        <w:t>P</w:t>
      </w:r>
      <w:r w:rsidR="00121E19" w:rsidRPr="00F2610E">
        <w:rPr>
          <w:rFonts w:ascii="Bookman Old Style" w:hAnsi="Bookman Old Style" w:cs="Arial"/>
          <w:b/>
          <w:kern w:val="28"/>
          <w:lang w:val="en-US"/>
        </w:rPr>
        <w:t>lanning applications</w:t>
      </w:r>
      <w:r w:rsidR="008A7412" w:rsidRPr="00F2610E">
        <w:rPr>
          <w:rFonts w:ascii="Bookman Old Style" w:hAnsi="Bookman Old Style" w:cs="Arial"/>
          <w:kern w:val="28"/>
          <w:lang w:val="en-US"/>
        </w:rPr>
        <w:t>:</w:t>
      </w:r>
    </w:p>
    <w:p w14:paraId="2617EF14" w14:textId="77777777" w:rsidR="000A1426" w:rsidRPr="00F2610E"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sz w:val="12"/>
          <w:szCs w:val="12"/>
          <w:lang w:val="en-US"/>
        </w:rPr>
      </w:pPr>
    </w:p>
    <w:p w14:paraId="72A59CF3" w14:textId="4BDF4911" w:rsidR="0043337D" w:rsidRPr="00F2610E" w:rsidRDefault="00A64D08" w:rsidP="00847D4D">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F2610E">
        <w:rPr>
          <w:rFonts w:ascii="Bookman Old Style" w:hAnsi="Bookman Old Style"/>
          <w:b/>
          <w:kern w:val="28"/>
          <w:lang w:val="en-US"/>
        </w:rPr>
        <w:t>1</w:t>
      </w:r>
      <w:r w:rsidR="00AB1BD9" w:rsidRPr="00F2610E">
        <w:rPr>
          <w:rFonts w:ascii="Bookman Old Style" w:hAnsi="Bookman Old Style"/>
          <w:b/>
          <w:kern w:val="28"/>
          <w:lang w:val="en-US"/>
        </w:rPr>
        <w:t>9</w:t>
      </w:r>
      <w:r w:rsidRPr="00F2610E">
        <w:rPr>
          <w:rFonts w:ascii="Bookman Old Style" w:hAnsi="Bookman Old Style"/>
          <w:b/>
          <w:kern w:val="28"/>
          <w:lang w:val="en-US"/>
        </w:rPr>
        <w:t>/0</w:t>
      </w:r>
      <w:r w:rsidR="00AB1BD9" w:rsidRPr="00F2610E">
        <w:rPr>
          <w:rFonts w:ascii="Bookman Old Style" w:hAnsi="Bookman Old Style"/>
          <w:b/>
          <w:kern w:val="28"/>
          <w:lang w:val="en-US"/>
        </w:rPr>
        <w:t>0</w:t>
      </w:r>
      <w:r w:rsidR="00D94B39" w:rsidRPr="00F2610E">
        <w:rPr>
          <w:rFonts w:ascii="Bookman Old Style" w:hAnsi="Bookman Old Style"/>
          <w:b/>
          <w:kern w:val="28"/>
          <w:lang w:val="en-US"/>
        </w:rPr>
        <w:t>3</w:t>
      </w:r>
      <w:r w:rsidR="00052BD8" w:rsidRPr="00F2610E">
        <w:rPr>
          <w:rFonts w:ascii="Bookman Old Style" w:hAnsi="Bookman Old Style"/>
          <w:b/>
          <w:kern w:val="28"/>
          <w:lang w:val="en-US"/>
        </w:rPr>
        <w:t>35</w:t>
      </w:r>
      <w:r w:rsidRPr="00F2610E">
        <w:rPr>
          <w:rFonts w:ascii="Bookman Old Style" w:hAnsi="Bookman Old Style"/>
          <w:b/>
          <w:kern w:val="28"/>
          <w:lang w:val="en-US"/>
        </w:rPr>
        <w:t>/FUL</w:t>
      </w:r>
      <w:r w:rsidR="000A1426" w:rsidRPr="00F2610E">
        <w:rPr>
          <w:rFonts w:ascii="Bookman Old Style" w:hAnsi="Bookman Old Style"/>
          <w:kern w:val="28"/>
          <w:lang w:val="en-US"/>
        </w:rPr>
        <w:t xml:space="preserve"> – </w:t>
      </w:r>
      <w:r w:rsidR="00052BD8" w:rsidRPr="00F2610E">
        <w:rPr>
          <w:rFonts w:ascii="Bookman Old Style" w:hAnsi="Bookman Old Style"/>
          <w:kern w:val="28"/>
          <w:lang w:val="en-US"/>
        </w:rPr>
        <w:t xml:space="preserve">single </w:t>
      </w:r>
      <w:proofErr w:type="spellStart"/>
      <w:r w:rsidR="00052BD8" w:rsidRPr="00F2610E">
        <w:rPr>
          <w:rFonts w:ascii="Bookman Old Style" w:hAnsi="Bookman Old Style"/>
          <w:kern w:val="28"/>
          <w:lang w:val="en-US"/>
        </w:rPr>
        <w:t>storey</w:t>
      </w:r>
      <w:proofErr w:type="spellEnd"/>
      <w:r w:rsidR="00052BD8" w:rsidRPr="00F2610E">
        <w:rPr>
          <w:rFonts w:ascii="Bookman Old Style" w:hAnsi="Bookman Old Style"/>
          <w:kern w:val="28"/>
          <w:lang w:val="en-US"/>
        </w:rPr>
        <w:t xml:space="preserve"> side and </w:t>
      </w:r>
      <w:r w:rsidR="00087873" w:rsidRPr="00F2610E">
        <w:rPr>
          <w:rFonts w:ascii="Bookman Old Style" w:hAnsi="Bookman Old Style"/>
          <w:kern w:val="28"/>
          <w:lang w:val="en-US"/>
        </w:rPr>
        <w:t>rear extension</w:t>
      </w:r>
      <w:r w:rsidR="00D94B39" w:rsidRPr="00F2610E">
        <w:rPr>
          <w:rFonts w:ascii="Bookman Old Style" w:hAnsi="Bookman Old Style"/>
          <w:kern w:val="28"/>
          <w:lang w:val="en-US"/>
        </w:rPr>
        <w:t xml:space="preserve"> @ </w:t>
      </w:r>
      <w:r w:rsidR="00087873" w:rsidRPr="00F2610E">
        <w:rPr>
          <w:rFonts w:ascii="Bookman Old Style" w:hAnsi="Bookman Old Style"/>
          <w:kern w:val="28"/>
          <w:lang w:val="en-US"/>
        </w:rPr>
        <w:t>Fairbank, 23 Newton Wa</w:t>
      </w:r>
      <w:r w:rsidR="00847D4D" w:rsidRPr="00F2610E">
        <w:rPr>
          <w:rFonts w:ascii="Bookman Old Style" w:hAnsi="Bookman Old Style"/>
          <w:kern w:val="28"/>
          <w:lang w:val="en-US"/>
        </w:rPr>
        <w:t>y</w:t>
      </w:r>
      <w:r w:rsidRPr="00F2610E">
        <w:rPr>
          <w:rFonts w:ascii="Bookman Old Style" w:hAnsi="Bookman Old Style" w:cs="Arial"/>
          <w:kern w:val="28"/>
          <w:lang w:val="en-US"/>
        </w:rPr>
        <w:t xml:space="preserve"> –</w:t>
      </w:r>
      <w:r w:rsidR="00847D4D" w:rsidRPr="00F2610E">
        <w:rPr>
          <w:rFonts w:ascii="Bookman Old Style" w:hAnsi="Bookman Old Style" w:cs="Arial"/>
          <w:kern w:val="28"/>
          <w:lang w:val="en-US"/>
        </w:rPr>
        <w:t xml:space="preserve"> </w:t>
      </w:r>
      <w:r w:rsidR="00FB2B06" w:rsidRPr="00F2610E">
        <w:rPr>
          <w:rFonts w:ascii="Bookman Old Style" w:hAnsi="Bookman Old Style" w:cs="Arial"/>
          <w:b/>
          <w:kern w:val="28"/>
          <w:lang w:val="en-US"/>
        </w:rPr>
        <w:t>No Objections</w:t>
      </w:r>
    </w:p>
    <w:p w14:paraId="445BCBF8" w14:textId="77777777" w:rsidR="00847D4D" w:rsidRPr="00F2610E" w:rsidRDefault="00847D4D" w:rsidP="00847D4D">
      <w:pPr>
        <w:pStyle w:val="ListParagraph"/>
        <w:widowControl w:val="0"/>
        <w:overflowPunct w:val="0"/>
        <w:autoSpaceDE w:val="0"/>
        <w:autoSpaceDN w:val="0"/>
        <w:adjustRightInd w:val="0"/>
        <w:spacing w:line="240" w:lineRule="auto"/>
        <w:ind w:left="1434"/>
        <w:rPr>
          <w:rFonts w:ascii="Bookman Old Style" w:hAnsi="Bookman Old Style" w:cs="Arial"/>
          <w:kern w:val="28"/>
          <w:lang w:val="en-US"/>
        </w:rPr>
      </w:pPr>
    </w:p>
    <w:p w14:paraId="603483BC" w14:textId="44DD091D" w:rsidR="00D11A30" w:rsidRPr="00F2610E" w:rsidRDefault="00D67B54" w:rsidP="00D11A30">
      <w:pPr>
        <w:pStyle w:val="ListParagraph"/>
        <w:widowControl w:val="0"/>
        <w:numPr>
          <w:ilvl w:val="0"/>
          <w:numId w:val="31"/>
        </w:numPr>
        <w:overflowPunct w:val="0"/>
        <w:autoSpaceDE w:val="0"/>
        <w:autoSpaceDN w:val="0"/>
        <w:adjustRightInd w:val="0"/>
        <w:spacing w:line="240" w:lineRule="auto"/>
        <w:rPr>
          <w:rFonts w:ascii="Bookman Old Style" w:hAnsi="Bookman Old Style" w:cs="Arial"/>
          <w:kern w:val="28"/>
          <w:lang w:val="en-US"/>
        </w:rPr>
      </w:pPr>
      <w:r w:rsidRPr="00F2610E">
        <w:rPr>
          <w:rFonts w:ascii="Bookman Old Style" w:hAnsi="Bookman Old Style" w:cs="Arial"/>
          <w:b/>
          <w:kern w:val="28"/>
          <w:lang w:val="en-US"/>
        </w:rPr>
        <w:t>19/003</w:t>
      </w:r>
      <w:r w:rsidR="00632FF3" w:rsidRPr="00F2610E">
        <w:rPr>
          <w:rFonts w:ascii="Bookman Old Style" w:hAnsi="Bookman Old Style" w:cs="Arial"/>
          <w:b/>
          <w:kern w:val="28"/>
          <w:lang w:val="en-US"/>
        </w:rPr>
        <w:t>98</w:t>
      </w:r>
      <w:r w:rsidRPr="00F2610E">
        <w:rPr>
          <w:rFonts w:ascii="Bookman Old Style" w:hAnsi="Bookman Old Style" w:cs="Arial"/>
          <w:b/>
          <w:kern w:val="28"/>
          <w:lang w:val="en-US"/>
        </w:rPr>
        <w:t>/</w:t>
      </w:r>
      <w:r w:rsidR="00632FF3" w:rsidRPr="00F2610E">
        <w:rPr>
          <w:rFonts w:ascii="Bookman Old Style" w:hAnsi="Bookman Old Style" w:cs="Arial"/>
          <w:b/>
          <w:kern w:val="28"/>
          <w:lang w:val="en-US"/>
        </w:rPr>
        <w:t>FUL</w:t>
      </w:r>
      <w:r w:rsidR="00117407" w:rsidRPr="00F2610E">
        <w:rPr>
          <w:rFonts w:ascii="Bookman Old Style" w:hAnsi="Bookman Old Style" w:cs="Arial"/>
          <w:kern w:val="28"/>
          <w:lang w:val="en-US"/>
        </w:rPr>
        <w:t xml:space="preserve"> – </w:t>
      </w:r>
      <w:r w:rsidR="00632FF3" w:rsidRPr="00F2610E">
        <w:rPr>
          <w:rFonts w:ascii="Bookman Old Style" w:hAnsi="Bookman Old Style" w:cs="Arial"/>
          <w:kern w:val="28"/>
          <w:lang w:val="en-US"/>
        </w:rPr>
        <w:t>Convert garage into living</w:t>
      </w:r>
      <w:r w:rsidR="005F683E" w:rsidRPr="00F2610E">
        <w:rPr>
          <w:rFonts w:ascii="Bookman Old Style" w:hAnsi="Bookman Old Style" w:cs="Arial"/>
          <w:kern w:val="28"/>
          <w:lang w:val="en-US"/>
        </w:rPr>
        <w:t xml:space="preserve"> accommodation with associated external</w:t>
      </w:r>
      <w:r w:rsidR="001838B6" w:rsidRPr="00F2610E">
        <w:rPr>
          <w:rFonts w:ascii="Bookman Old Style" w:hAnsi="Bookman Old Style" w:cs="Arial"/>
          <w:kern w:val="28"/>
          <w:lang w:val="en-US"/>
        </w:rPr>
        <w:t xml:space="preserve"> alterations and link to main dwelling @ 86 </w:t>
      </w:r>
      <w:proofErr w:type="spellStart"/>
      <w:r w:rsidR="001838B6" w:rsidRPr="00F2610E">
        <w:rPr>
          <w:rFonts w:ascii="Bookman Old Style" w:hAnsi="Bookman Old Style" w:cs="Arial"/>
          <w:kern w:val="28"/>
          <w:lang w:val="en-US"/>
        </w:rPr>
        <w:t>Middlecroft</w:t>
      </w:r>
      <w:proofErr w:type="spellEnd"/>
      <w:r w:rsidR="001838B6" w:rsidRPr="00F2610E">
        <w:rPr>
          <w:rFonts w:ascii="Bookman Old Style" w:hAnsi="Bookman Old Style" w:cs="Arial"/>
          <w:kern w:val="28"/>
          <w:lang w:val="en-US"/>
        </w:rPr>
        <w:t xml:space="preserve"> Drive</w:t>
      </w:r>
      <w:r w:rsidR="00117407" w:rsidRPr="00F2610E">
        <w:rPr>
          <w:rFonts w:ascii="Bookman Old Style" w:hAnsi="Bookman Old Style" w:cs="Arial"/>
          <w:kern w:val="28"/>
          <w:lang w:val="en-US"/>
        </w:rPr>
        <w:t xml:space="preserve"> </w:t>
      </w:r>
      <w:r w:rsidR="00D11A30" w:rsidRPr="00F2610E">
        <w:rPr>
          <w:rFonts w:ascii="Bookman Old Style" w:hAnsi="Bookman Old Style" w:cs="Arial"/>
          <w:kern w:val="28"/>
          <w:lang w:val="en-US"/>
        </w:rPr>
        <w:t>–</w:t>
      </w:r>
      <w:r w:rsidR="00117407" w:rsidRPr="00F2610E">
        <w:rPr>
          <w:rFonts w:ascii="Bookman Old Style" w:hAnsi="Bookman Old Style" w:cs="Arial"/>
          <w:kern w:val="28"/>
          <w:lang w:val="en-US"/>
        </w:rPr>
        <w:t xml:space="preserve"> </w:t>
      </w:r>
      <w:r w:rsidR="00D5080E" w:rsidRPr="00F2610E">
        <w:rPr>
          <w:rFonts w:ascii="Bookman Old Style" w:hAnsi="Bookman Old Style" w:cs="Arial"/>
          <w:kern w:val="28"/>
          <w:lang w:val="en-US"/>
        </w:rPr>
        <w:t xml:space="preserve">     </w:t>
      </w:r>
      <w:r w:rsidR="00D5080E" w:rsidRPr="00F2610E">
        <w:rPr>
          <w:rFonts w:ascii="Bookman Old Style" w:hAnsi="Bookman Old Style" w:cs="Arial"/>
          <w:kern w:val="28"/>
          <w:lang w:val="en-US"/>
        </w:rPr>
        <w:tab/>
      </w:r>
      <w:r w:rsidR="00D11A30" w:rsidRPr="00F2610E">
        <w:rPr>
          <w:rFonts w:ascii="Bookman Old Style" w:hAnsi="Bookman Old Style" w:cs="Arial"/>
          <w:b/>
          <w:kern w:val="28"/>
          <w:lang w:val="en-US"/>
        </w:rPr>
        <w:t xml:space="preserve">No </w:t>
      </w:r>
      <w:r w:rsidR="00AF1D23">
        <w:rPr>
          <w:rFonts w:ascii="Bookman Old Style" w:hAnsi="Bookman Old Style" w:cs="Arial"/>
          <w:b/>
          <w:kern w:val="28"/>
          <w:lang w:val="en-US"/>
        </w:rPr>
        <w:t>Objections</w:t>
      </w:r>
      <w:r w:rsidR="00D5080E" w:rsidRPr="00F2610E">
        <w:rPr>
          <w:rFonts w:ascii="Bookman Old Style" w:hAnsi="Bookman Old Style" w:cs="Arial"/>
          <w:b/>
          <w:kern w:val="28"/>
          <w:lang w:val="en-US"/>
        </w:rPr>
        <w:t xml:space="preserve">, but the Parish Council has two </w:t>
      </w:r>
      <w:r w:rsidR="006D13C7" w:rsidRPr="00F2610E">
        <w:rPr>
          <w:rFonts w:ascii="Bookman Old Style" w:hAnsi="Bookman Old Style" w:cs="Arial"/>
          <w:b/>
          <w:kern w:val="28"/>
          <w:lang w:val="en-US"/>
        </w:rPr>
        <w:t>serious concerns:</w:t>
      </w:r>
    </w:p>
    <w:p w14:paraId="08E1E618" w14:textId="25E7A372" w:rsidR="006D13C7" w:rsidRPr="00F2610E" w:rsidRDefault="006D13C7" w:rsidP="006D13C7">
      <w:pPr>
        <w:pStyle w:val="ListParagraph"/>
        <w:widowControl w:val="0"/>
        <w:numPr>
          <w:ilvl w:val="0"/>
          <w:numId w:val="43"/>
        </w:numPr>
        <w:overflowPunct w:val="0"/>
        <w:autoSpaceDE w:val="0"/>
        <w:autoSpaceDN w:val="0"/>
        <w:adjustRightInd w:val="0"/>
        <w:spacing w:line="240" w:lineRule="auto"/>
        <w:rPr>
          <w:rFonts w:ascii="Bookman Old Style" w:hAnsi="Bookman Old Style" w:cs="Arial"/>
          <w:kern w:val="28"/>
          <w:lang w:val="en-US"/>
        </w:rPr>
      </w:pPr>
      <w:r w:rsidRPr="00F2610E">
        <w:rPr>
          <w:rFonts w:ascii="Bookman Old Style" w:hAnsi="Bookman Old Style" w:cs="Arial"/>
          <w:kern w:val="28"/>
          <w:lang w:val="en-US"/>
        </w:rPr>
        <w:t>The applicant must</w:t>
      </w:r>
      <w:r w:rsidR="0042501B" w:rsidRPr="00F2610E">
        <w:rPr>
          <w:rFonts w:ascii="Bookman Old Style" w:hAnsi="Bookman Old Style" w:cs="Arial"/>
          <w:kern w:val="28"/>
          <w:lang w:val="en-US"/>
        </w:rPr>
        <w:t xml:space="preserve"> contact</w:t>
      </w:r>
      <w:r w:rsidR="00CB63E8" w:rsidRPr="00F2610E">
        <w:rPr>
          <w:rFonts w:ascii="Bookman Old Style" w:hAnsi="Bookman Old Style" w:cs="Arial"/>
          <w:kern w:val="28"/>
          <w:lang w:val="en-US"/>
        </w:rPr>
        <w:t xml:space="preserve"> Northern Gas</w:t>
      </w:r>
      <w:r w:rsidR="00D30A0D" w:rsidRPr="00F2610E">
        <w:rPr>
          <w:rFonts w:ascii="Bookman Old Style" w:hAnsi="Bookman Old Style" w:cs="Arial"/>
          <w:kern w:val="28"/>
          <w:lang w:val="en-US"/>
        </w:rPr>
        <w:t xml:space="preserve"> </w:t>
      </w:r>
      <w:proofErr w:type="gramStart"/>
      <w:r w:rsidR="00D30A0D" w:rsidRPr="00F2610E">
        <w:rPr>
          <w:rFonts w:ascii="Bookman Old Style" w:hAnsi="Bookman Old Style" w:cs="Arial"/>
          <w:kern w:val="28"/>
          <w:lang w:val="en-US"/>
        </w:rPr>
        <w:t>with regard to</w:t>
      </w:r>
      <w:proofErr w:type="gramEnd"/>
      <w:r w:rsidR="00D30A0D" w:rsidRPr="00F2610E">
        <w:rPr>
          <w:rFonts w:ascii="Bookman Old Style" w:hAnsi="Bookman Old Style" w:cs="Arial"/>
          <w:kern w:val="28"/>
          <w:lang w:val="en-US"/>
        </w:rPr>
        <w:t xml:space="preserve"> moving the gas meter box</w:t>
      </w:r>
      <w:r w:rsidR="001E48C2" w:rsidRPr="00F2610E">
        <w:rPr>
          <w:rFonts w:ascii="Bookman Old Style" w:hAnsi="Bookman Old Style" w:cs="Arial"/>
          <w:kern w:val="28"/>
          <w:lang w:val="en-US"/>
        </w:rPr>
        <w:t>, so it is not within the property when extension is built.</w:t>
      </w:r>
    </w:p>
    <w:p w14:paraId="42760463" w14:textId="28180AA2" w:rsidR="00C4754C" w:rsidRPr="00F2610E" w:rsidRDefault="00C4754C" w:rsidP="006D13C7">
      <w:pPr>
        <w:pStyle w:val="ListParagraph"/>
        <w:widowControl w:val="0"/>
        <w:numPr>
          <w:ilvl w:val="0"/>
          <w:numId w:val="43"/>
        </w:numPr>
        <w:overflowPunct w:val="0"/>
        <w:autoSpaceDE w:val="0"/>
        <w:autoSpaceDN w:val="0"/>
        <w:adjustRightInd w:val="0"/>
        <w:spacing w:line="240" w:lineRule="auto"/>
        <w:rPr>
          <w:rFonts w:ascii="Bookman Old Style" w:hAnsi="Bookman Old Style" w:cs="Arial"/>
          <w:kern w:val="28"/>
          <w:lang w:val="en-US"/>
        </w:rPr>
      </w:pPr>
      <w:r w:rsidRPr="00F2610E">
        <w:rPr>
          <w:rFonts w:ascii="Bookman Old Style" w:hAnsi="Bookman Old Style" w:cs="Arial"/>
          <w:kern w:val="28"/>
          <w:lang w:val="en-US"/>
        </w:rPr>
        <w:t>The extension will</w:t>
      </w:r>
      <w:r w:rsidR="001965A0" w:rsidRPr="00F2610E">
        <w:rPr>
          <w:rFonts w:ascii="Bookman Old Style" w:hAnsi="Bookman Old Style" w:cs="Arial"/>
          <w:kern w:val="28"/>
          <w:lang w:val="en-US"/>
        </w:rPr>
        <w:t xml:space="preserve"> result in the loss of an off-street parking space</w:t>
      </w:r>
      <w:r w:rsidR="00BD0C1C" w:rsidRPr="00F2610E">
        <w:rPr>
          <w:rFonts w:ascii="Bookman Old Style" w:hAnsi="Bookman Old Style" w:cs="Arial"/>
          <w:kern w:val="28"/>
          <w:lang w:val="en-US"/>
        </w:rPr>
        <w:t xml:space="preserve">, within the garage, so </w:t>
      </w:r>
      <w:r w:rsidR="00D11A1F" w:rsidRPr="00F2610E">
        <w:rPr>
          <w:rFonts w:ascii="Bookman Old Style" w:hAnsi="Bookman Old Style" w:cs="Arial"/>
          <w:kern w:val="28"/>
          <w:lang w:val="en-US"/>
        </w:rPr>
        <w:t xml:space="preserve">a parking place with a permeable space, </w:t>
      </w:r>
      <w:r w:rsidR="003C10C1" w:rsidRPr="00F2610E">
        <w:rPr>
          <w:rFonts w:ascii="Bookman Old Style" w:hAnsi="Bookman Old Style" w:cs="Arial"/>
          <w:kern w:val="28"/>
          <w:lang w:val="en-US"/>
        </w:rPr>
        <w:t xml:space="preserve">should be sited at the front of the </w:t>
      </w:r>
      <w:r w:rsidR="00F2610E" w:rsidRPr="00F2610E">
        <w:rPr>
          <w:rFonts w:ascii="Bookman Old Style" w:hAnsi="Bookman Old Style" w:cs="Arial"/>
          <w:kern w:val="28"/>
          <w:lang w:val="en-US"/>
        </w:rPr>
        <w:t>dwelling.</w:t>
      </w:r>
    </w:p>
    <w:p w14:paraId="6E436098" w14:textId="7C89C7EC" w:rsidR="00D11A30" w:rsidRPr="00E77D88" w:rsidRDefault="00D11A30" w:rsidP="00D11A30">
      <w:pPr>
        <w:widowControl w:val="0"/>
        <w:overflowPunct w:val="0"/>
        <w:autoSpaceDE w:val="0"/>
        <w:autoSpaceDN w:val="0"/>
        <w:adjustRightInd w:val="0"/>
        <w:spacing w:line="240" w:lineRule="auto"/>
        <w:rPr>
          <w:rFonts w:ascii="Bookman Old Style" w:hAnsi="Bookman Old Style"/>
          <w:b/>
          <w:color w:val="FF0000"/>
          <w:kern w:val="28"/>
          <w:sz w:val="12"/>
          <w:szCs w:val="12"/>
          <w:lang w:val="en-US"/>
        </w:rPr>
      </w:pPr>
    </w:p>
    <w:p w14:paraId="63BA4FD9" w14:textId="77777777" w:rsidR="00F61800" w:rsidRPr="00B764B4" w:rsidRDefault="00F61800" w:rsidP="00E4217D">
      <w:pPr>
        <w:widowControl w:val="0"/>
        <w:overflowPunct w:val="0"/>
        <w:autoSpaceDE w:val="0"/>
        <w:autoSpaceDN w:val="0"/>
        <w:adjustRightInd w:val="0"/>
        <w:spacing w:after="0" w:line="240" w:lineRule="auto"/>
        <w:ind w:left="630" w:hanging="630"/>
        <w:jc w:val="both"/>
        <w:rPr>
          <w:rFonts w:ascii="Bookman Old Style" w:hAnsi="Bookman Old Style"/>
          <w:kern w:val="28"/>
          <w:sz w:val="12"/>
          <w:szCs w:val="12"/>
          <w:lang w:val="en-US"/>
        </w:rPr>
      </w:pPr>
    </w:p>
    <w:p w14:paraId="1EC78A9F" w14:textId="27903E7F" w:rsidR="003477C9" w:rsidRPr="00B764B4"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r w:rsidRPr="00B764B4">
        <w:rPr>
          <w:rFonts w:ascii="Bookman Old Style" w:hAnsi="Bookman Old Style"/>
          <w:kern w:val="28"/>
          <w:lang w:val="en-US"/>
        </w:rPr>
        <w:t>6.</w:t>
      </w:r>
      <w:r w:rsidRPr="00B764B4">
        <w:rPr>
          <w:rFonts w:ascii="Bookman Old Style" w:hAnsi="Bookman Old Style"/>
          <w:kern w:val="28"/>
          <w:lang w:val="en-US"/>
        </w:rPr>
        <w:tab/>
      </w:r>
      <w:r w:rsidRPr="00B764B4">
        <w:rPr>
          <w:rFonts w:ascii="Bookman Old Style" w:hAnsi="Bookman Old Style"/>
          <w:b/>
          <w:kern w:val="28"/>
          <w:lang w:val="en-US"/>
        </w:rPr>
        <w:t>Planning Decisions</w:t>
      </w:r>
      <w:r w:rsidR="00AF5E04" w:rsidRPr="00B764B4">
        <w:rPr>
          <w:rFonts w:ascii="Bookman Old Style" w:hAnsi="Bookman Old Style"/>
          <w:b/>
          <w:kern w:val="28"/>
          <w:lang w:val="en-US"/>
        </w:rPr>
        <w:t>:</w:t>
      </w:r>
    </w:p>
    <w:p w14:paraId="4062C845" w14:textId="77777777" w:rsidR="006924AA" w:rsidRPr="00B764B4" w:rsidRDefault="006924AA" w:rsidP="006924AA">
      <w:pPr>
        <w:pStyle w:val="ListParagraph"/>
        <w:rPr>
          <w:rFonts w:ascii="Bookman Old Style" w:hAnsi="Bookman Old Style"/>
          <w:kern w:val="28"/>
          <w:sz w:val="12"/>
          <w:szCs w:val="12"/>
          <w:lang w:val="en-US"/>
        </w:rPr>
      </w:pPr>
    </w:p>
    <w:p w14:paraId="4A719FC7" w14:textId="355D7B29" w:rsidR="00620D82" w:rsidRPr="00B764B4" w:rsidRDefault="00EC0EEB" w:rsidP="00762E84">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B764B4">
        <w:rPr>
          <w:rFonts w:ascii="Bookman Old Style" w:hAnsi="Bookman Old Style"/>
          <w:b/>
          <w:kern w:val="28"/>
          <w:lang w:val="en-US"/>
        </w:rPr>
        <w:t>1</w:t>
      </w:r>
      <w:r w:rsidR="00754832" w:rsidRPr="00B764B4">
        <w:rPr>
          <w:rFonts w:ascii="Bookman Old Style" w:hAnsi="Bookman Old Style"/>
          <w:b/>
          <w:kern w:val="28"/>
          <w:lang w:val="en-US"/>
        </w:rPr>
        <w:t>9</w:t>
      </w:r>
      <w:r w:rsidRPr="00B764B4">
        <w:rPr>
          <w:rFonts w:ascii="Bookman Old Style" w:hAnsi="Bookman Old Style"/>
          <w:b/>
          <w:kern w:val="28"/>
          <w:lang w:val="en-US"/>
        </w:rPr>
        <w:t>/</w:t>
      </w:r>
      <w:r w:rsidR="00754832" w:rsidRPr="00B764B4">
        <w:rPr>
          <w:rFonts w:ascii="Bookman Old Style" w:hAnsi="Bookman Old Style"/>
          <w:b/>
          <w:kern w:val="28"/>
          <w:lang w:val="en-US"/>
        </w:rPr>
        <w:t>00042</w:t>
      </w:r>
      <w:r w:rsidR="00287927" w:rsidRPr="00B764B4">
        <w:rPr>
          <w:rFonts w:ascii="Bookman Old Style" w:hAnsi="Bookman Old Style"/>
          <w:b/>
          <w:kern w:val="28"/>
          <w:lang w:val="en-US"/>
        </w:rPr>
        <w:t>/</w:t>
      </w:r>
      <w:r w:rsidR="001C7755" w:rsidRPr="00B764B4">
        <w:rPr>
          <w:rFonts w:ascii="Bookman Old Style" w:hAnsi="Bookman Old Style"/>
          <w:b/>
          <w:kern w:val="28"/>
          <w:lang w:val="en-US"/>
        </w:rPr>
        <w:t>FUL</w:t>
      </w:r>
      <w:r w:rsidR="00754832" w:rsidRPr="00B764B4">
        <w:rPr>
          <w:rFonts w:ascii="Bookman Old Style" w:hAnsi="Bookman Old Style"/>
          <w:kern w:val="28"/>
          <w:lang w:val="en-US"/>
        </w:rPr>
        <w:t xml:space="preserve"> </w:t>
      </w:r>
      <w:r w:rsidR="000253C6" w:rsidRPr="00B764B4">
        <w:rPr>
          <w:rFonts w:ascii="Bookman Old Style" w:hAnsi="Bookman Old Style"/>
          <w:kern w:val="28"/>
          <w:lang w:val="en-US"/>
        </w:rPr>
        <w:t>–</w:t>
      </w:r>
      <w:r w:rsidR="00D80173" w:rsidRPr="00B764B4">
        <w:rPr>
          <w:rFonts w:ascii="Bookman Old Style" w:hAnsi="Bookman Old Style"/>
          <w:kern w:val="28"/>
          <w:lang w:val="en-US"/>
        </w:rPr>
        <w:t xml:space="preserve"> </w:t>
      </w:r>
      <w:r w:rsidR="000253C6" w:rsidRPr="00B764B4">
        <w:rPr>
          <w:rFonts w:ascii="Bookman Old Style" w:hAnsi="Bookman Old Style"/>
          <w:kern w:val="28"/>
          <w:lang w:val="en-US"/>
        </w:rPr>
        <w:t>Erection of four detached dwellings and conversion of existing outbuilding</w:t>
      </w:r>
      <w:r w:rsidR="00B824AF" w:rsidRPr="00B764B4">
        <w:rPr>
          <w:rFonts w:ascii="Bookman Old Style" w:hAnsi="Bookman Old Style"/>
          <w:kern w:val="28"/>
          <w:lang w:val="en-US"/>
        </w:rPr>
        <w:t xml:space="preserve"> into single dwelling following</w:t>
      </w:r>
      <w:r w:rsidR="0022524E" w:rsidRPr="00B764B4">
        <w:rPr>
          <w:rFonts w:ascii="Bookman Old Style" w:hAnsi="Bookman Old Style"/>
          <w:kern w:val="28"/>
          <w:lang w:val="en-US"/>
        </w:rPr>
        <w:t xml:space="preserve"> demolition of e</w:t>
      </w:r>
      <w:r w:rsidR="00807BD2" w:rsidRPr="00B764B4">
        <w:rPr>
          <w:rFonts w:ascii="Bookman Old Style" w:hAnsi="Bookman Old Style"/>
          <w:kern w:val="28"/>
          <w:lang w:val="en-US"/>
        </w:rPr>
        <w:t>xisting outbuildings @ Manor Farm, 1 The Village</w:t>
      </w:r>
      <w:r w:rsidR="001E5149" w:rsidRPr="00B764B4">
        <w:rPr>
          <w:rFonts w:ascii="Bookman Old Style" w:hAnsi="Bookman Old Style"/>
          <w:kern w:val="28"/>
          <w:lang w:val="en-US"/>
        </w:rPr>
        <w:t xml:space="preserve"> </w:t>
      </w:r>
      <w:r w:rsidR="001A0B67" w:rsidRPr="00B764B4">
        <w:rPr>
          <w:rFonts w:ascii="Bookman Old Style" w:hAnsi="Bookman Old Style"/>
          <w:kern w:val="28"/>
          <w:lang w:val="en-US"/>
        </w:rPr>
        <w:t>–</w:t>
      </w:r>
      <w:r w:rsidR="00FE2E70" w:rsidRPr="00B764B4">
        <w:rPr>
          <w:rFonts w:ascii="Bookman Old Style" w:hAnsi="Bookman Old Style"/>
          <w:kern w:val="28"/>
          <w:lang w:val="en-US"/>
        </w:rPr>
        <w:t xml:space="preserve"> </w:t>
      </w:r>
      <w:r w:rsidR="00807BD2" w:rsidRPr="00B764B4">
        <w:rPr>
          <w:rFonts w:ascii="Bookman Old Style" w:hAnsi="Bookman Old Style"/>
          <w:b/>
          <w:kern w:val="28"/>
          <w:lang w:val="en-US"/>
        </w:rPr>
        <w:t>W</w:t>
      </w:r>
      <w:r w:rsidR="001A5FC9" w:rsidRPr="00B764B4">
        <w:rPr>
          <w:rFonts w:ascii="Bookman Old Style" w:hAnsi="Bookman Old Style"/>
          <w:b/>
          <w:kern w:val="28"/>
          <w:lang w:val="en-US"/>
        </w:rPr>
        <w:t>ithdrawn</w:t>
      </w:r>
    </w:p>
    <w:p w14:paraId="709C069D" w14:textId="4A31B2A2" w:rsidR="001A0B67" w:rsidRPr="00B764B4" w:rsidRDefault="001A0B67" w:rsidP="001A0B67">
      <w:pPr>
        <w:widowControl w:val="0"/>
        <w:overflowPunct w:val="0"/>
        <w:autoSpaceDE w:val="0"/>
        <w:autoSpaceDN w:val="0"/>
        <w:adjustRightInd w:val="0"/>
        <w:spacing w:line="240" w:lineRule="auto"/>
        <w:ind w:left="851"/>
        <w:rPr>
          <w:rFonts w:ascii="Bookman Old Style" w:hAnsi="Bookman Old Style"/>
          <w:kern w:val="28"/>
          <w:lang w:val="en-US"/>
        </w:rPr>
      </w:pPr>
    </w:p>
    <w:p w14:paraId="6F9EBEC6" w14:textId="222343D8" w:rsidR="001A0B67" w:rsidRPr="00B764B4" w:rsidRDefault="001A0B67" w:rsidP="001A0B67">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B764B4">
        <w:rPr>
          <w:rFonts w:ascii="Bookman Old Style" w:hAnsi="Bookman Old Style"/>
          <w:b/>
          <w:kern w:val="28"/>
          <w:lang w:val="en-US"/>
        </w:rPr>
        <w:t>19/00085/FUL</w:t>
      </w:r>
      <w:r w:rsidR="00E65A8B" w:rsidRPr="00B764B4">
        <w:rPr>
          <w:rFonts w:ascii="Bookman Old Style" w:hAnsi="Bookman Old Style"/>
          <w:kern w:val="28"/>
          <w:lang w:val="en-US"/>
        </w:rPr>
        <w:t xml:space="preserve"> – Single </w:t>
      </w:r>
      <w:proofErr w:type="spellStart"/>
      <w:r w:rsidR="00E65A8B" w:rsidRPr="00B764B4">
        <w:rPr>
          <w:rFonts w:ascii="Bookman Old Style" w:hAnsi="Bookman Old Style"/>
          <w:kern w:val="28"/>
          <w:lang w:val="en-US"/>
        </w:rPr>
        <w:t>storey</w:t>
      </w:r>
      <w:proofErr w:type="spellEnd"/>
      <w:r w:rsidR="00C858E1" w:rsidRPr="00B764B4">
        <w:rPr>
          <w:rFonts w:ascii="Bookman Old Style" w:hAnsi="Bookman Old Style"/>
          <w:kern w:val="28"/>
          <w:lang w:val="en-US"/>
        </w:rPr>
        <w:t xml:space="preserve"> rear extension and roof</w:t>
      </w:r>
      <w:r w:rsidR="00E778E1" w:rsidRPr="00B764B4">
        <w:rPr>
          <w:rFonts w:ascii="Bookman Old Style" w:hAnsi="Bookman Old Style"/>
          <w:kern w:val="28"/>
          <w:lang w:val="en-US"/>
        </w:rPr>
        <w:t>-</w:t>
      </w:r>
      <w:r w:rsidR="00C858E1" w:rsidRPr="00B764B4">
        <w:rPr>
          <w:rFonts w:ascii="Bookman Old Style" w:hAnsi="Bookman Old Style"/>
          <w:kern w:val="28"/>
          <w:lang w:val="en-US"/>
        </w:rPr>
        <w:t xml:space="preserve">lights to front and rear </w:t>
      </w:r>
      <w:proofErr w:type="spellStart"/>
      <w:r w:rsidR="00C858E1" w:rsidRPr="00B764B4">
        <w:rPr>
          <w:rFonts w:ascii="Bookman Old Style" w:hAnsi="Bookman Old Style"/>
          <w:kern w:val="28"/>
          <w:lang w:val="en-US"/>
        </w:rPr>
        <w:t>roofslope</w:t>
      </w:r>
      <w:r w:rsidR="00AE14E2" w:rsidRPr="00B764B4">
        <w:rPr>
          <w:rFonts w:ascii="Bookman Old Style" w:hAnsi="Bookman Old Style"/>
          <w:kern w:val="28"/>
          <w:lang w:val="en-US"/>
        </w:rPr>
        <w:t>s</w:t>
      </w:r>
      <w:proofErr w:type="spellEnd"/>
      <w:r w:rsidR="00AE14E2" w:rsidRPr="00B764B4">
        <w:rPr>
          <w:rFonts w:ascii="Bookman Old Style" w:hAnsi="Bookman Old Style"/>
          <w:kern w:val="28"/>
          <w:lang w:val="en-US"/>
        </w:rPr>
        <w:t xml:space="preserve"> @ 9 Redmayne Square – </w:t>
      </w:r>
      <w:r w:rsidR="00AE14E2" w:rsidRPr="00B764B4">
        <w:rPr>
          <w:rFonts w:ascii="Bookman Old Style" w:hAnsi="Bookman Old Style"/>
          <w:b/>
          <w:kern w:val="28"/>
          <w:lang w:val="en-US"/>
        </w:rPr>
        <w:t>Approved</w:t>
      </w:r>
    </w:p>
    <w:p w14:paraId="7045C74C" w14:textId="77777777" w:rsidR="00AE14E2" w:rsidRPr="00B764B4" w:rsidRDefault="00AE14E2" w:rsidP="00AE14E2">
      <w:pPr>
        <w:pStyle w:val="ListParagraph"/>
        <w:rPr>
          <w:rFonts w:ascii="Bookman Old Style" w:hAnsi="Bookman Old Style"/>
          <w:kern w:val="28"/>
          <w:lang w:val="en-US"/>
        </w:rPr>
      </w:pPr>
    </w:p>
    <w:p w14:paraId="190E0274" w14:textId="264F239A" w:rsidR="00AE14E2" w:rsidRPr="00B764B4" w:rsidRDefault="00670E6C" w:rsidP="001A0B67">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B764B4">
        <w:rPr>
          <w:rFonts w:ascii="Bookman Old Style" w:hAnsi="Bookman Old Style"/>
          <w:b/>
          <w:kern w:val="28"/>
          <w:lang w:val="en-US"/>
        </w:rPr>
        <w:t>18/02901/FUL</w:t>
      </w:r>
      <w:r w:rsidRPr="00B764B4">
        <w:rPr>
          <w:rFonts w:ascii="Bookman Old Style" w:hAnsi="Bookman Old Style"/>
          <w:kern w:val="28"/>
          <w:lang w:val="en-US"/>
        </w:rPr>
        <w:t xml:space="preserve"> – Section 73 application to vary Condition 2 </w:t>
      </w:r>
      <w:r w:rsidR="00E778E1" w:rsidRPr="00B764B4">
        <w:rPr>
          <w:rFonts w:ascii="Bookman Old Style" w:hAnsi="Bookman Old Style"/>
          <w:kern w:val="28"/>
          <w:lang w:val="en-US"/>
        </w:rPr>
        <w:t>(approved plans) of planning permission 17/02974/FUL</w:t>
      </w:r>
      <w:r w:rsidR="00291888" w:rsidRPr="00B764B4">
        <w:rPr>
          <w:rFonts w:ascii="Bookman Old Style" w:hAnsi="Bookman Old Style"/>
          <w:kern w:val="28"/>
          <w:lang w:val="en-US"/>
        </w:rPr>
        <w:t xml:space="preserve"> to amend scheme to provide a </w:t>
      </w:r>
      <w:proofErr w:type="gramStart"/>
      <w:r w:rsidR="00291888" w:rsidRPr="00B764B4">
        <w:rPr>
          <w:rFonts w:ascii="Bookman Old Style" w:hAnsi="Bookman Old Style"/>
          <w:kern w:val="28"/>
          <w:lang w:val="en-US"/>
        </w:rPr>
        <w:t>first floor</w:t>
      </w:r>
      <w:proofErr w:type="gramEnd"/>
      <w:r w:rsidR="00291888" w:rsidRPr="00B764B4">
        <w:rPr>
          <w:rFonts w:ascii="Bookman Old Style" w:hAnsi="Bookman Old Style"/>
          <w:kern w:val="28"/>
          <w:lang w:val="en-US"/>
        </w:rPr>
        <w:t xml:space="preserve"> window on side elevation and solar panels to side</w:t>
      </w:r>
      <w:r w:rsidR="00316C6D" w:rsidRPr="00B764B4">
        <w:rPr>
          <w:rFonts w:ascii="Bookman Old Style" w:hAnsi="Bookman Old Style"/>
          <w:kern w:val="28"/>
          <w:lang w:val="en-US"/>
        </w:rPr>
        <w:t xml:space="preserve"> facing roof-slope @ Blue Firs</w:t>
      </w:r>
      <w:r w:rsidR="00030E7F" w:rsidRPr="00B764B4">
        <w:rPr>
          <w:rFonts w:ascii="Bookman Old Style" w:hAnsi="Bookman Old Style"/>
          <w:kern w:val="28"/>
          <w:lang w:val="en-US"/>
        </w:rPr>
        <w:t xml:space="preserve">, Southfields Road – </w:t>
      </w:r>
      <w:r w:rsidR="00030E7F" w:rsidRPr="00B764B4">
        <w:rPr>
          <w:rFonts w:ascii="Bookman Old Style" w:hAnsi="Bookman Old Style"/>
          <w:b/>
          <w:kern w:val="28"/>
          <w:lang w:val="en-US"/>
        </w:rPr>
        <w:t>Approved</w:t>
      </w:r>
    </w:p>
    <w:p w14:paraId="4515A383" w14:textId="77777777" w:rsidR="00030E7F" w:rsidRPr="00B764B4" w:rsidRDefault="00030E7F" w:rsidP="00030E7F">
      <w:pPr>
        <w:pStyle w:val="ListParagraph"/>
        <w:rPr>
          <w:rFonts w:ascii="Bookman Old Style" w:hAnsi="Bookman Old Style"/>
          <w:kern w:val="28"/>
          <w:lang w:val="en-US"/>
        </w:rPr>
      </w:pPr>
    </w:p>
    <w:p w14:paraId="744906B7" w14:textId="04F9781D" w:rsidR="00030E7F" w:rsidRPr="00330131" w:rsidRDefault="00826019" w:rsidP="001A0B67">
      <w:pPr>
        <w:pStyle w:val="ListParagraph"/>
        <w:widowControl w:val="0"/>
        <w:numPr>
          <w:ilvl w:val="0"/>
          <w:numId w:val="29"/>
        </w:numPr>
        <w:overflowPunct w:val="0"/>
        <w:autoSpaceDE w:val="0"/>
        <w:autoSpaceDN w:val="0"/>
        <w:adjustRightInd w:val="0"/>
        <w:spacing w:line="240" w:lineRule="auto"/>
        <w:rPr>
          <w:rFonts w:ascii="Bookman Old Style" w:hAnsi="Bookman Old Style"/>
          <w:kern w:val="28"/>
          <w:lang w:val="en-US"/>
        </w:rPr>
      </w:pPr>
      <w:r w:rsidRPr="00B764B4">
        <w:rPr>
          <w:rFonts w:ascii="Bookman Old Style" w:hAnsi="Bookman Old Style"/>
          <w:b/>
          <w:kern w:val="28"/>
          <w:lang w:val="en-US"/>
        </w:rPr>
        <w:t>19/00339/OUT</w:t>
      </w:r>
      <w:r w:rsidRPr="00B764B4">
        <w:rPr>
          <w:rFonts w:ascii="Bookman Old Style" w:hAnsi="Bookman Old Style"/>
          <w:kern w:val="28"/>
          <w:lang w:val="en-US"/>
        </w:rPr>
        <w:t xml:space="preserve"> – Outline appli</w:t>
      </w:r>
      <w:r w:rsidR="00EB1B43" w:rsidRPr="00B764B4">
        <w:rPr>
          <w:rFonts w:ascii="Bookman Old Style" w:hAnsi="Bookman Old Style"/>
          <w:kern w:val="28"/>
          <w:lang w:val="en-US"/>
        </w:rPr>
        <w:t>cation for erection of 1 no. detached swelling and garage with all matters reserved</w:t>
      </w:r>
      <w:r w:rsidR="006C2FA3" w:rsidRPr="00B764B4">
        <w:rPr>
          <w:rFonts w:ascii="Bookman Old Style" w:hAnsi="Bookman Old Style"/>
          <w:kern w:val="28"/>
          <w:lang w:val="en-US"/>
        </w:rPr>
        <w:t xml:space="preserve"> - </w:t>
      </w:r>
      <w:r w:rsidR="00B764B4" w:rsidRPr="00B764B4">
        <w:rPr>
          <w:rFonts w:ascii="Bookman Old Style" w:hAnsi="Bookman Old Style"/>
          <w:b/>
          <w:kern w:val="28"/>
          <w:lang w:val="en-US"/>
        </w:rPr>
        <w:t>Withdrawn</w:t>
      </w:r>
    </w:p>
    <w:tbl>
      <w:tblPr>
        <w:tblW w:w="3035" w:type="pct"/>
        <w:tblCellSpacing w:w="15" w:type="dxa"/>
        <w:tblCellMar>
          <w:top w:w="15" w:type="dxa"/>
          <w:left w:w="15" w:type="dxa"/>
          <w:bottom w:w="15" w:type="dxa"/>
          <w:right w:w="15" w:type="dxa"/>
        </w:tblCellMar>
        <w:tblLook w:val="04A0" w:firstRow="1" w:lastRow="0" w:firstColumn="1" w:lastColumn="0" w:noHBand="0" w:noVBand="1"/>
        <w:tblDescription w:val="Case Details"/>
      </w:tblPr>
      <w:tblGrid>
        <w:gridCol w:w="5479"/>
      </w:tblGrid>
      <w:tr w:rsidR="00330131" w:rsidRPr="00330131" w14:paraId="0559F654" w14:textId="77777777" w:rsidTr="00303E3D">
        <w:trPr>
          <w:tblCellSpacing w:w="15" w:type="dxa"/>
        </w:trPr>
        <w:tc>
          <w:tcPr>
            <w:tcW w:w="0" w:type="auto"/>
            <w:vAlign w:val="center"/>
          </w:tcPr>
          <w:p w14:paraId="1C7310D8" w14:textId="5931FA58" w:rsidR="00303E3D" w:rsidRPr="00330131" w:rsidRDefault="00303E3D" w:rsidP="00FD337B">
            <w:pPr>
              <w:spacing w:after="0" w:line="240" w:lineRule="auto"/>
              <w:rPr>
                <w:rFonts w:ascii="Varela Round" w:eastAsia="Times New Roman" w:hAnsi="Varela Round"/>
                <w:sz w:val="12"/>
                <w:szCs w:val="12"/>
                <w:lang w:eastAsia="en-GB"/>
              </w:rPr>
            </w:pPr>
          </w:p>
        </w:tc>
      </w:tr>
    </w:tbl>
    <w:p w14:paraId="774AC936" w14:textId="3B4A9FBA" w:rsidR="000F5E0F" w:rsidRPr="00330131"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330131">
        <w:rPr>
          <w:rFonts w:ascii="Bookman Old Style" w:hAnsi="Bookman Old Style"/>
          <w:kern w:val="28"/>
          <w:lang w:val="en-US"/>
        </w:rPr>
        <w:t>7</w:t>
      </w:r>
      <w:r w:rsidR="002F011E" w:rsidRPr="00330131">
        <w:rPr>
          <w:rFonts w:ascii="Bookman Old Style" w:hAnsi="Bookman Old Style"/>
          <w:kern w:val="28"/>
          <w:lang w:val="en-US"/>
        </w:rPr>
        <w:t xml:space="preserve"> </w:t>
      </w:r>
      <w:r w:rsidR="002F011E" w:rsidRPr="00330131">
        <w:rPr>
          <w:rFonts w:ascii="Bookman Old Style" w:hAnsi="Bookman Old Style"/>
          <w:kern w:val="28"/>
          <w:lang w:val="en-US"/>
        </w:rPr>
        <w:tab/>
      </w:r>
      <w:r w:rsidR="002F011E" w:rsidRPr="00330131">
        <w:rPr>
          <w:rFonts w:ascii="Bookman Old Style" w:hAnsi="Bookman Old Style"/>
          <w:b/>
          <w:kern w:val="28"/>
          <w:lang w:val="en-US"/>
        </w:rPr>
        <w:t>NEXT MEETING</w:t>
      </w:r>
      <w:r w:rsidR="00BF539C" w:rsidRPr="00330131">
        <w:rPr>
          <w:rFonts w:ascii="Bookman Old Style" w:hAnsi="Bookman Old Style"/>
          <w:b/>
          <w:kern w:val="28"/>
          <w:lang w:val="en-US"/>
        </w:rPr>
        <w:t xml:space="preserve"> </w:t>
      </w:r>
      <w:r w:rsidR="00C348FA" w:rsidRPr="00330131">
        <w:rPr>
          <w:rFonts w:ascii="Bookman Old Style" w:hAnsi="Bookman Old Style"/>
          <w:kern w:val="28"/>
          <w:lang w:val="en-US"/>
        </w:rPr>
        <w:t>w</w:t>
      </w:r>
      <w:r w:rsidR="00BF751C" w:rsidRPr="00330131">
        <w:rPr>
          <w:rFonts w:ascii="Bookman Old Style" w:hAnsi="Bookman Old Style" w:cs="Arial"/>
          <w:kern w:val="28"/>
          <w:lang w:val="en-US"/>
        </w:rPr>
        <w:t xml:space="preserve">ill be on Tuesday </w:t>
      </w:r>
      <w:r w:rsidR="00071D70" w:rsidRPr="00330131">
        <w:rPr>
          <w:rFonts w:ascii="Bookman Old Style" w:hAnsi="Bookman Old Style" w:cs="Arial"/>
          <w:kern w:val="28"/>
          <w:lang w:val="en-US"/>
        </w:rPr>
        <w:t>09</w:t>
      </w:r>
      <w:r w:rsidR="00BF539C" w:rsidRPr="00330131">
        <w:rPr>
          <w:rFonts w:ascii="Bookman Old Style" w:hAnsi="Bookman Old Style" w:cs="Arial"/>
          <w:kern w:val="28"/>
          <w:vertAlign w:val="superscript"/>
          <w:lang w:val="en-US"/>
        </w:rPr>
        <w:t>th</w:t>
      </w:r>
      <w:r w:rsidR="00BF539C" w:rsidRPr="00330131">
        <w:rPr>
          <w:rFonts w:ascii="Bookman Old Style" w:hAnsi="Bookman Old Style" w:cs="Arial"/>
          <w:kern w:val="28"/>
          <w:lang w:val="en-US"/>
        </w:rPr>
        <w:t xml:space="preserve"> </w:t>
      </w:r>
      <w:r w:rsidR="00330131" w:rsidRPr="00330131">
        <w:rPr>
          <w:rFonts w:ascii="Bookman Old Style" w:hAnsi="Bookman Old Style" w:cs="Arial"/>
          <w:kern w:val="28"/>
          <w:lang w:val="en-US"/>
        </w:rPr>
        <w:t>April</w:t>
      </w:r>
      <w:r w:rsidR="00EA6F0F" w:rsidRPr="00330131">
        <w:rPr>
          <w:rFonts w:ascii="Bookman Old Style" w:hAnsi="Bookman Old Style" w:cs="Arial"/>
          <w:kern w:val="28"/>
          <w:lang w:val="en-US"/>
        </w:rPr>
        <w:t xml:space="preserve"> 201</w:t>
      </w:r>
      <w:r w:rsidR="000433CA" w:rsidRPr="00330131">
        <w:rPr>
          <w:rFonts w:ascii="Bookman Old Style" w:hAnsi="Bookman Old Style" w:cs="Arial"/>
          <w:kern w:val="28"/>
          <w:lang w:val="en-US"/>
        </w:rPr>
        <w:t>9</w:t>
      </w:r>
      <w:r w:rsidR="00744B68" w:rsidRPr="00330131">
        <w:rPr>
          <w:rFonts w:ascii="Bookman Old Style" w:hAnsi="Bookman Old Style" w:cs="Arial"/>
          <w:kern w:val="28"/>
          <w:lang w:val="en-US"/>
        </w:rPr>
        <w:t xml:space="preserve"> at 6.30pm</w:t>
      </w:r>
    </w:p>
    <w:p w14:paraId="12ADA1F8" w14:textId="18259ADC" w:rsidR="00BF539C" w:rsidRPr="00330131" w:rsidRDefault="00A21167" w:rsidP="006924AA">
      <w:pPr>
        <w:widowControl w:val="0"/>
        <w:overflowPunct w:val="0"/>
        <w:autoSpaceDE w:val="0"/>
        <w:autoSpaceDN w:val="0"/>
        <w:adjustRightInd w:val="0"/>
        <w:spacing w:line="240" w:lineRule="auto"/>
        <w:jc w:val="center"/>
        <w:rPr>
          <w:rFonts w:ascii="Bookman Old Style" w:hAnsi="Bookman Old Style" w:cs="Arial"/>
          <w:kern w:val="28"/>
          <w:lang w:val="en-US"/>
        </w:rPr>
      </w:pPr>
      <w:r w:rsidRPr="00330131">
        <w:rPr>
          <w:rFonts w:ascii="Bookman Old Style" w:hAnsi="Bookman Old Style" w:cs="Arial"/>
          <w:kern w:val="28"/>
          <w:lang w:val="en-US"/>
        </w:rPr>
        <w:t>There being no other business the meeting was closed at 7.</w:t>
      </w:r>
      <w:r w:rsidR="003C7273" w:rsidRPr="00330131">
        <w:rPr>
          <w:rFonts w:ascii="Bookman Old Style" w:hAnsi="Bookman Old Style" w:cs="Arial"/>
          <w:kern w:val="28"/>
          <w:lang w:val="en-US"/>
        </w:rPr>
        <w:t>15</w:t>
      </w:r>
      <w:r w:rsidRPr="00330131">
        <w:rPr>
          <w:rFonts w:ascii="Bookman Old Style" w:hAnsi="Bookman Old Style" w:cs="Arial"/>
          <w:kern w:val="28"/>
          <w:lang w:val="en-US"/>
        </w:rPr>
        <w:t>pm</w:t>
      </w:r>
    </w:p>
    <w:p w14:paraId="5E214EFC" w14:textId="77777777" w:rsidR="00BF539C" w:rsidRPr="00E77D88" w:rsidRDefault="00BF539C" w:rsidP="006924AA">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696A0A91" w14:textId="44C5AF2A" w:rsidR="00385558" w:rsidRPr="009B7293" w:rsidRDefault="00624A2F" w:rsidP="00877084">
      <w:pPr>
        <w:widowControl w:val="0"/>
        <w:overflowPunct w:val="0"/>
        <w:autoSpaceDE w:val="0"/>
        <w:autoSpaceDN w:val="0"/>
        <w:adjustRightInd w:val="0"/>
        <w:spacing w:line="240" w:lineRule="auto"/>
        <w:rPr>
          <w:rFonts w:ascii="Arial" w:hAnsi="Arial" w:cs="Arial"/>
          <w:kern w:val="28"/>
          <w:sz w:val="24"/>
          <w:szCs w:val="24"/>
          <w:lang w:val="en-US"/>
        </w:rPr>
      </w:pPr>
      <w:r w:rsidRPr="009B7293">
        <w:rPr>
          <w:rFonts w:ascii="Bookman Old Style" w:hAnsi="Bookman Old Style" w:cs="Arial"/>
          <w:kern w:val="28"/>
          <w:lang w:val="en-US"/>
        </w:rPr>
        <w:t>S</w:t>
      </w:r>
      <w:r w:rsidR="003B21BF" w:rsidRPr="009B7293">
        <w:rPr>
          <w:rFonts w:ascii="Bookman Old Style" w:hAnsi="Bookman Old Style" w:cs="Arial"/>
          <w:kern w:val="28"/>
          <w:lang w:val="en-US"/>
        </w:rPr>
        <w:t>igned …………………………………….</w:t>
      </w:r>
      <w:r w:rsidR="003D7E07" w:rsidRPr="009B7293">
        <w:rPr>
          <w:rFonts w:ascii="Bookman Old Style" w:hAnsi="Bookman Old Style" w:cs="Arial"/>
          <w:kern w:val="28"/>
          <w:lang w:val="en-US"/>
        </w:rPr>
        <w:t xml:space="preserve"> </w:t>
      </w:r>
      <w:r w:rsidR="003B21BF" w:rsidRPr="009B7293">
        <w:rPr>
          <w:rFonts w:ascii="Bookman Old Style" w:hAnsi="Bookman Old Style" w:cs="Arial"/>
          <w:kern w:val="28"/>
          <w:lang w:val="en-US"/>
        </w:rPr>
        <w:t>Chairman</w:t>
      </w:r>
      <w:r w:rsidR="00744F5D" w:rsidRPr="009B7293">
        <w:rPr>
          <w:rFonts w:ascii="Bookman Old Style" w:hAnsi="Bookman Old Style" w:cs="Arial"/>
          <w:kern w:val="28"/>
          <w:lang w:val="en-US"/>
        </w:rPr>
        <w:tab/>
      </w:r>
      <w:r w:rsidR="003B21BF" w:rsidRPr="009B7293">
        <w:rPr>
          <w:rFonts w:ascii="Bookman Old Style" w:hAnsi="Bookman Old Style" w:cs="Arial"/>
          <w:kern w:val="28"/>
          <w:lang w:val="en-US"/>
        </w:rPr>
        <w:t>Dated</w:t>
      </w:r>
      <w:r w:rsidR="00040C8F" w:rsidRPr="009B7293">
        <w:rPr>
          <w:rFonts w:ascii="Bookman Old Style" w:hAnsi="Bookman Old Style" w:cs="Arial"/>
          <w:kern w:val="28"/>
          <w:lang w:val="en-US"/>
        </w:rPr>
        <w:t xml:space="preserve"> </w:t>
      </w:r>
      <w:r w:rsidR="009B7293" w:rsidRPr="009B7293">
        <w:rPr>
          <w:rFonts w:ascii="Bookman Old Style" w:hAnsi="Bookman Old Style" w:cs="Arial"/>
          <w:kern w:val="28"/>
          <w:lang w:val="en-US"/>
        </w:rPr>
        <w:t>09</w:t>
      </w:r>
      <w:r w:rsidR="00550B64" w:rsidRPr="009B7293">
        <w:rPr>
          <w:rFonts w:ascii="Bookman Old Style" w:hAnsi="Bookman Old Style" w:cs="Arial"/>
          <w:kern w:val="28"/>
          <w:vertAlign w:val="superscript"/>
          <w:lang w:val="en-US"/>
        </w:rPr>
        <w:t>th</w:t>
      </w:r>
      <w:r w:rsidR="00550B64" w:rsidRPr="009B7293">
        <w:rPr>
          <w:rFonts w:ascii="Bookman Old Style" w:hAnsi="Bookman Old Style" w:cs="Arial"/>
          <w:kern w:val="28"/>
          <w:lang w:val="en-US"/>
        </w:rPr>
        <w:t xml:space="preserve"> </w:t>
      </w:r>
      <w:r w:rsidR="009B7293" w:rsidRPr="009B7293">
        <w:rPr>
          <w:rFonts w:ascii="Bookman Old Style" w:hAnsi="Bookman Old Style" w:cs="Arial"/>
          <w:kern w:val="28"/>
          <w:lang w:val="en-US"/>
        </w:rPr>
        <w:t>April</w:t>
      </w:r>
      <w:r w:rsidR="009C6229" w:rsidRPr="009B7293">
        <w:rPr>
          <w:rFonts w:ascii="Bookman Old Style" w:hAnsi="Bookman Old Style" w:cs="Arial"/>
          <w:kern w:val="28"/>
          <w:lang w:val="en-US"/>
        </w:rPr>
        <w:t xml:space="preserve"> </w:t>
      </w:r>
      <w:r w:rsidR="00EA6F0F" w:rsidRPr="009B7293">
        <w:rPr>
          <w:rFonts w:ascii="Bookman Old Style" w:hAnsi="Bookman Old Style" w:cs="Arial"/>
          <w:kern w:val="28"/>
          <w:lang w:val="en-US"/>
        </w:rPr>
        <w:t>201</w:t>
      </w:r>
      <w:r w:rsidR="009C6229" w:rsidRPr="009B7293">
        <w:rPr>
          <w:rFonts w:ascii="Bookman Old Style" w:hAnsi="Bookman Old Style" w:cs="Arial"/>
          <w:kern w:val="28"/>
          <w:lang w:val="en-US"/>
        </w:rPr>
        <w:t>9</w:t>
      </w:r>
    </w:p>
    <w:sectPr w:rsidR="00385558" w:rsidRPr="009B7293"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16B4" w14:textId="77777777" w:rsidR="00E92336" w:rsidRDefault="00E92336" w:rsidP="00C2284D">
      <w:pPr>
        <w:spacing w:after="0" w:line="240" w:lineRule="auto"/>
      </w:pPr>
      <w:r>
        <w:separator/>
      </w:r>
    </w:p>
  </w:endnote>
  <w:endnote w:type="continuationSeparator" w:id="0">
    <w:p w14:paraId="3857F26A" w14:textId="77777777" w:rsidR="00E92336" w:rsidRDefault="00E92336"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 Roun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127B" w14:textId="77777777" w:rsidR="00E92336" w:rsidRDefault="00E92336" w:rsidP="00C2284D">
      <w:pPr>
        <w:spacing w:after="0" w:line="240" w:lineRule="auto"/>
      </w:pPr>
      <w:r>
        <w:separator/>
      </w:r>
    </w:p>
  </w:footnote>
  <w:footnote w:type="continuationSeparator" w:id="0">
    <w:p w14:paraId="580FA457" w14:textId="77777777" w:rsidR="00E92336" w:rsidRDefault="00E92336"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94C"/>
    <w:multiLevelType w:val="hybridMultilevel"/>
    <w:tmpl w:val="AA54F42E"/>
    <w:lvl w:ilvl="0" w:tplc="95E620F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70310F"/>
    <w:multiLevelType w:val="hybridMultilevel"/>
    <w:tmpl w:val="2B7E07FE"/>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 w15:restartNumberingAfterBreak="0">
    <w:nsid w:val="0483569F"/>
    <w:multiLevelType w:val="hybridMultilevel"/>
    <w:tmpl w:val="A65828F0"/>
    <w:lvl w:ilvl="0" w:tplc="47C4AC8A">
      <w:start w:val="1"/>
      <w:numFmt w:val="lowerRoman"/>
      <w:lvlText w:val="%1)"/>
      <w:lvlJc w:val="left"/>
      <w:pPr>
        <w:ind w:left="1356" w:hanging="720"/>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 w15:restartNumberingAfterBreak="0">
    <w:nsid w:val="072552BE"/>
    <w:multiLevelType w:val="hybridMultilevel"/>
    <w:tmpl w:val="0A3AA778"/>
    <w:lvl w:ilvl="0" w:tplc="275C5F64">
      <w:start w:val="3"/>
      <w:numFmt w:val="bullet"/>
      <w:lvlText w:val=""/>
      <w:lvlJc w:val="left"/>
      <w:pPr>
        <w:ind w:left="1794" w:hanging="360"/>
      </w:pPr>
      <w:rPr>
        <w:rFonts w:ascii="Symbol" w:eastAsia="Calibri" w:hAnsi="Symbol" w:cs="Times New Roman" w:hint="default"/>
        <w:b/>
        <w:sz w:val="22"/>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4" w15:restartNumberingAfterBreak="0">
    <w:nsid w:val="0CA1206C"/>
    <w:multiLevelType w:val="hybridMultilevel"/>
    <w:tmpl w:val="183E7AC8"/>
    <w:lvl w:ilvl="0" w:tplc="3274F6EA">
      <w:start w:val="2"/>
      <w:numFmt w:val="bullet"/>
      <w:lvlText w:val=""/>
      <w:lvlJc w:val="left"/>
      <w:pPr>
        <w:ind w:left="1794" w:hanging="360"/>
      </w:pPr>
      <w:rPr>
        <w:rFonts w:ascii="Symbol" w:eastAsia="Calibri" w:hAnsi="Symbol"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5" w15:restartNumberingAfterBreak="0">
    <w:nsid w:val="0EF16D02"/>
    <w:multiLevelType w:val="hybridMultilevel"/>
    <w:tmpl w:val="EE549538"/>
    <w:lvl w:ilvl="0" w:tplc="7A70BE44">
      <w:start w:val="5"/>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6" w15:restartNumberingAfterBreak="0">
    <w:nsid w:val="0FCF2DF2"/>
    <w:multiLevelType w:val="hybridMultilevel"/>
    <w:tmpl w:val="ED5A1950"/>
    <w:lvl w:ilvl="0" w:tplc="9CCA8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723E1"/>
    <w:multiLevelType w:val="hybridMultilevel"/>
    <w:tmpl w:val="DA36E7B2"/>
    <w:lvl w:ilvl="0" w:tplc="155A5F8C">
      <w:start w:val="1"/>
      <w:numFmt w:val="lowerLetter"/>
      <w:lvlText w:val="(%1)"/>
      <w:lvlJc w:val="left"/>
      <w:pPr>
        <w:ind w:left="1434" w:hanging="804"/>
      </w:pPr>
      <w:rPr>
        <w:rFonts w:hint="default"/>
        <w:b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1FE667CA"/>
    <w:multiLevelType w:val="hybridMultilevel"/>
    <w:tmpl w:val="E1400784"/>
    <w:lvl w:ilvl="0" w:tplc="617EB42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0" w15:restartNumberingAfterBreak="0">
    <w:nsid w:val="215619DE"/>
    <w:multiLevelType w:val="hybridMultilevel"/>
    <w:tmpl w:val="86108CA6"/>
    <w:lvl w:ilvl="0" w:tplc="88C0BE92">
      <w:start w:val="5"/>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1" w15:restartNumberingAfterBreak="0">
    <w:nsid w:val="28FA4663"/>
    <w:multiLevelType w:val="hybridMultilevel"/>
    <w:tmpl w:val="99B8D160"/>
    <w:lvl w:ilvl="0" w:tplc="80666EA8">
      <w:start w:val="2"/>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EE6919"/>
    <w:multiLevelType w:val="hybridMultilevel"/>
    <w:tmpl w:val="23C0CC7A"/>
    <w:lvl w:ilvl="0" w:tplc="4880D418">
      <w:start w:val="1"/>
      <w:numFmt w:val="bullet"/>
      <w:lvlText w:val="-"/>
      <w:lvlJc w:val="left"/>
      <w:pPr>
        <w:ind w:left="1800" w:hanging="360"/>
      </w:pPr>
      <w:rPr>
        <w:rFonts w:ascii="Bookman Old Style" w:eastAsia="Calibri" w:hAnsi="Bookman Old Style" w:cs="Times New Roman"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26452C9"/>
    <w:multiLevelType w:val="hybridMultilevel"/>
    <w:tmpl w:val="64FCB6B8"/>
    <w:lvl w:ilvl="0" w:tplc="46D2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32B10C2"/>
    <w:multiLevelType w:val="hybridMultilevel"/>
    <w:tmpl w:val="0CDC9C00"/>
    <w:lvl w:ilvl="0" w:tplc="E4E25A3C">
      <w:start w:val="2"/>
      <w:numFmt w:val="bullet"/>
      <w:lvlText w:val="-"/>
      <w:lvlJc w:val="left"/>
      <w:pPr>
        <w:ind w:left="2154" w:hanging="360"/>
      </w:pPr>
      <w:rPr>
        <w:rFonts w:ascii="Bookman Old Style" w:eastAsia="Calibri" w:hAnsi="Bookman Old Style" w:cs="Times New Roman"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44BA68B5"/>
    <w:multiLevelType w:val="hybridMultilevel"/>
    <w:tmpl w:val="53A448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9795A68"/>
    <w:multiLevelType w:val="hybridMultilevel"/>
    <w:tmpl w:val="EE1A1656"/>
    <w:lvl w:ilvl="0" w:tplc="7EDE6BF4">
      <w:start w:val="1"/>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4A4E54A0"/>
    <w:multiLevelType w:val="hybridMultilevel"/>
    <w:tmpl w:val="D5B2AD7C"/>
    <w:lvl w:ilvl="0" w:tplc="44F4A39A">
      <w:start w:val="4"/>
      <w:numFmt w:val="bullet"/>
      <w:lvlText w:val="-"/>
      <w:lvlJc w:val="left"/>
      <w:pPr>
        <w:ind w:left="1794" w:hanging="360"/>
      </w:pPr>
      <w:rPr>
        <w:rFonts w:ascii="Bookman Old Style" w:eastAsia="Calibri" w:hAnsi="Bookman Old Style" w:cs="Times New Roman"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9" w15:restartNumberingAfterBreak="0">
    <w:nsid w:val="4BE42814"/>
    <w:multiLevelType w:val="hybridMultilevel"/>
    <w:tmpl w:val="774E78F0"/>
    <w:lvl w:ilvl="0" w:tplc="0074A49C">
      <w:start w:val="2"/>
      <w:numFmt w:val="bullet"/>
      <w:lvlText w:val="-"/>
      <w:lvlJc w:val="left"/>
      <w:pPr>
        <w:ind w:left="1782" w:hanging="360"/>
      </w:pPr>
      <w:rPr>
        <w:rFonts w:ascii="Bookman Old Style" w:eastAsia="Calibri" w:hAnsi="Bookman Old Style" w:cs="Arial" w:hint="default"/>
      </w:rPr>
    </w:lvl>
    <w:lvl w:ilvl="1" w:tplc="08090003" w:tentative="1">
      <w:start w:val="1"/>
      <w:numFmt w:val="bullet"/>
      <w:lvlText w:val="o"/>
      <w:lvlJc w:val="left"/>
      <w:pPr>
        <w:ind w:left="2502" w:hanging="360"/>
      </w:pPr>
      <w:rPr>
        <w:rFonts w:ascii="Courier New" w:hAnsi="Courier New" w:cs="Courier New" w:hint="default"/>
      </w:rPr>
    </w:lvl>
    <w:lvl w:ilvl="2" w:tplc="08090005" w:tentative="1">
      <w:start w:val="1"/>
      <w:numFmt w:val="bullet"/>
      <w:lvlText w:val=""/>
      <w:lvlJc w:val="left"/>
      <w:pPr>
        <w:ind w:left="3222" w:hanging="360"/>
      </w:pPr>
      <w:rPr>
        <w:rFonts w:ascii="Wingdings" w:hAnsi="Wingdings" w:hint="default"/>
      </w:rPr>
    </w:lvl>
    <w:lvl w:ilvl="3" w:tplc="08090001" w:tentative="1">
      <w:start w:val="1"/>
      <w:numFmt w:val="bullet"/>
      <w:lvlText w:val=""/>
      <w:lvlJc w:val="left"/>
      <w:pPr>
        <w:ind w:left="3942" w:hanging="360"/>
      </w:pPr>
      <w:rPr>
        <w:rFonts w:ascii="Symbol" w:hAnsi="Symbol" w:hint="default"/>
      </w:rPr>
    </w:lvl>
    <w:lvl w:ilvl="4" w:tplc="08090003" w:tentative="1">
      <w:start w:val="1"/>
      <w:numFmt w:val="bullet"/>
      <w:lvlText w:val="o"/>
      <w:lvlJc w:val="left"/>
      <w:pPr>
        <w:ind w:left="4662" w:hanging="360"/>
      </w:pPr>
      <w:rPr>
        <w:rFonts w:ascii="Courier New" w:hAnsi="Courier New" w:cs="Courier New" w:hint="default"/>
      </w:rPr>
    </w:lvl>
    <w:lvl w:ilvl="5" w:tplc="08090005" w:tentative="1">
      <w:start w:val="1"/>
      <w:numFmt w:val="bullet"/>
      <w:lvlText w:val=""/>
      <w:lvlJc w:val="left"/>
      <w:pPr>
        <w:ind w:left="5382" w:hanging="360"/>
      </w:pPr>
      <w:rPr>
        <w:rFonts w:ascii="Wingdings" w:hAnsi="Wingdings" w:hint="default"/>
      </w:rPr>
    </w:lvl>
    <w:lvl w:ilvl="6" w:tplc="08090001" w:tentative="1">
      <w:start w:val="1"/>
      <w:numFmt w:val="bullet"/>
      <w:lvlText w:val=""/>
      <w:lvlJc w:val="left"/>
      <w:pPr>
        <w:ind w:left="6102" w:hanging="360"/>
      </w:pPr>
      <w:rPr>
        <w:rFonts w:ascii="Symbol" w:hAnsi="Symbol" w:hint="default"/>
      </w:rPr>
    </w:lvl>
    <w:lvl w:ilvl="7" w:tplc="08090003" w:tentative="1">
      <w:start w:val="1"/>
      <w:numFmt w:val="bullet"/>
      <w:lvlText w:val="o"/>
      <w:lvlJc w:val="left"/>
      <w:pPr>
        <w:ind w:left="6822" w:hanging="360"/>
      </w:pPr>
      <w:rPr>
        <w:rFonts w:ascii="Courier New" w:hAnsi="Courier New" w:cs="Courier New" w:hint="default"/>
      </w:rPr>
    </w:lvl>
    <w:lvl w:ilvl="8" w:tplc="08090005" w:tentative="1">
      <w:start w:val="1"/>
      <w:numFmt w:val="bullet"/>
      <w:lvlText w:val=""/>
      <w:lvlJc w:val="left"/>
      <w:pPr>
        <w:ind w:left="7542" w:hanging="360"/>
      </w:pPr>
      <w:rPr>
        <w:rFonts w:ascii="Wingdings" w:hAnsi="Wingdings" w:hint="default"/>
      </w:rPr>
    </w:lvl>
  </w:abstractNum>
  <w:abstractNum w:abstractNumId="20" w15:restartNumberingAfterBreak="0">
    <w:nsid w:val="4DB321C7"/>
    <w:multiLevelType w:val="hybridMultilevel"/>
    <w:tmpl w:val="E4144FB8"/>
    <w:lvl w:ilvl="0" w:tplc="43E286D4">
      <w:start w:val="4"/>
      <w:numFmt w:val="bullet"/>
      <w:lvlText w:val="-"/>
      <w:lvlJc w:val="left"/>
      <w:pPr>
        <w:ind w:left="990" w:hanging="360"/>
      </w:pPr>
      <w:rPr>
        <w:rFonts w:ascii="Bookman Old Style" w:eastAsia="Calibri" w:hAnsi="Bookman Old Style" w:cs="Aria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4DFD258A"/>
    <w:multiLevelType w:val="hybridMultilevel"/>
    <w:tmpl w:val="F8B27174"/>
    <w:lvl w:ilvl="0" w:tplc="3A3A123C">
      <w:start w:val="3"/>
      <w:numFmt w:val="bullet"/>
      <w:lvlText w:val=""/>
      <w:lvlJc w:val="left"/>
      <w:pPr>
        <w:ind w:left="990" w:hanging="360"/>
      </w:pPr>
      <w:rPr>
        <w:rFonts w:ascii="Symbol" w:eastAsia="Calibri" w:hAnsi="Symbol" w:cs="Times New Roman" w:hint="default"/>
        <w:b/>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2" w15:restartNumberingAfterBreak="0">
    <w:nsid w:val="52A26729"/>
    <w:multiLevelType w:val="hybridMultilevel"/>
    <w:tmpl w:val="848C5FAE"/>
    <w:lvl w:ilvl="0" w:tplc="5C825828">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425587D"/>
    <w:multiLevelType w:val="hybridMultilevel"/>
    <w:tmpl w:val="766EC254"/>
    <w:lvl w:ilvl="0" w:tplc="D494C508">
      <w:start w:val="1"/>
      <w:numFmt w:val="lowerLetter"/>
      <w:lvlText w:val="(%1)"/>
      <w:lvlJc w:val="left"/>
      <w:pPr>
        <w:ind w:left="1422" w:hanging="792"/>
      </w:pPr>
      <w:rPr>
        <w:rFonts w:hint="default"/>
        <w:b w:val="0"/>
        <w:i w:val="0"/>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4"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B4873"/>
    <w:multiLevelType w:val="hybridMultilevel"/>
    <w:tmpl w:val="49246924"/>
    <w:lvl w:ilvl="0" w:tplc="41AA8BCA">
      <w:start w:val="1"/>
      <w:numFmt w:val="lowerLetter"/>
      <w:lvlText w:val="(%1)"/>
      <w:lvlJc w:val="left"/>
      <w:pPr>
        <w:ind w:left="1434" w:hanging="804"/>
      </w:pPr>
      <w:rPr>
        <w:rFonts w:cs="Times New Roman" w:hint="default"/>
        <w:sz w:val="22"/>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E70F15"/>
    <w:multiLevelType w:val="hybridMultilevel"/>
    <w:tmpl w:val="5D04EC72"/>
    <w:lvl w:ilvl="0" w:tplc="D16A4C88">
      <w:start w:val="4"/>
      <w:numFmt w:val="bullet"/>
      <w:lvlText w:val="-"/>
      <w:lvlJc w:val="left"/>
      <w:pPr>
        <w:ind w:left="996" w:hanging="360"/>
      </w:pPr>
      <w:rPr>
        <w:rFonts w:ascii="Bookman Old Style" w:eastAsia="Calibri" w:hAnsi="Bookman Old Style" w:cs="Aria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34" w15:restartNumberingAfterBreak="0">
    <w:nsid w:val="63AB5DB5"/>
    <w:multiLevelType w:val="hybridMultilevel"/>
    <w:tmpl w:val="55483E96"/>
    <w:lvl w:ilvl="0" w:tplc="2D5813C8">
      <w:start w:val="5"/>
      <w:numFmt w:val="bullet"/>
      <w:lvlText w:val="-"/>
      <w:lvlJc w:val="left"/>
      <w:pPr>
        <w:ind w:left="990" w:hanging="360"/>
      </w:pPr>
      <w:rPr>
        <w:rFonts w:ascii="Calibri" w:eastAsia="Calibri" w:hAnsi="Calibri" w:cs="Calibri" w:hint="default"/>
        <w:color w:val="auto"/>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8" w15:restartNumberingAfterBreak="0">
    <w:nsid w:val="6B5C09F9"/>
    <w:multiLevelType w:val="hybridMultilevel"/>
    <w:tmpl w:val="28B61412"/>
    <w:lvl w:ilvl="0" w:tplc="652CD202">
      <w:start w:val="1"/>
      <w:numFmt w:val="lowerRoman"/>
      <w:lvlText w:val="%1)"/>
      <w:lvlJc w:val="left"/>
      <w:pPr>
        <w:ind w:left="2154" w:hanging="720"/>
      </w:pPr>
      <w:rPr>
        <w:rFonts w:hint="default"/>
      </w:rPr>
    </w:lvl>
    <w:lvl w:ilvl="1" w:tplc="08090019" w:tentative="1">
      <w:start w:val="1"/>
      <w:numFmt w:val="lowerLetter"/>
      <w:lvlText w:val="%2."/>
      <w:lvlJc w:val="left"/>
      <w:pPr>
        <w:ind w:left="2514" w:hanging="360"/>
      </w:pPr>
    </w:lvl>
    <w:lvl w:ilvl="2" w:tplc="0809001B" w:tentative="1">
      <w:start w:val="1"/>
      <w:numFmt w:val="lowerRoman"/>
      <w:lvlText w:val="%3."/>
      <w:lvlJc w:val="right"/>
      <w:pPr>
        <w:ind w:left="3234" w:hanging="180"/>
      </w:pPr>
    </w:lvl>
    <w:lvl w:ilvl="3" w:tplc="0809000F" w:tentative="1">
      <w:start w:val="1"/>
      <w:numFmt w:val="decimal"/>
      <w:lvlText w:val="%4."/>
      <w:lvlJc w:val="left"/>
      <w:pPr>
        <w:ind w:left="3954" w:hanging="360"/>
      </w:pPr>
    </w:lvl>
    <w:lvl w:ilvl="4" w:tplc="08090019" w:tentative="1">
      <w:start w:val="1"/>
      <w:numFmt w:val="lowerLetter"/>
      <w:lvlText w:val="%5."/>
      <w:lvlJc w:val="left"/>
      <w:pPr>
        <w:ind w:left="4674" w:hanging="360"/>
      </w:pPr>
    </w:lvl>
    <w:lvl w:ilvl="5" w:tplc="0809001B" w:tentative="1">
      <w:start w:val="1"/>
      <w:numFmt w:val="lowerRoman"/>
      <w:lvlText w:val="%6."/>
      <w:lvlJc w:val="right"/>
      <w:pPr>
        <w:ind w:left="5394" w:hanging="180"/>
      </w:pPr>
    </w:lvl>
    <w:lvl w:ilvl="6" w:tplc="0809000F" w:tentative="1">
      <w:start w:val="1"/>
      <w:numFmt w:val="decimal"/>
      <w:lvlText w:val="%7."/>
      <w:lvlJc w:val="left"/>
      <w:pPr>
        <w:ind w:left="6114" w:hanging="360"/>
      </w:pPr>
    </w:lvl>
    <w:lvl w:ilvl="7" w:tplc="08090019" w:tentative="1">
      <w:start w:val="1"/>
      <w:numFmt w:val="lowerLetter"/>
      <w:lvlText w:val="%8."/>
      <w:lvlJc w:val="left"/>
      <w:pPr>
        <w:ind w:left="6834" w:hanging="360"/>
      </w:pPr>
    </w:lvl>
    <w:lvl w:ilvl="8" w:tplc="0809001B" w:tentative="1">
      <w:start w:val="1"/>
      <w:numFmt w:val="lowerRoman"/>
      <w:lvlText w:val="%9."/>
      <w:lvlJc w:val="right"/>
      <w:pPr>
        <w:ind w:left="7554" w:hanging="180"/>
      </w:pPr>
    </w:lvl>
  </w:abstractNum>
  <w:abstractNum w:abstractNumId="39"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6E0CC6"/>
    <w:multiLevelType w:val="hybridMultilevel"/>
    <w:tmpl w:val="80441BA0"/>
    <w:lvl w:ilvl="0" w:tplc="F48AE7F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1" w15:restartNumberingAfterBreak="0">
    <w:nsid w:val="7B217165"/>
    <w:multiLevelType w:val="hybridMultilevel"/>
    <w:tmpl w:val="C080A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8"/>
  </w:num>
  <w:num w:numId="2">
    <w:abstractNumId w:val="7"/>
  </w:num>
  <w:num w:numId="3">
    <w:abstractNumId w:val="42"/>
  </w:num>
  <w:num w:numId="4">
    <w:abstractNumId w:val="27"/>
  </w:num>
  <w:num w:numId="5">
    <w:abstractNumId w:val="24"/>
  </w:num>
  <w:num w:numId="6">
    <w:abstractNumId w:val="26"/>
  </w:num>
  <w:num w:numId="7">
    <w:abstractNumId w:val="12"/>
  </w:num>
  <w:num w:numId="8">
    <w:abstractNumId w:val="30"/>
  </w:num>
  <w:num w:numId="9">
    <w:abstractNumId w:val="35"/>
  </w:num>
  <w:num w:numId="10">
    <w:abstractNumId w:val="36"/>
  </w:num>
  <w:num w:numId="11">
    <w:abstractNumId w:val="31"/>
  </w:num>
  <w:num w:numId="12">
    <w:abstractNumId w:val="32"/>
  </w:num>
  <w:num w:numId="13">
    <w:abstractNumId w:val="37"/>
  </w:num>
  <w:num w:numId="14">
    <w:abstractNumId w:val="39"/>
  </w:num>
  <w:num w:numId="15">
    <w:abstractNumId w:val="29"/>
  </w:num>
  <w:num w:numId="16">
    <w:abstractNumId w:val="41"/>
  </w:num>
  <w:num w:numId="17">
    <w:abstractNumId w:val="16"/>
  </w:num>
  <w:num w:numId="18">
    <w:abstractNumId w:val="13"/>
  </w:num>
  <w:num w:numId="19">
    <w:abstractNumId w:val="17"/>
  </w:num>
  <w:num w:numId="20">
    <w:abstractNumId w:val="23"/>
  </w:num>
  <w:num w:numId="21">
    <w:abstractNumId w:val="6"/>
  </w:num>
  <w:num w:numId="22">
    <w:abstractNumId w:val="8"/>
  </w:num>
  <w:num w:numId="23">
    <w:abstractNumId w:val="19"/>
  </w:num>
  <w:num w:numId="24">
    <w:abstractNumId w:val="40"/>
  </w:num>
  <w:num w:numId="25">
    <w:abstractNumId w:val="21"/>
  </w:num>
  <w:num w:numId="26">
    <w:abstractNumId w:val="3"/>
  </w:num>
  <w:num w:numId="27">
    <w:abstractNumId w:val="4"/>
  </w:num>
  <w:num w:numId="28">
    <w:abstractNumId w:val="22"/>
  </w:num>
  <w:num w:numId="29">
    <w:abstractNumId w:val="9"/>
  </w:num>
  <w:num w:numId="30">
    <w:abstractNumId w:val="33"/>
  </w:num>
  <w:num w:numId="31">
    <w:abstractNumId w:val="1"/>
  </w:num>
  <w:num w:numId="32">
    <w:abstractNumId w:val="14"/>
  </w:num>
  <w:num w:numId="33">
    <w:abstractNumId w:val="25"/>
  </w:num>
  <w:num w:numId="34">
    <w:abstractNumId w:val="11"/>
  </w:num>
  <w:num w:numId="35">
    <w:abstractNumId w:val="0"/>
  </w:num>
  <w:num w:numId="36">
    <w:abstractNumId w:val="5"/>
  </w:num>
  <w:num w:numId="37">
    <w:abstractNumId w:val="20"/>
  </w:num>
  <w:num w:numId="38">
    <w:abstractNumId w:val="2"/>
  </w:num>
  <w:num w:numId="39">
    <w:abstractNumId w:val="15"/>
  </w:num>
  <w:num w:numId="40">
    <w:abstractNumId w:val="18"/>
  </w:num>
  <w:num w:numId="41">
    <w:abstractNumId w:val="34"/>
  </w:num>
  <w:num w:numId="42">
    <w:abstractNumId w:val="1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398"/>
    <w:rsid w:val="00002A2D"/>
    <w:rsid w:val="000037F3"/>
    <w:rsid w:val="00005664"/>
    <w:rsid w:val="00005954"/>
    <w:rsid w:val="000067C1"/>
    <w:rsid w:val="00006ABB"/>
    <w:rsid w:val="000071FE"/>
    <w:rsid w:val="0000784B"/>
    <w:rsid w:val="000079DF"/>
    <w:rsid w:val="00007C8C"/>
    <w:rsid w:val="0001078E"/>
    <w:rsid w:val="00012BBB"/>
    <w:rsid w:val="00013319"/>
    <w:rsid w:val="000178C0"/>
    <w:rsid w:val="00017CED"/>
    <w:rsid w:val="0002177A"/>
    <w:rsid w:val="000231FF"/>
    <w:rsid w:val="00024CBC"/>
    <w:rsid w:val="0002536C"/>
    <w:rsid w:val="000253C6"/>
    <w:rsid w:val="00027342"/>
    <w:rsid w:val="00030E7F"/>
    <w:rsid w:val="000314CF"/>
    <w:rsid w:val="00034E5F"/>
    <w:rsid w:val="00035D12"/>
    <w:rsid w:val="00037047"/>
    <w:rsid w:val="000407CF"/>
    <w:rsid w:val="00040C8F"/>
    <w:rsid w:val="000433CA"/>
    <w:rsid w:val="0004556A"/>
    <w:rsid w:val="0004609B"/>
    <w:rsid w:val="000504FE"/>
    <w:rsid w:val="000517EC"/>
    <w:rsid w:val="00052BD8"/>
    <w:rsid w:val="00055C1A"/>
    <w:rsid w:val="00057C94"/>
    <w:rsid w:val="00060A16"/>
    <w:rsid w:val="00061F80"/>
    <w:rsid w:val="000651B3"/>
    <w:rsid w:val="000655B7"/>
    <w:rsid w:val="00065B1E"/>
    <w:rsid w:val="00066084"/>
    <w:rsid w:val="00067810"/>
    <w:rsid w:val="00071D70"/>
    <w:rsid w:val="000733C8"/>
    <w:rsid w:val="00077037"/>
    <w:rsid w:val="000777E4"/>
    <w:rsid w:val="00080978"/>
    <w:rsid w:val="00083317"/>
    <w:rsid w:val="00084B10"/>
    <w:rsid w:val="0008502B"/>
    <w:rsid w:val="0008573E"/>
    <w:rsid w:val="00085CBD"/>
    <w:rsid w:val="00086271"/>
    <w:rsid w:val="0008653A"/>
    <w:rsid w:val="00087873"/>
    <w:rsid w:val="0009025E"/>
    <w:rsid w:val="0009077F"/>
    <w:rsid w:val="00091208"/>
    <w:rsid w:val="00092173"/>
    <w:rsid w:val="00092578"/>
    <w:rsid w:val="000948E1"/>
    <w:rsid w:val="00095FC7"/>
    <w:rsid w:val="000974A2"/>
    <w:rsid w:val="0009775A"/>
    <w:rsid w:val="000A1426"/>
    <w:rsid w:val="000A3A77"/>
    <w:rsid w:val="000A4A9A"/>
    <w:rsid w:val="000A4B0B"/>
    <w:rsid w:val="000A6CEA"/>
    <w:rsid w:val="000A6F2B"/>
    <w:rsid w:val="000B157E"/>
    <w:rsid w:val="000B69C2"/>
    <w:rsid w:val="000C22AE"/>
    <w:rsid w:val="000C2CCE"/>
    <w:rsid w:val="000C6249"/>
    <w:rsid w:val="000C6851"/>
    <w:rsid w:val="000D1FB2"/>
    <w:rsid w:val="000D4C85"/>
    <w:rsid w:val="000E21D2"/>
    <w:rsid w:val="000E3EE9"/>
    <w:rsid w:val="000E43FE"/>
    <w:rsid w:val="000E50E8"/>
    <w:rsid w:val="000E5636"/>
    <w:rsid w:val="000E57A8"/>
    <w:rsid w:val="000E60A3"/>
    <w:rsid w:val="000E67EA"/>
    <w:rsid w:val="000F01C3"/>
    <w:rsid w:val="000F06C1"/>
    <w:rsid w:val="000F1FA4"/>
    <w:rsid w:val="000F2128"/>
    <w:rsid w:val="000F3A8E"/>
    <w:rsid w:val="000F5588"/>
    <w:rsid w:val="000F5E0F"/>
    <w:rsid w:val="000F699E"/>
    <w:rsid w:val="000F6A32"/>
    <w:rsid w:val="001016DF"/>
    <w:rsid w:val="001025EF"/>
    <w:rsid w:val="00106CA5"/>
    <w:rsid w:val="00107061"/>
    <w:rsid w:val="001108B9"/>
    <w:rsid w:val="00111175"/>
    <w:rsid w:val="00111244"/>
    <w:rsid w:val="0011213B"/>
    <w:rsid w:val="001121B6"/>
    <w:rsid w:val="00112457"/>
    <w:rsid w:val="001126B4"/>
    <w:rsid w:val="00112AE2"/>
    <w:rsid w:val="00114A89"/>
    <w:rsid w:val="00117407"/>
    <w:rsid w:val="0011754B"/>
    <w:rsid w:val="00120645"/>
    <w:rsid w:val="00121E19"/>
    <w:rsid w:val="00122EDE"/>
    <w:rsid w:val="00124FA8"/>
    <w:rsid w:val="00130B08"/>
    <w:rsid w:val="00130F92"/>
    <w:rsid w:val="001347CD"/>
    <w:rsid w:val="00136104"/>
    <w:rsid w:val="0014411C"/>
    <w:rsid w:val="001441B2"/>
    <w:rsid w:val="001472D9"/>
    <w:rsid w:val="0015038C"/>
    <w:rsid w:val="001509E1"/>
    <w:rsid w:val="00150B16"/>
    <w:rsid w:val="0015262A"/>
    <w:rsid w:val="001537C5"/>
    <w:rsid w:val="00156B0A"/>
    <w:rsid w:val="001574C0"/>
    <w:rsid w:val="00161D86"/>
    <w:rsid w:val="00162C63"/>
    <w:rsid w:val="00165DE1"/>
    <w:rsid w:val="00167C5A"/>
    <w:rsid w:val="00171B32"/>
    <w:rsid w:val="0017233B"/>
    <w:rsid w:val="00172B3C"/>
    <w:rsid w:val="00174D1B"/>
    <w:rsid w:val="001753C0"/>
    <w:rsid w:val="001753CB"/>
    <w:rsid w:val="00176828"/>
    <w:rsid w:val="001769A4"/>
    <w:rsid w:val="001772C1"/>
    <w:rsid w:val="00177571"/>
    <w:rsid w:val="00180602"/>
    <w:rsid w:val="001838B6"/>
    <w:rsid w:val="00187C2F"/>
    <w:rsid w:val="00190C9E"/>
    <w:rsid w:val="001926A0"/>
    <w:rsid w:val="00194851"/>
    <w:rsid w:val="0019500F"/>
    <w:rsid w:val="001965A0"/>
    <w:rsid w:val="001A0B67"/>
    <w:rsid w:val="001A1231"/>
    <w:rsid w:val="001A287F"/>
    <w:rsid w:val="001A5FC9"/>
    <w:rsid w:val="001A7591"/>
    <w:rsid w:val="001B0CBB"/>
    <w:rsid w:val="001B1658"/>
    <w:rsid w:val="001B2F19"/>
    <w:rsid w:val="001B3FEE"/>
    <w:rsid w:val="001B4832"/>
    <w:rsid w:val="001B610C"/>
    <w:rsid w:val="001B71CB"/>
    <w:rsid w:val="001B75CA"/>
    <w:rsid w:val="001C09E9"/>
    <w:rsid w:val="001C44B7"/>
    <w:rsid w:val="001C688A"/>
    <w:rsid w:val="001C7755"/>
    <w:rsid w:val="001C7E93"/>
    <w:rsid w:val="001D0C79"/>
    <w:rsid w:val="001D17C3"/>
    <w:rsid w:val="001D305D"/>
    <w:rsid w:val="001D3D88"/>
    <w:rsid w:val="001D5A74"/>
    <w:rsid w:val="001D7948"/>
    <w:rsid w:val="001E0A7B"/>
    <w:rsid w:val="001E0C3B"/>
    <w:rsid w:val="001E136D"/>
    <w:rsid w:val="001E48C2"/>
    <w:rsid w:val="001E4FE5"/>
    <w:rsid w:val="001E5149"/>
    <w:rsid w:val="001E6D6C"/>
    <w:rsid w:val="001F36CE"/>
    <w:rsid w:val="001F3F25"/>
    <w:rsid w:val="001F471E"/>
    <w:rsid w:val="001F5FD2"/>
    <w:rsid w:val="00201F31"/>
    <w:rsid w:val="00203228"/>
    <w:rsid w:val="0020455F"/>
    <w:rsid w:val="002048E9"/>
    <w:rsid w:val="00205C17"/>
    <w:rsid w:val="00206911"/>
    <w:rsid w:val="002140E6"/>
    <w:rsid w:val="002152F4"/>
    <w:rsid w:val="0021662E"/>
    <w:rsid w:val="00216A80"/>
    <w:rsid w:val="00216FA2"/>
    <w:rsid w:val="0022092F"/>
    <w:rsid w:val="00220A40"/>
    <w:rsid w:val="0022112F"/>
    <w:rsid w:val="0022256E"/>
    <w:rsid w:val="00222E61"/>
    <w:rsid w:val="00224154"/>
    <w:rsid w:val="002245C0"/>
    <w:rsid w:val="0022524E"/>
    <w:rsid w:val="0022588F"/>
    <w:rsid w:val="00226617"/>
    <w:rsid w:val="00226A42"/>
    <w:rsid w:val="00226F4B"/>
    <w:rsid w:val="00231A00"/>
    <w:rsid w:val="00232C62"/>
    <w:rsid w:val="0023372A"/>
    <w:rsid w:val="00234096"/>
    <w:rsid w:val="00235D8A"/>
    <w:rsid w:val="00236456"/>
    <w:rsid w:val="00237D61"/>
    <w:rsid w:val="00240827"/>
    <w:rsid w:val="00240951"/>
    <w:rsid w:val="00240BBD"/>
    <w:rsid w:val="002424BE"/>
    <w:rsid w:val="0024293A"/>
    <w:rsid w:val="00242FB8"/>
    <w:rsid w:val="00243BFB"/>
    <w:rsid w:val="002466DD"/>
    <w:rsid w:val="0025155F"/>
    <w:rsid w:val="00251A8B"/>
    <w:rsid w:val="00252A40"/>
    <w:rsid w:val="00253B91"/>
    <w:rsid w:val="002548EA"/>
    <w:rsid w:val="00254CF4"/>
    <w:rsid w:val="0025582C"/>
    <w:rsid w:val="00256566"/>
    <w:rsid w:val="00257F35"/>
    <w:rsid w:val="002624A8"/>
    <w:rsid w:val="002624C8"/>
    <w:rsid w:val="00262EE8"/>
    <w:rsid w:val="00266528"/>
    <w:rsid w:val="00266AC6"/>
    <w:rsid w:val="00267DDC"/>
    <w:rsid w:val="0027014B"/>
    <w:rsid w:val="00270AF2"/>
    <w:rsid w:val="00272A46"/>
    <w:rsid w:val="002739EC"/>
    <w:rsid w:val="00276937"/>
    <w:rsid w:val="002769D4"/>
    <w:rsid w:val="00276A5E"/>
    <w:rsid w:val="002777A9"/>
    <w:rsid w:val="00280239"/>
    <w:rsid w:val="00280EF6"/>
    <w:rsid w:val="00281DBA"/>
    <w:rsid w:val="0028246A"/>
    <w:rsid w:val="00282ADB"/>
    <w:rsid w:val="00283386"/>
    <w:rsid w:val="00285F1A"/>
    <w:rsid w:val="00287927"/>
    <w:rsid w:val="00290E45"/>
    <w:rsid w:val="002917D1"/>
    <w:rsid w:val="00291888"/>
    <w:rsid w:val="00292111"/>
    <w:rsid w:val="00293326"/>
    <w:rsid w:val="00293D17"/>
    <w:rsid w:val="002949F2"/>
    <w:rsid w:val="002965D1"/>
    <w:rsid w:val="0029777D"/>
    <w:rsid w:val="00297A30"/>
    <w:rsid w:val="002A06BA"/>
    <w:rsid w:val="002A48AD"/>
    <w:rsid w:val="002A546D"/>
    <w:rsid w:val="002A5EC2"/>
    <w:rsid w:val="002A724B"/>
    <w:rsid w:val="002B16A8"/>
    <w:rsid w:val="002B1729"/>
    <w:rsid w:val="002B2787"/>
    <w:rsid w:val="002B2C56"/>
    <w:rsid w:val="002B5AF7"/>
    <w:rsid w:val="002C38D7"/>
    <w:rsid w:val="002C39B2"/>
    <w:rsid w:val="002C776C"/>
    <w:rsid w:val="002C7C95"/>
    <w:rsid w:val="002D07B6"/>
    <w:rsid w:val="002D20C9"/>
    <w:rsid w:val="002D22A4"/>
    <w:rsid w:val="002D520C"/>
    <w:rsid w:val="002D6BDC"/>
    <w:rsid w:val="002E20B9"/>
    <w:rsid w:val="002E243C"/>
    <w:rsid w:val="002E4392"/>
    <w:rsid w:val="002E4C2C"/>
    <w:rsid w:val="002E50AD"/>
    <w:rsid w:val="002E5280"/>
    <w:rsid w:val="002E63C0"/>
    <w:rsid w:val="002F011E"/>
    <w:rsid w:val="002F1854"/>
    <w:rsid w:val="002F21FD"/>
    <w:rsid w:val="002F2CB2"/>
    <w:rsid w:val="002F3819"/>
    <w:rsid w:val="002F4B92"/>
    <w:rsid w:val="002F52EE"/>
    <w:rsid w:val="002F54C7"/>
    <w:rsid w:val="002F60EB"/>
    <w:rsid w:val="002F6D22"/>
    <w:rsid w:val="00300247"/>
    <w:rsid w:val="00301AA7"/>
    <w:rsid w:val="00303616"/>
    <w:rsid w:val="00303E3D"/>
    <w:rsid w:val="00304F87"/>
    <w:rsid w:val="00305B3D"/>
    <w:rsid w:val="00315724"/>
    <w:rsid w:val="00316C6D"/>
    <w:rsid w:val="003219D9"/>
    <w:rsid w:val="00321FE4"/>
    <w:rsid w:val="003244B2"/>
    <w:rsid w:val="003268F8"/>
    <w:rsid w:val="00330131"/>
    <w:rsid w:val="003315DC"/>
    <w:rsid w:val="003317BA"/>
    <w:rsid w:val="0033735C"/>
    <w:rsid w:val="00341020"/>
    <w:rsid w:val="00342AE9"/>
    <w:rsid w:val="003444EB"/>
    <w:rsid w:val="003477C9"/>
    <w:rsid w:val="0035035D"/>
    <w:rsid w:val="00350D1A"/>
    <w:rsid w:val="00353DB2"/>
    <w:rsid w:val="00356D17"/>
    <w:rsid w:val="00356F55"/>
    <w:rsid w:val="00357B33"/>
    <w:rsid w:val="00362B5C"/>
    <w:rsid w:val="00365B17"/>
    <w:rsid w:val="003712DD"/>
    <w:rsid w:val="003712F4"/>
    <w:rsid w:val="00371AFF"/>
    <w:rsid w:val="003725B5"/>
    <w:rsid w:val="00373868"/>
    <w:rsid w:val="00380B37"/>
    <w:rsid w:val="00385558"/>
    <w:rsid w:val="00386E3F"/>
    <w:rsid w:val="00393314"/>
    <w:rsid w:val="00395F9E"/>
    <w:rsid w:val="00396AED"/>
    <w:rsid w:val="003A00B6"/>
    <w:rsid w:val="003A3B60"/>
    <w:rsid w:val="003A5065"/>
    <w:rsid w:val="003A600B"/>
    <w:rsid w:val="003A6687"/>
    <w:rsid w:val="003B21BF"/>
    <w:rsid w:val="003B3D71"/>
    <w:rsid w:val="003B5D80"/>
    <w:rsid w:val="003C02F5"/>
    <w:rsid w:val="003C10C1"/>
    <w:rsid w:val="003C2968"/>
    <w:rsid w:val="003C5258"/>
    <w:rsid w:val="003C5812"/>
    <w:rsid w:val="003C6B57"/>
    <w:rsid w:val="003C70E1"/>
    <w:rsid w:val="003C7273"/>
    <w:rsid w:val="003D041C"/>
    <w:rsid w:val="003D123B"/>
    <w:rsid w:val="003D1AA2"/>
    <w:rsid w:val="003D2E1E"/>
    <w:rsid w:val="003D5B2F"/>
    <w:rsid w:val="003D7E07"/>
    <w:rsid w:val="003E1F8D"/>
    <w:rsid w:val="003E2E83"/>
    <w:rsid w:val="003E3903"/>
    <w:rsid w:val="003E3A39"/>
    <w:rsid w:val="003E4CF9"/>
    <w:rsid w:val="003E6BBB"/>
    <w:rsid w:val="003F0108"/>
    <w:rsid w:val="003F0DE0"/>
    <w:rsid w:val="003F3E2A"/>
    <w:rsid w:val="003F491D"/>
    <w:rsid w:val="003F5AA6"/>
    <w:rsid w:val="003F5B1D"/>
    <w:rsid w:val="003F5D1E"/>
    <w:rsid w:val="003F6E98"/>
    <w:rsid w:val="003F6F65"/>
    <w:rsid w:val="003F6F74"/>
    <w:rsid w:val="003F6F93"/>
    <w:rsid w:val="003F71C6"/>
    <w:rsid w:val="00402252"/>
    <w:rsid w:val="00402341"/>
    <w:rsid w:val="00402474"/>
    <w:rsid w:val="004024DB"/>
    <w:rsid w:val="004112CB"/>
    <w:rsid w:val="004116B3"/>
    <w:rsid w:val="00411F2E"/>
    <w:rsid w:val="00412B7C"/>
    <w:rsid w:val="004139C3"/>
    <w:rsid w:val="00414E9B"/>
    <w:rsid w:val="00414FD3"/>
    <w:rsid w:val="00417E5E"/>
    <w:rsid w:val="00421632"/>
    <w:rsid w:val="00423522"/>
    <w:rsid w:val="004239D9"/>
    <w:rsid w:val="004249CF"/>
    <w:rsid w:val="0042501B"/>
    <w:rsid w:val="00426FF2"/>
    <w:rsid w:val="00427590"/>
    <w:rsid w:val="00431C14"/>
    <w:rsid w:val="00432874"/>
    <w:rsid w:val="0043337D"/>
    <w:rsid w:val="004335B5"/>
    <w:rsid w:val="00437A9B"/>
    <w:rsid w:val="00437E70"/>
    <w:rsid w:val="00445C6D"/>
    <w:rsid w:val="0044605E"/>
    <w:rsid w:val="004460D5"/>
    <w:rsid w:val="00447AA4"/>
    <w:rsid w:val="00452C76"/>
    <w:rsid w:val="004537CC"/>
    <w:rsid w:val="004540BF"/>
    <w:rsid w:val="0045413C"/>
    <w:rsid w:val="00454310"/>
    <w:rsid w:val="00454433"/>
    <w:rsid w:val="00455ACD"/>
    <w:rsid w:val="00456C1D"/>
    <w:rsid w:val="004651FB"/>
    <w:rsid w:val="00465E65"/>
    <w:rsid w:val="004668A5"/>
    <w:rsid w:val="00470B17"/>
    <w:rsid w:val="00471C3F"/>
    <w:rsid w:val="00471FA0"/>
    <w:rsid w:val="00474F4C"/>
    <w:rsid w:val="004751DC"/>
    <w:rsid w:val="004758F0"/>
    <w:rsid w:val="0048197D"/>
    <w:rsid w:val="00481BBD"/>
    <w:rsid w:val="00484CA8"/>
    <w:rsid w:val="00484ED9"/>
    <w:rsid w:val="00485016"/>
    <w:rsid w:val="0048550D"/>
    <w:rsid w:val="00486DC7"/>
    <w:rsid w:val="00491DDA"/>
    <w:rsid w:val="004950A1"/>
    <w:rsid w:val="00495360"/>
    <w:rsid w:val="00496E0A"/>
    <w:rsid w:val="00496E37"/>
    <w:rsid w:val="00496F1B"/>
    <w:rsid w:val="004979DA"/>
    <w:rsid w:val="00497CBC"/>
    <w:rsid w:val="004A0DAC"/>
    <w:rsid w:val="004A5277"/>
    <w:rsid w:val="004A533A"/>
    <w:rsid w:val="004A559E"/>
    <w:rsid w:val="004B4808"/>
    <w:rsid w:val="004C22A9"/>
    <w:rsid w:val="004C22DC"/>
    <w:rsid w:val="004C4B60"/>
    <w:rsid w:val="004C77FE"/>
    <w:rsid w:val="004D3B8F"/>
    <w:rsid w:val="004D66DA"/>
    <w:rsid w:val="004E0C7B"/>
    <w:rsid w:val="004E1AE0"/>
    <w:rsid w:val="004E3186"/>
    <w:rsid w:val="004E3860"/>
    <w:rsid w:val="004E4ECC"/>
    <w:rsid w:val="004E60BE"/>
    <w:rsid w:val="004F1D36"/>
    <w:rsid w:val="004F3677"/>
    <w:rsid w:val="004F38B7"/>
    <w:rsid w:val="004F5FBE"/>
    <w:rsid w:val="00500C01"/>
    <w:rsid w:val="00500D9B"/>
    <w:rsid w:val="00502EBC"/>
    <w:rsid w:val="00503329"/>
    <w:rsid w:val="00503CCB"/>
    <w:rsid w:val="005056B0"/>
    <w:rsid w:val="005076A7"/>
    <w:rsid w:val="0051199E"/>
    <w:rsid w:val="00513813"/>
    <w:rsid w:val="00514488"/>
    <w:rsid w:val="005145EE"/>
    <w:rsid w:val="00516863"/>
    <w:rsid w:val="00520CF0"/>
    <w:rsid w:val="00521E96"/>
    <w:rsid w:val="00522AD1"/>
    <w:rsid w:val="00524B07"/>
    <w:rsid w:val="00527532"/>
    <w:rsid w:val="00531A9D"/>
    <w:rsid w:val="0053327C"/>
    <w:rsid w:val="00533635"/>
    <w:rsid w:val="00534F6C"/>
    <w:rsid w:val="00541820"/>
    <w:rsid w:val="00543743"/>
    <w:rsid w:val="00544D25"/>
    <w:rsid w:val="00546053"/>
    <w:rsid w:val="00546276"/>
    <w:rsid w:val="00547EA4"/>
    <w:rsid w:val="00550B64"/>
    <w:rsid w:val="0055139B"/>
    <w:rsid w:val="00552CAE"/>
    <w:rsid w:val="00557E24"/>
    <w:rsid w:val="00560174"/>
    <w:rsid w:val="00562183"/>
    <w:rsid w:val="00565BB1"/>
    <w:rsid w:val="005663CF"/>
    <w:rsid w:val="00572D5D"/>
    <w:rsid w:val="00572DA0"/>
    <w:rsid w:val="00573172"/>
    <w:rsid w:val="005741EC"/>
    <w:rsid w:val="0058096E"/>
    <w:rsid w:val="00581149"/>
    <w:rsid w:val="00581ACF"/>
    <w:rsid w:val="00582B36"/>
    <w:rsid w:val="005838B3"/>
    <w:rsid w:val="005900C8"/>
    <w:rsid w:val="00590636"/>
    <w:rsid w:val="005912DF"/>
    <w:rsid w:val="0059256F"/>
    <w:rsid w:val="00593B96"/>
    <w:rsid w:val="00595F14"/>
    <w:rsid w:val="00597831"/>
    <w:rsid w:val="00597C5A"/>
    <w:rsid w:val="005A021F"/>
    <w:rsid w:val="005A27ED"/>
    <w:rsid w:val="005A4B84"/>
    <w:rsid w:val="005A73EB"/>
    <w:rsid w:val="005B02F3"/>
    <w:rsid w:val="005B109D"/>
    <w:rsid w:val="005B2691"/>
    <w:rsid w:val="005B3849"/>
    <w:rsid w:val="005B471F"/>
    <w:rsid w:val="005B5DC4"/>
    <w:rsid w:val="005B678D"/>
    <w:rsid w:val="005C040C"/>
    <w:rsid w:val="005C4394"/>
    <w:rsid w:val="005C5119"/>
    <w:rsid w:val="005C6366"/>
    <w:rsid w:val="005C68A9"/>
    <w:rsid w:val="005C68CF"/>
    <w:rsid w:val="005C798C"/>
    <w:rsid w:val="005D0ABB"/>
    <w:rsid w:val="005D7933"/>
    <w:rsid w:val="005E09FF"/>
    <w:rsid w:val="005E109A"/>
    <w:rsid w:val="005E3D36"/>
    <w:rsid w:val="005E6D50"/>
    <w:rsid w:val="005F0A43"/>
    <w:rsid w:val="005F1107"/>
    <w:rsid w:val="005F25C9"/>
    <w:rsid w:val="005F4C60"/>
    <w:rsid w:val="005F683E"/>
    <w:rsid w:val="005F759E"/>
    <w:rsid w:val="006035AA"/>
    <w:rsid w:val="006036BF"/>
    <w:rsid w:val="00604762"/>
    <w:rsid w:val="00604B78"/>
    <w:rsid w:val="0060537E"/>
    <w:rsid w:val="00610142"/>
    <w:rsid w:val="00611F03"/>
    <w:rsid w:val="006123BA"/>
    <w:rsid w:val="00615B5F"/>
    <w:rsid w:val="00620D82"/>
    <w:rsid w:val="00622ACC"/>
    <w:rsid w:val="00624A2F"/>
    <w:rsid w:val="0062617B"/>
    <w:rsid w:val="00630D61"/>
    <w:rsid w:val="006314C8"/>
    <w:rsid w:val="00631919"/>
    <w:rsid w:val="00631AC1"/>
    <w:rsid w:val="00631ADF"/>
    <w:rsid w:val="00631B75"/>
    <w:rsid w:val="00632FF3"/>
    <w:rsid w:val="006331B6"/>
    <w:rsid w:val="006336B5"/>
    <w:rsid w:val="006336EA"/>
    <w:rsid w:val="00641FFD"/>
    <w:rsid w:val="00644BF7"/>
    <w:rsid w:val="00646CCB"/>
    <w:rsid w:val="00647567"/>
    <w:rsid w:val="0065093D"/>
    <w:rsid w:val="00653F7A"/>
    <w:rsid w:val="006546AE"/>
    <w:rsid w:val="0065651F"/>
    <w:rsid w:val="006575AD"/>
    <w:rsid w:val="006605D2"/>
    <w:rsid w:val="00660F75"/>
    <w:rsid w:val="006618A8"/>
    <w:rsid w:val="006624AF"/>
    <w:rsid w:val="00662BBF"/>
    <w:rsid w:val="00663012"/>
    <w:rsid w:val="006664C3"/>
    <w:rsid w:val="006668B7"/>
    <w:rsid w:val="00670165"/>
    <w:rsid w:val="00670E6C"/>
    <w:rsid w:val="00673C9E"/>
    <w:rsid w:val="00676BE4"/>
    <w:rsid w:val="00676E64"/>
    <w:rsid w:val="00680518"/>
    <w:rsid w:val="006828C1"/>
    <w:rsid w:val="00683886"/>
    <w:rsid w:val="0068557D"/>
    <w:rsid w:val="006865DA"/>
    <w:rsid w:val="0068713D"/>
    <w:rsid w:val="00692496"/>
    <w:rsid w:val="006924AA"/>
    <w:rsid w:val="00692BD0"/>
    <w:rsid w:val="00692D69"/>
    <w:rsid w:val="0069522A"/>
    <w:rsid w:val="006964E4"/>
    <w:rsid w:val="00697265"/>
    <w:rsid w:val="006A0B6D"/>
    <w:rsid w:val="006A23B1"/>
    <w:rsid w:val="006A2F18"/>
    <w:rsid w:val="006A4DD4"/>
    <w:rsid w:val="006A68B8"/>
    <w:rsid w:val="006B009B"/>
    <w:rsid w:val="006B1215"/>
    <w:rsid w:val="006B1506"/>
    <w:rsid w:val="006B2A82"/>
    <w:rsid w:val="006B368F"/>
    <w:rsid w:val="006C07A8"/>
    <w:rsid w:val="006C0ACE"/>
    <w:rsid w:val="006C1FE7"/>
    <w:rsid w:val="006C23B6"/>
    <w:rsid w:val="006C2E55"/>
    <w:rsid w:val="006C2F60"/>
    <w:rsid w:val="006C2FA3"/>
    <w:rsid w:val="006C363E"/>
    <w:rsid w:val="006C4071"/>
    <w:rsid w:val="006C519C"/>
    <w:rsid w:val="006C526C"/>
    <w:rsid w:val="006D1293"/>
    <w:rsid w:val="006D13C7"/>
    <w:rsid w:val="006D1910"/>
    <w:rsid w:val="006D3E40"/>
    <w:rsid w:val="006D48A2"/>
    <w:rsid w:val="006D640E"/>
    <w:rsid w:val="006E0439"/>
    <w:rsid w:val="006E0A9E"/>
    <w:rsid w:val="006E1E50"/>
    <w:rsid w:val="006E2469"/>
    <w:rsid w:val="006E2F20"/>
    <w:rsid w:val="006F0AEF"/>
    <w:rsid w:val="006F0F70"/>
    <w:rsid w:val="006F55E6"/>
    <w:rsid w:val="006F5C77"/>
    <w:rsid w:val="006F60E3"/>
    <w:rsid w:val="006F644B"/>
    <w:rsid w:val="006F6518"/>
    <w:rsid w:val="007003A3"/>
    <w:rsid w:val="0070164C"/>
    <w:rsid w:val="0070190C"/>
    <w:rsid w:val="00701CC7"/>
    <w:rsid w:val="00703BAD"/>
    <w:rsid w:val="00706197"/>
    <w:rsid w:val="0070744B"/>
    <w:rsid w:val="00707525"/>
    <w:rsid w:val="00710663"/>
    <w:rsid w:val="00711B5E"/>
    <w:rsid w:val="00711E00"/>
    <w:rsid w:val="007121AA"/>
    <w:rsid w:val="00712B66"/>
    <w:rsid w:val="00713C38"/>
    <w:rsid w:val="00715B96"/>
    <w:rsid w:val="00715E87"/>
    <w:rsid w:val="0072085E"/>
    <w:rsid w:val="00720B2C"/>
    <w:rsid w:val="007216C0"/>
    <w:rsid w:val="0072384A"/>
    <w:rsid w:val="00727C3B"/>
    <w:rsid w:val="00732A43"/>
    <w:rsid w:val="00732FD0"/>
    <w:rsid w:val="00734427"/>
    <w:rsid w:val="0073660B"/>
    <w:rsid w:val="00736BC3"/>
    <w:rsid w:val="007404B5"/>
    <w:rsid w:val="00740574"/>
    <w:rsid w:val="00743ACA"/>
    <w:rsid w:val="00744B68"/>
    <w:rsid w:val="00744F5D"/>
    <w:rsid w:val="007466C7"/>
    <w:rsid w:val="007469E7"/>
    <w:rsid w:val="00750E2D"/>
    <w:rsid w:val="007510EA"/>
    <w:rsid w:val="00754832"/>
    <w:rsid w:val="0075546E"/>
    <w:rsid w:val="007570DB"/>
    <w:rsid w:val="0075718C"/>
    <w:rsid w:val="0075735E"/>
    <w:rsid w:val="00760462"/>
    <w:rsid w:val="00761A76"/>
    <w:rsid w:val="00763DB8"/>
    <w:rsid w:val="007644C9"/>
    <w:rsid w:val="00767311"/>
    <w:rsid w:val="00771F59"/>
    <w:rsid w:val="00773D59"/>
    <w:rsid w:val="00773EE9"/>
    <w:rsid w:val="00774A52"/>
    <w:rsid w:val="00775868"/>
    <w:rsid w:val="00777F0D"/>
    <w:rsid w:val="00785E8C"/>
    <w:rsid w:val="00792869"/>
    <w:rsid w:val="00792908"/>
    <w:rsid w:val="00792ADF"/>
    <w:rsid w:val="0079309E"/>
    <w:rsid w:val="00796800"/>
    <w:rsid w:val="00796BBA"/>
    <w:rsid w:val="007A0A3A"/>
    <w:rsid w:val="007A16F2"/>
    <w:rsid w:val="007A17B7"/>
    <w:rsid w:val="007A2BD6"/>
    <w:rsid w:val="007A65CB"/>
    <w:rsid w:val="007A67A8"/>
    <w:rsid w:val="007A6DC0"/>
    <w:rsid w:val="007A7C4E"/>
    <w:rsid w:val="007B0876"/>
    <w:rsid w:val="007B23F9"/>
    <w:rsid w:val="007B34EE"/>
    <w:rsid w:val="007B421A"/>
    <w:rsid w:val="007B50AE"/>
    <w:rsid w:val="007B59B7"/>
    <w:rsid w:val="007C1E90"/>
    <w:rsid w:val="007C31E8"/>
    <w:rsid w:val="007C4F01"/>
    <w:rsid w:val="007C532F"/>
    <w:rsid w:val="007C63FE"/>
    <w:rsid w:val="007C7A1E"/>
    <w:rsid w:val="007C7EC1"/>
    <w:rsid w:val="007D25CE"/>
    <w:rsid w:val="007D3944"/>
    <w:rsid w:val="007D3AA8"/>
    <w:rsid w:val="007D5C5C"/>
    <w:rsid w:val="007D755C"/>
    <w:rsid w:val="007E15AE"/>
    <w:rsid w:val="007E17EB"/>
    <w:rsid w:val="007E5ABE"/>
    <w:rsid w:val="007E61ED"/>
    <w:rsid w:val="007E639D"/>
    <w:rsid w:val="007E6407"/>
    <w:rsid w:val="007F2FD7"/>
    <w:rsid w:val="007F3382"/>
    <w:rsid w:val="007F5EC5"/>
    <w:rsid w:val="007F6B20"/>
    <w:rsid w:val="0080176B"/>
    <w:rsid w:val="00803E0D"/>
    <w:rsid w:val="008052FC"/>
    <w:rsid w:val="00806A03"/>
    <w:rsid w:val="00807BD2"/>
    <w:rsid w:val="00811942"/>
    <w:rsid w:val="00815F7C"/>
    <w:rsid w:val="00821563"/>
    <w:rsid w:val="00826019"/>
    <w:rsid w:val="00827011"/>
    <w:rsid w:val="0083244D"/>
    <w:rsid w:val="00832844"/>
    <w:rsid w:val="00832998"/>
    <w:rsid w:val="00834361"/>
    <w:rsid w:val="00834D3D"/>
    <w:rsid w:val="00840C73"/>
    <w:rsid w:val="00840CF6"/>
    <w:rsid w:val="00841864"/>
    <w:rsid w:val="008418D2"/>
    <w:rsid w:val="008425C3"/>
    <w:rsid w:val="00842C58"/>
    <w:rsid w:val="00847AC7"/>
    <w:rsid w:val="00847D4D"/>
    <w:rsid w:val="00854E40"/>
    <w:rsid w:val="00854F50"/>
    <w:rsid w:val="00855973"/>
    <w:rsid w:val="008567A4"/>
    <w:rsid w:val="00856E90"/>
    <w:rsid w:val="00857B29"/>
    <w:rsid w:val="0086148D"/>
    <w:rsid w:val="0086209D"/>
    <w:rsid w:val="00862A6C"/>
    <w:rsid w:val="00864EE2"/>
    <w:rsid w:val="00865FBB"/>
    <w:rsid w:val="00867CCA"/>
    <w:rsid w:val="0087377F"/>
    <w:rsid w:val="00873C53"/>
    <w:rsid w:val="00874DE5"/>
    <w:rsid w:val="00877084"/>
    <w:rsid w:val="008800F4"/>
    <w:rsid w:val="008833FF"/>
    <w:rsid w:val="00883B72"/>
    <w:rsid w:val="00884723"/>
    <w:rsid w:val="00885833"/>
    <w:rsid w:val="00887A73"/>
    <w:rsid w:val="00887F7C"/>
    <w:rsid w:val="00887FD8"/>
    <w:rsid w:val="0089096D"/>
    <w:rsid w:val="00890BDA"/>
    <w:rsid w:val="008914CA"/>
    <w:rsid w:val="00894666"/>
    <w:rsid w:val="008A7412"/>
    <w:rsid w:val="008A7B07"/>
    <w:rsid w:val="008A7C5A"/>
    <w:rsid w:val="008B0BDB"/>
    <w:rsid w:val="008B50B5"/>
    <w:rsid w:val="008B7918"/>
    <w:rsid w:val="008C0F48"/>
    <w:rsid w:val="008C2011"/>
    <w:rsid w:val="008C5C3C"/>
    <w:rsid w:val="008D00C6"/>
    <w:rsid w:val="008D0209"/>
    <w:rsid w:val="008D12B1"/>
    <w:rsid w:val="008D2690"/>
    <w:rsid w:val="008D3C9A"/>
    <w:rsid w:val="008D56BE"/>
    <w:rsid w:val="008D5DB6"/>
    <w:rsid w:val="008D72B6"/>
    <w:rsid w:val="008E0EF2"/>
    <w:rsid w:val="008E4462"/>
    <w:rsid w:val="008E6BC2"/>
    <w:rsid w:val="008E710F"/>
    <w:rsid w:val="008F1F4D"/>
    <w:rsid w:val="008F50E3"/>
    <w:rsid w:val="008F71D1"/>
    <w:rsid w:val="00903620"/>
    <w:rsid w:val="0090534E"/>
    <w:rsid w:val="00905974"/>
    <w:rsid w:val="009070D2"/>
    <w:rsid w:val="00907EB5"/>
    <w:rsid w:val="009129E0"/>
    <w:rsid w:val="00913FF3"/>
    <w:rsid w:val="0091647D"/>
    <w:rsid w:val="009209D4"/>
    <w:rsid w:val="00922783"/>
    <w:rsid w:val="0092645D"/>
    <w:rsid w:val="00931CE1"/>
    <w:rsid w:val="00932707"/>
    <w:rsid w:val="00933685"/>
    <w:rsid w:val="00933B5F"/>
    <w:rsid w:val="00934089"/>
    <w:rsid w:val="009369F0"/>
    <w:rsid w:val="00937471"/>
    <w:rsid w:val="00937476"/>
    <w:rsid w:val="0094355B"/>
    <w:rsid w:val="0094448A"/>
    <w:rsid w:val="009455E9"/>
    <w:rsid w:val="009465F7"/>
    <w:rsid w:val="00946756"/>
    <w:rsid w:val="00947BA8"/>
    <w:rsid w:val="00951586"/>
    <w:rsid w:val="009517DE"/>
    <w:rsid w:val="009518DE"/>
    <w:rsid w:val="00951AA3"/>
    <w:rsid w:val="00951C0C"/>
    <w:rsid w:val="00953224"/>
    <w:rsid w:val="00957581"/>
    <w:rsid w:val="00961E89"/>
    <w:rsid w:val="00966316"/>
    <w:rsid w:val="009667C4"/>
    <w:rsid w:val="00967B32"/>
    <w:rsid w:val="00970602"/>
    <w:rsid w:val="00971F68"/>
    <w:rsid w:val="0097415E"/>
    <w:rsid w:val="00976386"/>
    <w:rsid w:val="009769D3"/>
    <w:rsid w:val="0098139F"/>
    <w:rsid w:val="009819F6"/>
    <w:rsid w:val="0098246C"/>
    <w:rsid w:val="00982476"/>
    <w:rsid w:val="00984E4A"/>
    <w:rsid w:val="00984F16"/>
    <w:rsid w:val="0098571C"/>
    <w:rsid w:val="00985B13"/>
    <w:rsid w:val="00986F8B"/>
    <w:rsid w:val="00987C94"/>
    <w:rsid w:val="00990EB7"/>
    <w:rsid w:val="00991389"/>
    <w:rsid w:val="00991BBE"/>
    <w:rsid w:val="0099317C"/>
    <w:rsid w:val="00993369"/>
    <w:rsid w:val="00994434"/>
    <w:rsid w:val="00996870"/>
    <w:rsid w:val="009A0317"/>
    <w:rsid w:val="009A26E4"/>
    <w:rsid w:val="009A34EA"/>
    <w:rsid w:val="009A5F0B"/>
    <w:rsid w:val="009B1623"/>
    <w:rsid w:val="009B1D30"/>
    <w:rsid w:val="009B6815"/>
    <w:rsid w:val="009B7293"/>
    <w:rsid w:val="009C00B3"/>
    <w:rsid w:val="009C08FE"/>
    <w:rsid w:val="009C2AF8"/>
    <w:rsid w:val="009C33F4"/>
    <w:rsid w:val="009C572E"/>
    <w:rsid w:val="009C5B6B"/>
    <w:rsid w:val="009C5BE1"/>
    <w:rsid w:val="009C6229"/>
    <w:rsid w:val="009C7278"/>
    <w:rsid w:val="009C7B90"/>
    <w:rsid w:val="009D33C2"/>
    <w:rsid w:val="009D3416"/>
    <w:rsid w:val="009D380C"/>
    <w:rsid w:val="009D47FB"/>
    <w:rsid w:val="009D564C"/>
    <w:rsid w:val="009D5B55"/>
    <w:rsid w:val="009D5F57"/>
    <w:rsid w:val="009D7139"/>
    <w:rsid w:val="009D7ED6"/>
    <w:rsid w:val="009E1355"/>
    <w:rsid w:val="009E1DDF"/>
    <w:rsid w:val="009E22FC"/>
    <w:rsid w:val="009E443C"/>
    <w:rsid w:val="009E4A15"/>
    <w:rsid w:val="009E72FD"/>
    <w:rsid w:val="009E73D4"/>
    <w:rsid w:val="009F06E3"/>
    <w:rsid w:val="009F1A68"/>
    <w:rsid w:val="009F2672"/>
    <w:rsid w:val="009F3E7E"/>
    <w:rsid w:val="009F47BF"/>
    <w:rsid w:val="009F6FF2"/>
    <w:rsid w:val="009F71A8"/>
    <w:rsid w:val="00A07113"/>
    <w:rsid w:val="00A07542"/>
    <w:rsid w:val="00A07B28"/>
    <w:rsid w:val="00A10997"/>
    <w:rsid w:val="00A123AD"/>
    <w:rsid w:val="00A1301B"/>
    <w:rsid w:val="00A14536"/>
    <w:rsid w:val="00A14704"/>
    <w:rsid w:val="00A152D9"/>
    <w:rsid w:val="00A157DF"/>
    <w:rsid w:val="00A21167"/>
    <w:rsid w:val="00A24897"/>
    <w:rsid w:val="00A257F9"/>
    <w:rsid w:val="00A25ADE"/>
    <w:rsid w:val="00A33685"/>
    <w:rsid w:val="00A41507"/>
    <w:rsid w:val="00A435F6"/>
    <w:rsid w:val="00A45D57"/>
    <w:rsid w:val="00A45EDB"/>
    <w:rsid w:val="00A468F8"/>
    <w:rsid w:val="00A46F6B"/>
    <w:rsid w:val="00A506D4"/>
    <w:rsid w:val="00A51DCD"/>
    <w:rsid w:val="00A520DA"/>
    <w:rsid w:val="00A52A99"/>
    <w:rsid w:val="00A52D17"/>
    <w:rsid w:val="00A557EF"/>
    <w:rsid w:val="00A5586A"/>
    <w:rsid w:val="00A55F9D"/>
    <w:rsid w:val="00A5742E"/>
    <w:rsid w:val="00A61A44"/>
    <w:rsid w:val="00A62082"/>
    <w:rsid w:val="00A62750"/>
    <w:rsid w:val="00A62838"/>
    <w:rsid w:val="00A62CCD"/>
    <w:rsid w:val="00A63CF9"/>
    <w:rsid w:val="00A64D08"/>
    <w:rsid w:val="00A66206"/>
    <w:rsid w:val="00A679F9"/>
    <w:rsid w:val="00A73415"/>
    <w:rsid w:val="00A736D3"/>
    <w:rsid w:val="00A74DCE"/>
    <w:rsid w:val="00A75DE0"/>
    <w:rsid w:val="00A76FCF"/>
    <w:rsid w:val="00A7747E"/>
    <w:rsid w:val="00A8186D"/>
    <w:rsid w:val="00A830B7"/>
    <w:rsid w:val="00A86959"/>
    <w:rsid w:val="00A90FA4"/>
    <w:rsid w:val="00A910CF"/>
    <w:rsid w:val="00A91EC1"/>
    <w:rsid w:val="00A92A48"/>
    <w:rsid w:val="00A92C12"/>
    <w:rsid w:val="00A936BE"/>
    <w:rsid w:val="00A95ECE"/>
    <w:rsid w:val="00AA1320"/>
    <w:rsid w:val="00AA3BEA"/>
    <w:rsid w:val="00AA45AF"/>
    <w:rsid w:val="00AA4911"/>
    <w:rsid w:val="00AA5E66"/>
    <w:rsid w:val="00AB1BD9"/>
    <w:rsid w:val="00AB1D08"/>
    <w:rsid w:val="00AB23DF"/>
    <w:rsid w:val="00AB2769"/>
    <w:rsid w:val="00AB559D"/>
    <w:rsid w:val="00AB6E97"/>
    <w:rsid w:val="00AB7110"/>
    <w:rsid w:val="00AB7259"/>
    <w:rsid w:val="00AC013E"/>
    <w:rsid w:val="00AC1D01"/>
    <w:rsid w:val="00AC42AB"/>
    <w:rsid w:val="00AC5256"/>
    <w:rsid w:val="00AC5949"/>
    <w:rsid w:val="00AC5B85"/>
    <w:rsid w:val="00AD0095"/>
    <w:rsid w:val="00AD2610"/>
    <w:rsid w:val="00AD2BFA"/>
    <w:rsid w:val="00AD4144"/>
    <w:rsid w:val="00AD544E"/>
    <w:rsid w:val="00AE126D"/>
    <w:rsid w:val="00AE14E2"/>
    <w:rsid w:val="00AE234A"/>
    <w:rsid w:val="00AE33CD"/>
    <w:rsid w:val="00AE44F9"/>
    <w:rsid w:val="00AE5609"/>
    <w:rsid w:val="00AE5CF4"/>
    <w:rsid w:val="00AE70C0"/>
    <w:rsid w:val="00AF0406"/>
    <w:rsid w:val="00AF182E"/>
    <w:rsid w:val="00AF1D23"/>
    <w:rsid w:val="00AF203E"/>
    <w:rsid w:val="00AF3D88"/>
    <w:rsid w:val="00AF45A6"/>
    <w:rsid w:val="00AF45E6"/>
    <w:rsid w:val="00AF4793"/>
    <w:rsid w:val="00AF4842"/>
    <w:rsid w:val="00AF4E26"/>
    <w:rsid w:val="00AF4F7A"/>
    <w:rsid w:val="00AF5D18"/>
    <w:rsid w:val="00AF5E04"/>
    <w:rsid w:val="00AF7C38"/>
    <w:rsid w:val="00B00BFB"/>
    <w:rsid w:val="00B00E50"/>
    <w:rsid w:val="00B01D86"/>
    <w:rsid w:val="00B02365"/>
    <w:rsid w:val="00B03609"/>
    <w:rsid w:val="00B0479E"/>
    <w:rsid w:val="00B05670"/>
    <w:rsid w:val="00B072F9"/>
    <w:rsid w:val="00B12D82"/>
    <w:rsid w:val="00B166E8"/>
    <w:rsid w:val="00B237F7"/>
    <w:rsid w:val="00B23CAF"/>
    <w:rsid w:val="00B23FF4"/>
    <w:rsid w:val="00B24617"/>
    <w:rsid w:val="00B24CFD"/>
    <w:rsid w:val="00B256C8"/>
    <w:rsid w:val="00B261D4"/>
    <w:rsid w:val="00B30B3D"/>
    <w:rsid w:val="00B314C3"/>
    <w:rsid w:val="00B3195E"/>
    <w:rsid w:val="00B320BC"/>
    <w:rsid w:val="00B347DD"/>
    <w:rsid w:val="00B36A81"/>
    <w:rsid w:val="00B36EA4"/>
    <w:rsid w:val="00B429AA"/>
    <w:rsid w:val="00B43247"/>
    <w:rsid w:val="00B46043"/>
    <w:rsid w:val="00B50A93"/>
    <w:rsid w:val="00B50EEE"/>
    <w:rsid w:val="00B5139D"/>
    <w:rsid w:val="00B52D43"/>
    <w:rsid w:val="00B54194"/>
    <w:rsid w:val="00B56D5F"/>
    <w:rsid w:val="00B6338B"/>
    <w:rsid w:val="00B647D2"/>
    <w:rsid w:val="00B66F47"/>
    <w:rsid w:val="00B70A97"/>
    <w:rsid w:val="00B71931"/>
    <w:rsid w:val="00B73E71"/>
    <w:rsid w:val="00B764B4"/>
    <w:rsid w:val="00B76BE4"/>
    <w:rsid w:val="00B824AF"/>
    <w:rsid w:val="00B826C7"/>
    <w:rsid w:val="00B84811"/>
    <w:rsid w:val="00B85DBB"/>
    <w:rsid w:val="00B86FD4"/>
    <w:rsid w:val="00B8788C"/>
    <w:rsid w:val="00B90582"/>
    <w:rsid w:val="00B91EB6"/>
    <w:rsid w:val="00B92804"/>
    <w:rsid w:val="00B932C7"/>
    <w:rsid w:val="00B9475F"/>
    <w:rsid w:val="00B958B8"/>
    <w:rsid w:val="00B95D9E"/>
    <w:rsid w:val="00BA0E04"/>
    <w:rsid w:val="00BA1FC7"/>
    <w:rsid w:val="00BA4C52"/>
    <w:rsid w:val="00BA4CF3"/>
    <w:rsid w:val="00BA5C42"/>
    <w:rsid w:val="00BB0419"/>
    <w:rsid w:val="00BB1631"/>
    <w:rsid w:val="00BB3B75"/>
    <w:rsid w:val="00BB4200"/>
    <w:rsid w:val="00BB53CF"/>
    <w:rsid w:val="00BB6D14"/>
    <w:rsid w:val="00BB77D8"/>
    <w:rsid w:val="00BB7BF1"/>
    <w:rsid w:val="00BC2A55"/>
    <w:rsid w:val="00BC2EB5"/>
    <w:rsid w:val="00BC5A66"/>
    <w:rsid w:val="00BD0C1C"/>
    <w:rsid w:val="00BD1693"/>
    <w:rsid w:val="00BD1974"/>
    <w:rsid w:val="00BD3350"/>
    <w:rsid w:val="00BD71E4"/>
    <w:rsid w:val="00BE797F"/>
    <w:rsid w:val="00BF31FA"/>
    <w:rsid w:val="00BF3FB7"/>
    <w:rsid w:val="00BF539C"/>
    <w:rsid w:val="00BF5B89"/>
    <w:rsid w:val="00BF6591"/>
    <w:rsid w:val="00BF71A6"/>
    <w:rsid w:val="00BF751C"/>
    <w:rsid w:val="00C0000D"/>
    <w:rsid w:val="00C01896"/>
    <w:rsid w:val="00C033F1"/>
    <w:rsid w:val="00C05E0F"/>
    <w:rsid w:val="00C05F08"/>
    <w:rsid w:val="00C06B58"/>
    <w:rsid w:val="00C07B7D"/>
    <w:rsid w:val="00C1172E"/>
    <w:rsid w:val="00C13EBC"/>
    <w:rsid w:val="00C14F53"/>
    <w:rsid w:val="00C15737"/>
    <w:rsid w:val="00C15751"/>
    <w:rsid w:val="00C2284D"/>
    <w:rsid w:val="00C22F70"/>
    <w:rsid w:val="00C253C8"/>
    <w:rsid w:val="00C25C71"/>
    <w:rsid w:val="00C278C8"/>
    <w:rsid w:val="00C30547"/>
    <w:rsid w:val="00C311E9"/>
    <w:rsid w:val="00C34481"/>
    <w:rsid w:val="00C348FA"/>
    <w:rsid w:val="00C34E8B"/>
    <w:rsid w:val="00C401C8"/>
    <w:rsid w:val="00C40380"/>
    <w:rsid w:val="00C40816"/>
    <w:rsid w:val="00C40BD6"/>
    <w:rsid w:val="00C418FE"/>
    <w:rsid w:val="00C41AB8"/>
    <w:rsid w:val="00C4286A"/>
    <w:rsid w:val="00C44846"/>
    <w:rsid w:val="00C454CD"/>
    <w:rsid w:val="00C4754C"/>
    <w:rsid w:val="00C47C32"/>
    <w:rsid w:val="00C505DE"/>
    <w:rsid w:val="00C532CE"/>
    <w:rsid w:val="00C570EF"/>
    <w:rsid w:val="00C57909"/>
    <w:rsid w:val="00C61656"/>
    <w:rsid w:val="00C627F6"/>
    <w:rsid w:val="00C62A4E"/>
    <w:rsid w:val="00C62C2A"/>
    <w:rsid w:val="00C64827"/>
    <w:rsid w:val="00C64E02"/>
    <w:rsid w:val="00C65584"/>
    <w:rsid w:val="00C671E3"/>
    <w:rsid w:val="00C676C7"/>
    <w:rsid w:val="00C718AD"/>
    <w:rsid w:val="00C71B24"/>
    <w:rsid w:val="00C72046"/>
    <w:rsid w:val="00C7371C"/>
    <w:rsid w:val="00C74156"/>
    <w:rsid w:val="00C75007"/>
    <w:rsid w:val="00C75CAD"/>
    <w:rsid w:val="00C77059"/>
    <w:rsid w:val="00C8306B"/>
    <w:rsid w:val="00C858E1"/>
    <w:rsid w:val="00C86355"/>
    <w:rsid w:val="00C86AA7"/>
    <w:rsid w:val="00C90777"/>
    <w:rsid w:val="00C92D20"/>
    <w:rsid w:val="00C93C77"/>
    <w:rsid w:val="00C948F0"/>
    <w:rsid w:val="00C96DA8"/>
    <w:rsid w:val="00C977FD"/>
    <w:rsid w:val="00CA115A"/>
    <w:rsid w:val="00CA1400"/>
    <w:rsid w:val="00CA15AC"/>
    <w:rsid w:val="00CA1905"/>
    <w:rsid w:val="00CA31EC"/>
    <w:rsid w:val="00CA3A80"/>
    <w:rsid w:val="00CA3D30"/>
    <w:rsid w:val="00CA5C43"/>
    <w:rsid w:val="00CA6CC7"/>
    <w:rsid w:val="00CA6EDD"/>
    <w:rsid w:val="00CB0B1E"/>
    <w:rsid w:val="00CB1521"/>
    <w:rsid w:val="00CB63E8"/>
    <w:rsid w:val="00CB6C3E"/>
    <w:rsid w:val="00CB7591"/>
    <w:rsid w:val="00CC0416"/>
    <w:rsid w:val="00CC274D"/>
    <w:rsid w:val="00CC609B"/>
    <w:rsid w:val="00CC66F4"/>
    <w:rsid w:val="00CC6782"/>
    <w:rsid w:val="00CC75F9"/>
    <w:rsid w:val="00CD0C00"/>
    <w:rsid w:val="00CD1CD9"/>
    <w:rsid w:val="00CD4839"/>
    <w:rsid w:val="00CD52F4"/>
    <w:rsid w:val="00CD7F20"/>
    <w:rsid w:val="00CE0830"/>
    <w:rsid w:val="00CE2641"/>
    <w:rsid w:val="00CE2F96"/>
    <w:rsid w:val="00CE3C12"/>
    <w:rsid w:val="00CE3F0D"/>
    <w:rsid w:val="00CE47F1"/>
    <w:rsid w:val="00CE65C7"/>
    <w:rsid w:val="00CF21E2"/>
    <w:rsid w:val="00CF2936"/>
    <w:rsid w:val="00CF3401"/>
    <w:rsid w:val="00CF3B1B"/>
    <w:rsid w:val="00CF545B"/>
    <w:rsid w:val="00CF59CF"/>
    <w:rsid w:val="00CF69FD"/>
    <w:rsid w:val="00CF7D07"/>
    <w:rsid w:val="00D00E74"/>
    <w:rsid w:val="00D012BD"/>
    <w:rsid w:val="00D013C9"/>
    <w:rsid w:val="00D01819"/>
    <w:rsid w:val="00D03CCC"/>
    <w:rsid w:val="00D0407F"/>
    <w:rsid w:val="00D064AA"/>
    <w:rsid w:val="00D06E65"/>
    <w:rsid w:val="00D10515"/>
    <w:rsid w:val="00D10957"/>
    <w:rsid w:val="00D11A1F"/>
    <w:rsid w:val="00D11A30"/>
    <w:rsid w:val="00D12CAD"/>
    <w:rsid w:val="00D15850"/>
    <w:rsid w:val="00D20927"/>
    <w:rsid w:val="00D21B01"/>
    <w:rsid w:val="00D227A6"/>
    <w:rsid w:val="00D22EE3"/>
    <w:rsid w:val="00D22FA9"/>
    <w:rsid w:val="00D25393"/>
    <w:rsid w:val="00D2595B"/>
    <w:rsid w:val="00D25FF5"/>
    <w:rsid w:val="00D27191"/>
    <w:rsid w:val="00D30A0D"/>
    <w:rsid w:val="00D30E0A"/>
    <w:rsid w:val="00D3381D"/>
    <w:rsid w:val="00D433A7"/>
    <w:rsid w:val="00D4369A"/>
    <w:rsid w:val="00D448C3"/>
    <w:rsid w:val="00D46B21"/>
    <w:rsid w:val="00D5080E"/>
    <w:rsid w:val="00D51266"/>
    <w:rsid w:val="00D51448"/>
    <w:rsid w:val="00D515AB"/>
    <w:rsid w:val="00D55093"/>
    <w:rsid w:val="00D55A9E"/>
    <w:rsid w:val="00D60F9A"/>
    <w:rsid w:val="00D61838"/>
    <w:rsid w:val="00D61904"/>
    <w:rsid w:val="00D62C8A"/>
    <w:rsid w:val="00D63CDB"/>
    <w:rsid w:val="00D63F81"/>
    <w:rsid w:val="00D65ABC"/>
    <w:rsid w:val="00D66C19"/>
    <w:rsid w:val="00D67B54"/>
    <w:rsid w:val="00D74645"/>
    <w:rsid w:val="00D74654"/>
    <w:rsid w:val="00D7470D"/>
    <w:rsid w:val="00D777B4"/>
    <w:rsid w:val="00D77AFF"/>
    <w:rsid w:val="00D80173"/>
    <w:rsid w:val="00D8135F"/>
    <w:rsid w:val="00D817B7"/>
    <w:rsid w:val="00D82191"/>
    <w:rsid w:val="00D82611"/>
    <w:rsid w:val="00D830F3"/>
    <w:rsid w:val="00D86421"/>
    <w:rsid w:val="00D87AE0"/>
    <w:rsid w:val="00D9122D"/>
    <w:rsid w:val="00D91547"/>
    <w:rsid w:val="00D924A7"/>
    <w:rsid w:val="00D92755"/>
    <w:rsid w:val="00D93103"/>
    <w:rsid w:val="00D9417C"/>
    <w:rsid w:val="00D94B39"/>
    <w:rsid w:val="00D95625"/>
    <w:rsid w:val="00D95807"/>
    <w:rsid w:val="00D964A7"/>
    <w:rsid w:val="00D96978"/>
    <w:rsid w:val="00D971B6"/>
    <w:rsid w:val="00DA145F"/>
    <w:rsid w:val="00DA1CDB"/>
    <w:rsid w:val="00DA1E1C"/>
    <w:rsid w:val="00DA21D6"/>
    <w:rsid w:val="00DA5508"/>
    <w:rsid w:val="00DA5F7D"/>
    <w:rsid w:val="00DA728D"/>
    <w:rsid w:val="00DB09F2"/>
    <w:rsid w:val="00DB1870"/>
    <w:rsid w:val="00DB1D52"/>
    <w:rsid w:val="00DB3A1F"/>
    <w:rsid w:val="00DB4493"/>
    <w:rsid w:val="00DB47D9"/>
    <w:rsid w:val="00DB5A3A"/>
    <w:rsid w:val="00DC0283"/>
    <w:rsid w:val="00DC0562"/>
    <w:rsid w:val="00DC13D5"/>
    <w:rsid w:val="00DC1DB0"/>
    <w:rsid w:val="00DC221C"/>
    <w:rsid w:val="00DC26EA"/>
    <w:rsid w:val="00DC439F"/>
    <w:rsid w:val="00DC4E1E"/>
    <w:rsid w:val="00DC6E97"/>
    <w:rsid w:val="00DD24A0"/>
    <w:rsid w:val="00DD3582"/>
    <w:rsid w:val="00DD3C6F"/>
    <w:rsid w:val="00DD4C80"/>
    <w:rsid w:val="00DD52CD"/>
    <w:rsid w:val="00DD5BE4"/>
    <w:rsid w:val="00DD72F8"/>
    <w:rsid w:val="00DE2FE7"/>
    <w:rsid w:val="00DE5AED"/>
    <w:rsid w:val="00DE5DCC"/>
    <w:rsid w:val="00DE663F"/>
    <w:rsid w:val="00DE7A05"/>
    <w:rsid w:val="00DF0591"/>
    <w:rsid w:val="00DF089B"/>
    <w:rsid w:val="00DF19DB"/>
    <w:rsid w:val="00DF2B8F"/>
    <w:rsid w:val="00DF4A6F"/>
    <w:rsid w:val="00DF769F"/>
    <w:rsid w:val="00DF7EFC"/>
    <w:rsid w:val="00E03339"/>
    <w:rsid w:val="00E04139"/>
    <w:rsid w:val="00E05DD6"/>
    <w:rsid w:val="00E07EE6"/>
    <w:rsid w:val="00E102AB"/>
    <w:rsid w:val="00E10FD8"/>
    <w:rsid w:val="00E11DB6"/>
    <w:rsid w:val="00E1223D"/>
    <w:rsid w:val="00E125B6"/>
    <w:rsid w:val="00E14DDC"/>
    <w:rsid w:val="00E150BF"/>
    <w:rsid w:val="00E150EF"/>
    <w:rsid w:val="00E2440B"/>
    <w:rsid w:val="00E25206"/>
    <w:rsid w:val="00E25B13"/>
    <w:rsid w:val="00E318BC"/>
    <w:rsid w:val="00E31A4C"/>
    <w:rsid w:val="00E32306"/>
    <w:rsid w:val="00E33575"/>
    <w:rsid w:val="00E3763E"/>
    <w:rsid w:val="00E37954"/>
    <w:rsid w:val="00E37DB9"/>
    <w:rsid w:val="00E4217D"/>
    <w:rsid w:val="00E42439"/>
    <w:rsid w:val="00E43BF4"/>
    <w:rsid w:val="00E43F96"/>
    <w:rsid w:val="00E441BC"/>
    <w:rsid w:val="00E45251"/>
    <w:rsid w:val="00E46BD8"/>
    <w:rsid w:val="00E5078B"/>
    <w:rsid w:val="00E52161"/>
    <w:rsid w:val="00E53882"/>
    <w:rsid w:val="00E56131"/>
    <w:rsid w:val="00E561F0"/>
    <w:rsid w:val="00E60D3E"/>
    <w:rsid w:val="00E62D1B"/>
    <w:rsid w:val="00E63AEC"/>
    <w:rsid w:val="00E64347"/>
    <w:rsid w:val="00E64534"/>
    <w:rsid w:val="00E655A4"/>
    <w:rsid w:val="00E65A8B"/>
    <w:rsid w:val="00E67ED5"/>
    <w:rsid w:val="00E741C0"/>
    <w:rsid w:val="00E75ADE"/>
    <w:rsid w:val="00E778E1"/>
    <w:rsid w:val="00E77D88"/>
    <w:rsid w:val="00E803E2"/>
    <w:rsid w:val="00E84728"/>
    <w:rsid w:val="00E84FBC"/>
    <w:rsid w:val="00E8525C"/>
    <w:rsid w:val="00E8672A"/>
    <w:rsid w:val="00E91F37"/>
    <w:rsid w:val="00E92336"/>
    <w:rsid w:val="00E92D4D"/>
    <w:rsid w:val="00E9491B"/>
    <w:rsid w:val="00EA1996"/>
    <w:rsid w:val="00EA447A"/>
    <w:rsid w:val="00EA5908"/>
    <w:rsid w:val="00EA6F0F"/>
    <w:rsid w:val="00EA7C3B"/>
    <w:rsid w:val="00EB056B"/>
    <w:rsid w:val="00EB14E3"/>
    <w:rsid w:val="00EB1B43"/>
    <w:rsid w:val="00EB2057"/>
    <w:rsid w:val="00EB4930"/>
    <w:rsid w:val="00EB6ECB"/>
    <w:rsid w:val="00EC0EEB"/>
    <w:rsid w:val="00EC19AB"/>
    <w:rsid w:val="00EC56E0"/>
    <w:rsid w:val="00EC6952"/>
    <w:rsid w:val="00ED0241"/>
    <w:rsid w:val="00ED13F1"/>
    <w:rsid w:val="00ED1FDE"/>
    <w:rsid w:val="00ED46D9"/>
    <w:rsid w:val="00ED47F9"/>
    <w:rsid w:val="00ED7180"/>
    <w:rsid w:val="00EE0400"/>
    <w:rsid w:val="00EE06D4"/>
    <w:rsid w:val="00EE1EDC"/>
    <w:rsid w:val="00EE36B0"/>
    <w:rsid w:val="00EE5BF8"/>
    <w:rsid w:val="00EF12EE"/>
    <w:rsid w:val="00EF1C8F"/>
    <w:rsid w:val="00EF2114"/>
    <w:rsid w:val="00EF2E87"/>
    <w:rsid w:val="00EF4B68"/>
    <w:rsid w:val="00EF6381"/>
    <w:rsid w:val="00EF7A19"/>
    <w:rsid w:val="00EF7A4B"/>
    <w:rsid w:val="00F02676"/>
    <w:rsid w:val="00F02D4B"/>
    <w:rsid w:val="00F05EB0"/>
    <w:rsid w:val="00F105E6"/>
    <w:rsid w:val="00F14963"/>
    <w:rsid w:val="00F17795"/>
    <w:rsid w:val="00F20C94"/>
    <w:rsid w:val="00F218E3"/>
    <w:rsid w:val="00F21DAD"/>
    <w:rsid w:val="00F21F4E"/>
    <w:rsid w:val="00F22060"/>
    <w:rsid w:val="00F25FF8"/>
    <w:rsid w:val="00F2610E"/>
    <w:rsid w:val="00F31CCB"/>
    <w:rsid w:val="00F3679F"/>
    <w:rsid w:val="00F36CEF"/>
    <w:rsid w:val="00F41357"/>
    <w:rsid w:val="00F42E26"/>
    <w:rsid w:val="00F43F20"/>
    <w:rsid w:val="00F45024"/>
    <w:rsid w:val="00F459D7"/>
    <w:rsid w:val="00F45E85"/>
    <w:rsid w:val="00F46B36"/>
    <w:rsid w:val="00F503B8"/>
    <w:rsid w:val="00F532FC"/>
    <w:rsid w:val="00F606B2"/>
    <w:rsid w:val="00F606B5"/>
    <w:rsid w:val="00F617C4"/>
    <w:rsid w:val="00F61800"/>
    <w:rsid w:val="00F618C8"/>
    <w:rsid w:val="00F62D1D"/>
    <w:rsid w:val="00F6762C"/>
    <w:rsid w:val="00F70306"/>
    <w:rsid w:val="00F70A1F"/>
    <w:rsid w:val="00F70F86"/>
    <w:rsid w:val="00F71DD4"/>
    <w:rsid w:val="00F73018"/>
    <w:rsid w:val="00F76611"/>
    <w:rsid w:val="00F77521"/>
    <w:rsid w:val="00F808DB"/>
    <w:rsid w:val="00F812CB"/>
    <w:rsid w:val="00F81E94"/>
    <w:rsid w:val="00F841ED"/>
    <w:rsid w:val="00F85671"/>
    <w:rsid w:val="00F866D7"/>
    <w:rsid w:val="00F876FC"/>
    <w:rsid w:val="00F87FB4"/>
    <w:rsid w:val="00F90548"/>
    <w:rsid w:val="00F91E40"/>
    <w:rsid w:val="00F928DE"/>
    <w:rsid w:val="00F928FA"/>
    <w:rsid w:val="00F93B84"/>
    <w:rsid w:val="00F93F7F"/>
    <w:rsid w:val="00F97AE4"/>
    <w:rsid w:val="00FA306E"/>
    <w:rsid w:val="00FA36CF"/>
    <w:rsid w:val="00FA489D"/>
    <w:rsid w:val="00FA4CF7"/>
    <w:rsid w:val="00FA58BC"/>
    <w:rsid w:val="00FA5F0C"/>
    <w:rsid w:val="00FA602A"/>
    <w:rsid w:val="00FA67BB"/>
    <w:rsid w:val="00FB2B06"/>
    <w:rsid w:val="00FB47FC"/>
    <w:rsid w:val="00FB4822"/>
    <w:rsid w:val="00FB4EA7"/>
    <w:rsid w:val="00FB67BE"/>
    <w:rsid w:val="00FB6949"/>
    <w:rsid w:val="00FB7697"/>
    <w:rsid w:val="00FC2D19"/>
    <w:rsid w:val="00FC3C0B"/>
    <w:rsid w:val="00FC6B33"/>
    <w:rsid w:val="00FD113F"/>
    <w:rsid w:val="00FD337B"/>
    <w:rsid w:val="00FD473F"/>
    <w:rsid w:val="00FE218E"/>
    <w:rsid w:val="00FE2E70"/>
    <w:rsid w:val="00FE35C9"/>
    <w:rsid w:val="00FE3735"/>
    <w:rsid w:val="00FE3AC5"/>
    <w:rsid w:val="00FE50D9"/>
    <w:rsid w:val="00FE610C"/>
    <w:rsid w:val="00FE7852"/>
    <w:rsid w:val="00FF2693"/>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7A67A8"/>
  </w:style>
  <w:style w:type="character" w:styleId="UnresolvedMention">
    <w:name w:val="Unresolved Mention"/>
    <w:basedOn w:val="DefaultParagraphFont"/>
    <w:uiPriority w:val="99"/>
    <w:semiHidden/>
    <w:unhideWhenUsed/>
    <w:rsid w:val="0070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631131443">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483807979">
      <w:bodyDiv w:val="1"/>
      <w:marLeft w:val="0"/>
      <w:marRight w:val="0"/>
      <w:marTop w:val="0"/>
      <w:marBottom w:val="0"/>
      <w:divBdr>
        <w:top w:val="none" w:sz="0" w:space="0" w:color="auto"/>
        <w:left w:val="none" w:sz="0" w:space="0" w:color="auto"/>
        <w:bottom w:val="none" w:sz="0" w:space="0" w:color="auto"/>
        <w:right w:val="none" w:sz="0" w:space="0" w:color="auto"/>
      </w:divBdr>
      <w:divsChild>
        <w:div w:id="876698179">
          <w:marLeft w:val="0"/>
          <w:marRight w:val="0"/>
          <w:marTop w:val="0"/>
          <w:marBottom w:val="0"/>
          <w:divBdr>
            <w:top w:val="none" w:sz="0" w:space="0" w:color="auto"/>
            <w:left w:val="none" w:sz="0" w:space="0" w:color="auto"/>
            <w:bottom w:val="none" w:sz="0" w:space="0" w:color="auto"/>
            <w:right w:val="none" w:sz="0" w:space="0" w:color="auto"/>
          </w:divBdr>
          <w:divsChild>
            <w:div w:id="799689301">
              <w:marLeft w:val="0"/>
              <w:marRight w:val="0"/>
              <w:marTop w:val="0"/>
              <w:marBottom w:val="0"/>
              <w:divBdr>
                <w:top w:val="none" w:sz="0" w:space="0" w:color="auto"/>
                <w:left w:val="none" w:sz="0" w:space="0" w:color="auto"/>
                <w:bottom w:val="none" w:sz="0" w:space="0" w:color="auto"/>
                <w:right w:val="none" w:sz="0" w:space="0" w:color="auto"/>
              </w:divBdr>
              <w:divsChild>
                <w:div w:id="204759064">
                  <w:marLeft w:val="0"/>
                  <w:marRight w:val="0"/>
                  <w:marTop w:val="0"/>
                  <w:marBottom w:val="0"/>
                  <w:divBdr>
                    <w:top w:val="none" w:sz="0" w:space="0" w:color="auto"/>
                    <w:left w:val="none" w:sz="0" w:space="0" w:color="auto"/>
                    <w:bottom w:val="none" w:sz="0" w:space="0" w:color="auto"/>
                    <w:right w:val="none" w:sz="0" w:space="0" w:color="auto"/>
                  </w:divBdr>
                  <w:divsChild>
                    <w:div w:id="1360424658">
                      <w:marLeft w:val="0"/>
                      <w:marRight w:val="0"/>
                      <w:marTop w:val="0"/>
                      <w:marBottom w:val="0"/>
                      <w:divBdr>
                        <w:top w:val="none" w:sz="0" w:space="0" w:color="auto"/>
                        <w:left w:val="none" w:sz="0" w:space="0" w:color="auto"/>
                        <w:bottom w:val="none" w:sz="0" w:space="0" w:color="auto"/>
                        <w:right w:val="none" w:sz="0" w:space="0" w:color="auto"/>
                      </w:divBdr>
                      <w:divsChild>
                        <w:div w:id="1045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095466187">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787F-5A4D-4610-B6F2-6DFF517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2019-08-12T11:14:00Z</cp:lastPrinted>
  <dcterms:created xsi:type="dcterms:W3CDTF">2021-10-29T10:08:00Z</dcterms:created>
  <dcterms:modified xsi:type="dcterms:W3CDTF">2021-10-29T10:08:00Z</dcterms:modified>
</cp:coreProperties>
</file>