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51C4FBD5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432560" cy="1059180"/>
            <wp:effectExtent l="0" t="0" r="0" b="762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591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>The Village Hall, Northfields, Strensall, York YO325XW</w:t>
      </w:r>
    </w:p>
    <w:p w14:paraId="61BFECED" w14:textId="0D0680F7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 xml:space="preserve">e-mail: </w:t>
      </w:r>
      <w:hyperlink r:id="rId9" w:history="1">
        <w:r w:rsidRPr="008D1473">
          <w:rPr>
            <w:rFonts w:ascii="Arial" w:hAnsi="Arial" w:cs="Arial"/>
            <w:sz w:val="16"/>
            <w:szCs w:val="16"/>
            <w:lang w:val="en-GB"/>
          </w:rPr>
          <w:t>strensalltowthorpePC@outlook.com</w:t>
        </w:r>
      </w:hyperlink>
      <w:r w:rsidRPr="008D1473">
        <w:rPr>
          <w:rFonts w:ascii="Arial" w:hAnsi="Arial" w:cs="Arial"/>
          <w:sz w:val="16"/>
          <w:szCs w:val="16"/>
          <w:lang w:val="en-GB"/>
        </w:rPr>
        <w:t xml:space="preserve">              phone: 01904 491569</w:t>
      </w:r>
    </w:p>
    <w:p w14:paraId="1A251ABF" w14:textId="77777777" w:rsidR="00D16E26" w:rsidRDefault="00D16E26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2E992CCA" w14:textId="51210399" w:rsidR="00C846F7" w:rsidRPr="00186F7A" w:rsidRDefault="00C846F7" w:rsidP="00EF4345">
      <w:pPr>
        <w:jc w:val="center"/>
        <w:rPr>
          <w:rFonts w:ascii="Arial" w:hAnsi="Arial" w:cs="Arial"/>
          <w:b/>
          <w:lang w:val="en-GB"/>
        </w:rPr>
      </w:pPr>
      <w:r w:rsidRPr="00186F7A">
        <w:rPr>
          <w:rFonts w:ascii="Arial" w:hAnsi="Arial" w:cs="Arial"/>
          <w:b/>
          <w:lang w:val="en-GB"/>
        </w:rPr>
        <w:t xml:space="preserve">MINUTES OF </w:t>
      </w:r>
      <w:r w:rsidR="00E55BC0" w:rsidRPr="00186F7A">
        <w:rPr>
          <w:rFonts w:ascii="Arial" w:hAnsi="Arial" w:cs="Arial"/>
          <w:b/>
          <w:lang w:val="en-GB"/>
        </w:rPr>
        <w:t>A</w:t>
      </w:r>
      <w:r w:rsidR="00C56100" w:rsidRPr="00186F7A">
        <w:rPr>
          <w:rFonts w:ascii="Arial" w:hAnsi="Arial" w:cs="Arial"/>
          <w:b/>
          <w:lang w:val="en-GB"/>
        </w:rPr>
        <w:t xml:space="preserve"> PLANNING COMMITTEE</w:t>
      </w:r>
      <w:r w:rsidR="002D76B2" w:rsidRPr="00186F7A">
        <w:rPr>
          <w:rFonts w:ascii="Arial" w:hAnsi="Arial" w:cs="Arial"/>
          <w:b/>
          <w:lang w:val="en-GB"/>
        </w:rPr>
        <w:t xml:space="preserve"> </w:t>
      </w:r>
      <w:r w:rsidRPr="00186F7A">
        <w:rPr>
          <w:rFonts w:ascii="Arial" w:hAnsi="Arial" w:cs="Arial"/>
          <w:b/>
          <w:lang w:val="en-GB"/>
        </w:rPr>
        <w:t xml:space="preserve">MEETING HELD ON </w:t>
      </w:r>
      <w:r w:rsidR="00060864" w:rsidRPr="00186F7A">
        <w:rPr>
          <w:rFonts w:ascii="Arial" w:hAnsi="Arial" w:cs="Arial"/>
          <w:b/>
          <w:lang w:val="en-GB"/>
        </w:rPr>
        <w:t>TUE</w:t>
      </w:r>
      <w:r w:rsidR="00737E6B" w:rsidRPr="00186F7A">
        <w:rPr>
          <w:rFonts w:ascii="Arial" w:hAnsi="Arial" w:cs="Arial"/>
          <w:b/>
          <w:lang w:val="en-GB"/>
        </w:rPr>
        <w:t>S</w:t>
      </w:r>
      <w:r w:rsidR="00AC3D76" w:rsidRPr="00186F7A">
        <w:rPr>
          <w:rFonts w:ascii="Arial" w:hAnsi="Arial" w:cs="Arial"/>
          <w:b/>
          <w:lang w:val="en-GB"/>
        </w:rPr>
        <w:t xml:space="preserve">DAY </w:t>
      </w:r>
      <w:r w:rsidR="00186F7A" w:rsidRPr="00186F7A">
        <w:rPr>
          <w:rFonts w:ascii="Arial" w:hAnsi="Arial" w:cs="Arial"/>
          <w:b/>
          <w:lang w:val="en-GB"/>
        </w:rPr>
        <w:t>26</w:t>
      </w:r>
      <w:r w:rsidR="00B515E7" w:rsidRPr="00186F7A">
        <w:rPr>
          <w:rFonts w:ascii="Arial" w:hAnsi="Arial" w:cs="Arial"/>
          <w:b/>
          <w:vertAlign w:val="superscript"/>
          <w:lang w:val="en-GB"/>
        </w:rPr>
        <w:t>th</w:t>
      </w:r>
      <w:r w:rsidR="00697AF5" w:rsidRPr="00186F7A">
        <w:rPr>
          <w:rFonts w:ascii="Arial" w:hAnsi="Arial" w:cs="Arial"/>
          <w:b/>
          <w:lang w:val="en-GB"/>
        </w:rPr>
        <w:t xml:space="preserve"> </w:t>
      </w:r>
      <w:r w:rsidR="00B7623C" w:rsidRPr="00186F7A">
        <w:rPr>
          <w:rFonts w:ascii="Arial" w:hAnsi="Arial" w:cs="Arial"/>
          <w:b/>
          <w:lang w:val="en-GB"/>
        </w:rPr>
        <w:t>JU</w:t>
      </w:r>
      <w:r w:rsidR="009367D7" w:rsidRPr="00186F7A">
        <w:rPr>
          <w:rFonts w:ascii="Arial" w:hAnsi="Arial" w:cs="Arial"/>
          <w:b/>
          <w:lang w:val="en-GB"/>
        </w:rPr>
        <w:t>LY</w:t>
      </w:r>
      <w:r w:rsidR="00E65774" w:rsidRPr="00186F7A">
        <w:rPr>
          <w:rFonts w:ascii="Arial" w:hAnsi="Arial" w:cs="Arial"/>
          <w:b/>
          <w:lang w:val="en-GB"/>
        </w:rPr>
        <w:t xml:space="preserve"> </w:t>
      </w:r>
      <w:r w:rsidRPr="00186F7A">
        <w:rPr>
          <w:rFonts w:ascii="Arial" w:hAnsi="Arial" w:cs="Arial"/>
          <w:b/>
          <w:lang w:val="en-GB"/>
        </w:rPr>
        <w:t>20</w:t>
      </w:r>
      <w:r w:rsidR="00E65774" w:rsidRPr="00186F7A">
        <w:rPr>
          <w:rFonts w:ascii="Arial" w:hAnsi="Arial" w:cs="Arial"/>
          <w:b/>
          <w:lang w:val="en-GB"/>
        </w:rPr>
        <w:t>2</w:t>
      </w:r>
      <w:r w:rsidR="006843CB" w:rsidRPr="00186F7A">
        <w:rPr>
          <w:rFonts w:ascii="Arial" w:hAnsi="Arial" w:cs="Arial"/>
          <w:b/>
          <w:lang w:val="en-GB"/>
        </w:rPr>
        <w:t>2</w:t>
      </w:r>
      <w:r w:rsidRPr="00186F7A">
        <w:rPr>
          <w:rFonts w:ascii="Arial" w:hAnsi="Arial" w:cs="Arial"/>
          <w:b/>
          <w:lang w:val="en-GB"/>
        </w:rPr>
        <w:t xml:space="preserve"> AT </w:t>
      </w:r>
      <w:r w:rsidR="001619FF" w:rsidRPr="00186F7A">
        <w:rPr>
          <w:rFonts w:ascii="Arial" w:hAnsi="Arial" w:cs="Arial"/>
          <w:b/>
          <w:lang w:val="en-GB"/>
        </w:rPr>
        <w:t>6</w:t>
      </w:r>
      <w:r w:rsidR="00085C1A" w:rsidRPr="00186F7A">
        <w:rPr>
          <w:rFonts w:ascii="Arial" w:hAnsi="Arial" w:cs="Arial"/>
          <w:b/>
          <w:lang w:val="en-GB"/>
        </w:rPr>
        <w:t>.</w:t>
      </w:r>
      <w:r w:rsidR="00980993" w:rsidRPr="00186F7A">
        <w:rPr>
          <w:rFonts w:ascii="Arial" w:hAnsi="Arial" w:cs="Arial"/>
          <w:b/>
          <w:lang w:val="en-GB"/>
        </w:rPr>
        <w:t>30</w:t>
      </w:r>
      <w:r w:rsidRPr="00186F7A">
        <w:rPr>
          <w:rFonts w:ascii="Arial" w:hAnsi="Arial" w:cs="Arial"/>
          <w:b/>
          <w:lang w:val="en-GB"/>
        </w:rPr>
        <w:t>PM</w:t>
      </w:r>
    </w:p>
    <w:p w14:paraId="6E43941A" w14:textId="7F009DCE" w:rsidR="009E133B" w:rsidRPr="00186F7A" w:rsidRDefault="00A01B5F" w:rsidP="009C5169">
      <w:pPr>
        <w:pStyle w:val="ListParagraph"/>
        <w:ind w:left="1440"/>
        <w:jc w:val="both"/>
        <w:rPr>
          <w:rFonts w:ascii="Arial" w:hAnsi="Arial" w:cs="Arial"/>
          <w:b/>
          <w:color w:val="FF0000"/>
          <w:sz w:val="16"/>
          <w:szCs w:val="16"/>
          <w:u w:val="single"/>
          <w:lang w:val="en-GB"/>
        </w:rPr>
      </w:pPr>
      <w:r w:rsidRPr="00EE7761">
        <w:rPr>
          <w:rFonts w:ascii="Arial" w:hAnsi="Arial" w:cs="Arial"/>
          <w:b/>
          <w:lang w:val="en-GB"/>
        </w:rPr>
        <w:t>Councillors Present</w:t>
      </w:r>
      <w:r w:rsidR="00C846F7" w:rsidRPr="00EE7761">
        <w:rPr>
          <w:rFonts w:ascii="Arial" w:hAnsi="Arial" w:cs="Arial"/>
          <w:b/>
          <w:lang w:val="en-GB"/>
        </w:rPr>
        <w:t>:</w:t>
      </w:r>
      <w:r w:rsidR="00C846F7" w:rsidRPr="00EE7761">
        <w:rPr>
          <w:rFonts w:ascii="Arial" w:hAnsi="Arial" w:cs="Arial"/>
          <w:lang w:val="en-GB"/>
        </w:rPr>
        <w:tab/>
      </w:r>
      <w:r w:rsidR="00AE4F73" w:rsidRPr="00EE7761">
        <w:rPr>
          <w:rFonts w:ascii="Arial" w:hAnsi="Arial" w:cs="Arial"/>
          <w:lang w:val="en-GB"/>
        </w:rPr>
        <w:tab/>
      </w:r>
      <w:r w:rsidR="00186F7A" w:rsidRPr="00EE7761">
        <w:rPr>
          <w:rFonts w:ascii="Arial" w:hAnsi="Arial" w:cs="Arial"/>
          <w:lang w:val="en-GB"/>
        </w:rPr>
        <w:t xml:space="preserve">Andrew Bolton </w:t>
      </w:r>
      <w:r w:rsidR="00186F7A" w:rsidRPr="00EE7761">
        <w:rPr>
          <w:rFonts w:ascii="Arial" w:hAnsi="Arial" w:cs="Arial"/>
          <w:lang w:val="en-GB"/>
        </w:rPr>
        <w:tab/>
      </w:r>
      <w:r w:rsidR="00B7623C" w:rsidRPr="00EE7761">
        <w:rPr>
          <w:rFonts w:ascii="Arial" w:hAnsi="Arial" w:cs="Arial"/>
          <w:bCs/>
          <w:lang w:val="en-GB"/>
        </w:rPr>
        <w:t>Chris Chambers</w:t>
      </w:r>
      <w:r w:rsidR="00B7623C" w:rsidRPr="00EE7761">
        <w:rPr>
          <w:rFonts w:ascii="Arial" w:hAnsi="Arial" w:cs="Arial"/>
          <w:lang w:val="en-GB"/>
        </w:rPr>
        <w:t xml:space="preserve"> </w:t>
      </w:r>
      <w:r w:rsidR="009367D7" w:rsidRPr="00EE7761">
        <w:rPr>
          <w:rFonts w:ascii="Arial" w:hAnsi="Arial" w:cs="Arial"/>
          <w:lang w:val="en-GB"/>
        </w:rPr>
        <w:tab/>
      </w:r>
      <w:r w:rsidR="00186F7A" w:rsidRPr="00EE7761">
        <w:rPr>
          <w:rFonts w:ascii="Arial" w:hAnsi="Arial" w:cs="Arial"/>
          <w:lang w:val="en-GB"/>
        </w:rPr>
        <w:tab/>
      </w:r>
      <w:r w:rsidR="00186F7A" w:rsidRPr="00EE7761">
        <w:rPr>
          <w:rFonts w:ascii="Arial" w:hAnsi="Arial" w:cs="Arial"/>
          <w:lang w:val="en-GB"/>
        </w:rPr>
        <w:tab/>
      </w:r>
      <w:r w:rsidR="00186F7A" w:rsidRPr="00EE7761">
        <w:rPr>
          <w:rFonts w:ascii="Arial" w:hAnsi="Arial" w:cs="Arial"/>
          <w:lang w:val="en-GB"/>
        </w:rPr>
        <w:tab/>
      </w:r>
      <w:r w:rsidR="00186F7A" w:rsidRPr="00EE7761">
        <w:rPr>
          <w:rFonts w:ascii="Arial" w:hAnsi="Arial" w:cs="Arial"/>
          <w:lang w:val="en-GB"/>
        </w:rPr>
        <w:tab/>
      </w:r>
      <w:r w:rsidR="00186F7A" w:rsidRPr="00EE7761">
        <w:rPr>
          <w:rFonts w:ascii="Arial" w:hAnsi="Arial" w:cs="Arial"/>
          <w:lang w:val="en-GB"/>
        </w:rPr>
        <w:tab/>
      </w:r>
      <w:r w:rsidR="00186F7A" w:rsidRPr="00EE7761">
        <w:rPr>
          <w:rFonts w:ascii="Arial" w:hAnsi="Arial" w:cs="Arial"/>
          <w:lang w:val="en-GB"/>
        </w:rPr>
        <w:tab/>
      </w:r>
      <w:r w:rsidR="00FF08C1" w:rsidRPr="00EE7761">
        <w:rPr>
          <w:rFonts w:ascii="Arial" w:hAnsi="Arial" w:cs="Arial"/>
          <w:lang w:val="en-GB"/>
        </w:rPr>
        <w:t xml:space="preserve">John Chapman </w:t>
      </w:r>
      <w:r w:rsidR="00186F7A" w:rsidRPr="00EE7761">
        <w:rPr>
          <w:rFonts w:ascii="Arial" w:hAnsi="Arial" w:cs="Arial"/>
          <w:lang w:val="en-GB"/>
        </w:rPr>
        <w:tab/>
      </w:r>
      <w:r w:rsidR="00FF08C1" w:rsidRPr="00EE7761">
        <w:rPr>
          <w:rFonts w:ascii="Arial" w:hAnsi="Arial" w:cs="Arial"/>
          <w:lang w:val="en-GB"/>
        </w:rPr>
        <w:t xml:space="preserve">Tony Fisher </w:t>
      </w:r>
      <w:r w:rsidR="00FF08C1" w:rsidRPr="00186F7A">
        <w:rPr>
          <w:rFonts w:ascii="Arial" w:hAnsi="Arial" w:cs="Arial"/>
          <w:color w:val="FF0000"/>
          <w:lang w:val="en-GB"/>
        </w:rPr>
        <w:tab/>
      </w:r>
      <w:r w:rsidR="00FF08C1" w:rsidRPr="00186F7A">
        <w:rPr>
          <w:rFonts w:ascii="Arial" w:hAnsi="Arial" w:cs="Arial"/>
          <w:color w:val="FF0000"/>
          <w:lang w:val="en-GB"/>
        </w:rPr>
        <w:tab/>
      </w:r>
      <w:r w:rsidR="00B7623C" w:rsidRPr="00186F7A">
        <w:rPr>
          <w:rFonts w:ascii="Arial" w:hAnsi="Arial" w:cs="Arial"/>
          <w:color w:val="FF0000"/>
          <w:lang w:val="en-GB"/>
        </w:rPr>
        <w:tab/>
      </w:r>
      <w:r w:rsidR="00B7623C" w:rsidRPr="00186F7A">
        <w:rPr>
          <w:rFonts w:ascii="Arial" w:hAnsi="Arial" w:cs="Arial"/>
          <w:color w:val="FF0000"/>
          <w:lang w:val="en-GB"/>
        </w:rPr>
        <w:tab/>
      </w:r>
      <w:r w:rsidR="00172F18" w:rsidRPr="00186F7A">
        <w:rPr>
          <w:rFonts w:ascii="Arial" w:hAnsi="Arial" w:cs="Arial"/>
          <w:color w:val="FF0000"/>
          <w:lang w:val="en-GB"/>
        </w:rPr>
        <w:tab/>
      </w:r>
      <w:r w:rsidR="00172F18" w:rsidRPr="00186F7A">
        <w:rPr>
          <w:rFonts w:ascii="Arial" w:hAnsi="Arial" w:cs="Arial"/>
          <w:color w:val="FF0000"/>
          <w:lang w:val="en-GB"/>
        </w:rPr>
        <w:tab/>
      </w:r>
      <w:r w:rsidR="00A2494C" w:rsidRPr="00186F7A">
        <w:rPr>
          <w:rFonts w:ascii="Arial" w:hAnsi="Arial" w:cs="Arial"/>
          <w:color w:val="FF0000"/>
          <w:lang w:val="en-GB"/>
        </w:rPr>
        <w:tab/>
      </w:r>
      <w:r w:rsidR="00A2494C" w:rsidRPr="00186F7A">
        <w:rPr>
          <w:rFonts w:ascii="Arial" w:hAnsi="Arial" w:cs="Arial"/>
          <w:color w:val="FF0000"/>
          <w:lang w:val="en-GB"/>
        </w:rPr>
        <w:tab/>
      </w:r>
      <w:r w:rsidR="00FC24DB" w:rsidRPr="00186F7A">
        <w:rPr>
          <w:rFonts w:ascii="Arial" w:hAnsi="Arial" w:cs="Arial"/>
          <w:color w:val="FF0000"/>
          <w:lang w:val="en-GB"/>
        </w:rPr>
        <w:tab/>
      </w:r>
      <w:r w:rsidR="00513C33" w:rsidRPr="00186F7A">
        <w:rPr>
          <w:rFonts w:ascii="Arial" w:hAnsi="Arial" w:cs="Arial"/>
          <w:color w:val="FF0000"/>
          <w:lang w:val="en-GB"/>
        </w:rPr>
        <w:tab/>
      </w:r>
      <w:r w:rsidR="006F6FDC" w:rsidRPr="00186F7A">
        <w:rPr>
          <w:rFonts w:ascii="Arial" w:hAnsi="Arial" w:cs="Arial"/>
          <w:color w:val="FF0000"/>
          <w:lang w:val="en-GB"/>
        </w:rPr>
        <w:tab/>
      </w:r>
      <w:r w:rsidR="006F6FDC" w:rsidRPr="00186F7A">
        <w:rPr>
          <w:rFonts w:ascii="Arial" w:hAnsi="Arial" w:cs="Arial"/>
          <w:color w:val="FF0000"/>
          <w:lang w:val="en-GB"/>
        </w:rPr>
        <w:tab/>
      </w:r>
      <w:r w:rsidR="00C00878" w:rsidRPr="00186F7A">
        <w:rPr>
          <w:rFonts w:ascii="Arial" w:hAnsi="Arial" w:cs="Arial"/>
          <w:color w:val="FF0000"/>
          <w:lang w:val="en-GB"/>
        </w:rPr>
        <w:tab/>
      </w:r>
      <w:r w:rsidR="00C00878" w:rsidRPr="00186F7A">
        <w:rPr>
          <w:rFonts w:ascii="Arial" w:hAnsi="Arial" w:cs="Arial"/>
          <w:color w:val="FF0000"/>
          <w:lang w:val="en-GB"/>
        </w:rPr>
        <w:tab/>
      </w:r>
      <w:r w:rsidR="00C00878" w:rsidRPr="00186F7A">
        <w:rPr>
          <w:rFonts w:ascii="Arial" w:hAnsi="Arial" w:cs="Arial"/>
          <w:color w:val="FF0000"/>
          <w:lang w:val="en-GB"/>
        </w:rPr>
        <w:tab/>
        <w:t xml:space="preserve"> </w:t>
      </w:r>
    </w:p>
    <w:p w14:paraId="54A1B887" w14:textId="7E255FD4" w:rsidR="00B8073E" w:rsidRPr="00EE7761" w:rsidRDefault="00504489" w:rsidP="00B8073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EE7761">
        <w:rPr>
          <w:rFonts w:ascii="Arial" w:hAnsi="Arial" w:cs="Arial"/>
          <w:b/>
          <w:lang w:val="en-GB"/>
        </w:rPr>
        <w:t>In Attendance:</w:t>
      </w:r>
      <w:r w:rsidR="00A01B5F" w:rsidRPr="00EE7761">
        <w:rPr>
          <w:rFonts w:ascii="Arial" w:hAnsi="Arial" w:cs="Arial"/>
          <w:b/>
          <w:lang w:val="en-GB"/>
        </w:rPr>
        <w:tab/>
      </w:r>
      <w:r w:rsidR="00A23492" w:rsidRPr="00EE7761">
        <w:rPr>
          <w:rFonts w:ascii="Arial" w:hAnsi="Arial" w:cs="Arial"/>
          <w:b/>
          <w:lang w:val="en-GB"/>
        </w:rPr>
        <w:tab/>
      </w:r>
      <w:r w:rsidR="00B8073E" w:rsidRPr="00EE7761">
        <w:rPr>
          <w:rFonts w:ascii="Arial" w:hAnsi="Arial" w:cs="Arial"/>
          <w:lang w:val="en-GB"/>
        </w:rPr>
        <w:t>Fiona Hill - Parish Clerk</w:t>
      </w:r>
    </w:p>
    <w:p w14:paraId="2E992CCD" w14:textId="7A961497" w:rsidR="006D71CF" w:rsidRPr="00EE7761" w:rsidRDefault="00882457" w:rsidP="00E65774">
      <w:pPr>
        <w:ind w:left="720" w:firstLine="720"/>
        <w:rPr>
          <w:rFonts w:ascii="Arial" w:hAnsi="Arial" w:cs="Arial"/>
          <w:lang w:val="en-GB"/>
        </w:rPr>
      </w:pPr>
      <w:r w:rsidRPr="00EE7761">
        <w:rPr>
          <w:rFonts w:ascii="Arial" w:hAnsi="Arial" w:cs="Arial"/>
          <w:b/>
          <w:lang w:val="en-GB"/>
        </w:rPr>
        <w:t>Public Present:</w:t>
      </w:r>
      <w:r w:rsidRPr="00EE7761">
        <w:rPr>
          <w:rFonts w:ascii="Arial" w:hAnsi="Arial" w:cs="Arial"/>
          <w:b/>
          <w:lang w:val="en-GB"/>
        </w:rPr>
        <w:tab/>
      </w:r>
      <w:r w:rsidR="00E65774" w:rsidRPr="00EE7761">
        <w:rPr>
          <w:rFonts w:ascii="Arial" w:hAnsi="Arial" w:cs="Arial"/>
          <w:b/>
          <w:lang w:val="en-GB"/>
        </w:rPr>
        <w:tab/>
      </w:r>
      <w:r w:rsidR="00E37D67" w:rsidRPr="00EE7761">
        <w:rPr>
          <w:rFonts w:ascii="Arial" w:hAnsi="Arial" w:cs="Arial"/>
          <w:lang w:val="en-GB"/>
        </w:rPr>
        <w:t>0</w:t>
      </w:r>
      <w:r w:rsidR="00F86415" w:rsidRPr="00EE7761">
        <w:rPr>
          <w:rFonts w:ascii="Arial" w:hAnsi="Arial" w:cs="Arial"/>
          <w:lang w:val="en-GB"/>
        </w:rPr>
        <w:t xml:space="preserve"> </w:t>
      </w:r>
    </w:p>
    <w:p w14:paraId="677962ED" w14:textId="1CCE8F93" w:rsidR="005D1C4B" w:rsidRPr="00EE7761" w:rsidRDefault="00057EF8" w:rsidP="00186F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EE7761">
        <w:rPr>
          <w:rFonts w:ascii="Arial" w:hAnsi="Arial" w:cs="Arial"/>
          <w:b/>
          <w:lang w:val="en-GB"/>
        </w:rPr>
        <w:t xml:space="preserve">a) </w:t>
      </w:r>
      <w:r w:rsidR="00A01B5F" w:rsidRPr="00EE7761">
        <w:rPr>
          <w:rFonts w:ascii="Arial" w:hAnsi="Arial" w:cs="Arial"/>
          <w:b/>
          <w:lang w:val="en-GB"/>
        </w:rPr>
        <w:t xml:space="preserve">To </w:t>
      </w:r>
      <w:r w:rsidR="00384F29" w:rsidRPr="00EE7761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EE7761">
        <w:rPr>
          <w:rFonts w:ascii="Arial" w:hAnsi="Arial" w:cs="Arial"/>
          <w:b/>
          <w:lang w:val="en-GB"/>
        </w:rPr>
        <w:t>:</w:t>
      </w:r>
      <w:r w:rsidR="009E133B" w:rsidRPr="00EE7761">
        <w:rPr>
          <w:rFonts w:ascii="Arial" w:hAnsi="Arial" w:cs="Arial"/>
          <w:b/>
          <w:lang w:val="en-GB"/>
        </w:rPr>
        <w:t xml:space="preserve"> </w:t>
      </w:r>
      <w:r w:rsidR="009367D7" w:rsidRPr="00EE7761">
        <w:rPr>
          <w:rFonts w:ascii="Arial" w:hAnsi="Arial" w:cs="Arial"/>
          <w:b/>
          <w:lang w:val="en-GB"/>
        </w:rPr>
        <w:tab/>
      </w:r>
      <w:r w:rsidR="009367D7" w:rsidRPr="00EE7761">
        <w:rPr>
          <w:rFonts w:ascii="Arial" w:hAnsi="Arial" w:cs="Arial"/>
          <w:b/>
          <w:lang w:val="en-GB"/>
        </w:rPr>
        <w:tab/>
      </w:r>
      <w:r w:rsidR="009367D7" w:rsidRPr="00EE7761">
        <w:rPr>
          <w:rFonts w:ascii="Arial" w:hAnsi="Arial" w:cs="Arial"/>
          <w:bCs/>
          <w:lang w:val="en-GB"/>
        </w:rPr>
        <w:t xml:space="preserve">Parish Councillors </w:t>
      </w:r>
      <w:r w:rsidR="009367D7" w:rsidRPr="00EE7761">
        <w:rPr>
          <w:rFonts w:ascii="Arial" w:hAnsi="Arial" w:cs="Arial"/>
          <w:lang w:val="en-GB"/>
        </w:rPr>
        <w:t>and Lawrence Mattison</w:t>
      </w:r>
      <w:r w:rsidR="00E37D67" w:rsidRPr="00EE7761">
        <w:rPr>
          <w:rFonts w:ascii="Arial" w:hAnsi="Arial" w:cs="Arial"/>
          <w:b/>
          <w:lang w:val="en-GB"/>
        </w:rPr>
        <w:tab/>
      </w:r>
    </w:p>
    <w:p w14:paraId="7F369745" w14:textId="09E1DC09" w:rsidR="002C1F7F" w:rsidRPr="00186F7A" w:rsidRDefault="005C2F90" w:rsidP="003B15B0">
      <w:pPr>
        <w:pStyle w:val="ListParagraph"/>
        <w:ind w:left="1440"/>
        <w:jc w:val="both"/>
        <w:rPr>
          <w:rFonts w:ascii="Arial" w:hAnsi="Arial" w:cs="Arial"/>
          <w:b/>
          <w:bCs/>
          <w:color w:val="FF0000"/>
          <w:lang w:val="en-GB"/>
        </w:rPr>
      </w:pPr>
      <w:r w:rsidRPr="00EE7761">
        <w:rPr>
          <w:rFonts w:ascii="Arial" w:hAnsi="Arial" w:cs="Arial"/>
          <w:b/>
          <w:bCs/>
          <w:lang w:val="en-GB"/>
        </w:rPr>
        <w:t xml:space="preserve">b) </w:t>
      </w:r>
      <w:r w:rsidR="00C00C82" w:rsidRPr="00EE7761">
        <w:rPr>
          <w:rFonts w:ascii="Arial" w:hAnsi="Arial" w:cs="Arial"/>
          <w:b/>
          <w:bCs/>
          <w:lang w:val="en-GB"/>
        </w:rPr>
        <w:t>To con</w:t>
      </w:r>
      <w:r w:rsidR="00996C55" w:rsidRPr="00EE7761">
        <w:rPr>
          <w:rFonts w:ascii="Arial" w:hAnsi="Arial" w:cs="Arial"/>
          <w:b/>
          <w:bCs/>
          <w:lang w:val="en-GB"/>
        </w:rPr>
        <w:t>sider the approval of reason</w:t>
      </w:r>
      <w:r w:rsidR="009C0ACB" w:rsidRPr="00EE7761">
        <w:rPr>
          <w:rFonts w:ascii="Arial" w:hAnsi="Arial" w:cs="Arial"/>
          <w:b/>
          <w:bCs/>
          <w:lang w:val="en-GB"/>
        </w:rPr>
        <w:t>s given for absence:</w:t>
      </w:r>
      <w:r w:rsidR="00991FEF" w:rsidRPr="00EE7761">
        <w:rPr>
          <w:rFonts w:ascii="Arial" w:hAnsi="Arial" w:cs="Arial"/>
          <w:b/>
          <w:bCs/>
          <w:lang w:val="en-GB"/>
        </w:rPr>
        <w:t xml:space="preserve"> </w:t>
      </w:r>
      <w:r w:rsidR="009367D7" w:rsidRPr="00EE7761">
        <w:rPr>
          <w:rFonts w:ascii="Arial" w:hAnsi="Arial" w:cs="Arial"/>
          <w:b/>
          <w:bCs/>
          <w:lang w:val="en-GB"/>
        </w:rPr>
        <w:tab/>
      </w:r>
      <w:r w:rsidR="009367D7" w:rsidRPr="00EE7761">
        <w:rPr>
          <w:rFonts w:ascii="Arial" w:hAnsi="Arial" w:cs="Arial"/>
          <w:b/>
          <w:bCs/>
          <w:lang w:val="en-GB"/>
        </w:rPr>
        <w:tab/>
      </w:r>
      <w:r w:rsidR="009367D7" w:rsidRPr="00EE7761">
        <w:rPr>
          <w:rFonts w:ascii="Arial" w:hAnsi="Arial" w:cs="Arial"/>
          <w:b/>
          <w:bCs/>
          <w:lang w:val="en-GB"/>
        </w:rPr>
        <w:tab/>
        <w:t xml:space="preserve">           </w:t>
      </w:r>
      <w:r w:rsidR="009367D7" w:rsidRPr="00EE7761">
        <w:rPr>
          <w:rFonts w:ascii="Arial" w:hAnsi="Arial" w:cs="Arial"/>
          <w:u w:val="single"/>
          <w:lang w:val="en-GB"/>
        </w:rPr>
        <w:t>Resolved</w:t>
      </w:r>
      <w:r w:rsidR="009367D7" w:rsidRPr="00EE7761">
        <w:rPr>
          <w:rFonts w:ascii="Arial" w:hAnsi="Arial" w:cs="Arial"/>
          <w:lang w:val="en-GB"/>
        </w:rPr>
        <w:t>/Approved (Unanimous)</w:t>
      </w:r>
      <w:r w:rsidR="009367D7" w:rsidRPr="00EE7761">
        <w:rPr>
          <w:rFonts w:ascii="Arial" w:hAnsi="Arial" w:cs="Arial"/>
          <w:b/>
          <w:lang w:val="en-GB"/>
        </w:rPr>
        <w:t xml:space="preserve"> </w:t>
      </w:r>
      <w:r w:rsidR="00E37D67" w:rsidRPr="00EE7761">
        <w:rPr>
          <w:rFonts w:ascii="Arial" w:hAnsi="Arial" w:cs="Arial"/>
          <w:b/>
          <w:bCs/>
          <w:lang w:val="en-GB"/>
        </w:rPr>
        <w:t xml:space="preserve">          </w:t>
      </w:r>
      <w:r w:rsidR="00E37D67" w:rsidRPr="00186F7A">
        <w:rPr>
          <w:rFonts w:ascii="Arial" w:hAnsi="Arial" w:cs="Arial"/>
          <w:b/>
          <w:bCs/>
          <w:color w:val="FF0000"/>
          <w:lang w:val="en-GB"/>
        </w:rPr>
        <w:tab/>
      </w:r>
      <w:r w:rsidR="00594190" w:rsidRPr="00186F7A">
        <w:rPr>
          <w:rFonts w:ascii="Arial" w:hAnsi="Arial" w:cs="Arial"/>
          <w:b/>
          <w:bCs/>
          <w:color w:val="FF0000"/>
          <w:lang w:val="en-GB"/>
        </w:rPr>
        <w:t xml:space="preserve">        </w:t>
      </w:r>
      <w:r w:rsidR="00594190" w:rsidRPr="00186F7A">
        <w:rPr>
          <w:rFonts w:ascii="Arial" w:hAnsi="Arial" w:cs="Arial"/>
          <w:color w:val="FF0000"/>
          <w:lang w:val="en-GB"/>
        </w:rPr>
        <w:t xml:space="preserve">                        </w:t>
      </w:r>
    </w:p>
    <w:p w14:paraId="38906A8D" w14:textId="77777777" w:rsidR="009C5169" w:rsidRPr="00186F7A" w:rsidRDefault="009C5169" w:rsidP="0083513D">
      <w:pPr>
        <w:pStyle w:val="ListParagraph"/>
        <w:ind w:left="1440"/>
        <w:jc w:val="both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2E992CD2" w14:textId="68F74DD1" w:rsidR="00A01B5F" w:rsidRPr="00745034" w:rsidRDefault="00A01B5F" w:rsidP="00BC4E2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745034">
        <w:rPr>
          <w:rFonts w:ascii="Arial" w:hAnsi="Arial" w:cs="Arial"/>
          <w:b/>
          <w:lang w:val="en-GB"/>
        </w:rPr>
        <w:t xml:space="preserve">To </w:t>
      </w:r>
      <w:r w:rsidR="006107FD" w:rsidRPr="00745034">
        <w:rPr>
          <w:rFonts w:ascii="Arial" w:hAnsi="Arial" w:cs="Arial"/>
          <w:b/>
          <w:lang w:val="en-GB"/>
        </w:rPr>
        <w:t>rece</w:t>
      </w:r>
      <w:r w:rsidR="005B7D69" w:rsidRPr="00745034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745034">
        <w:rPr>
          <w:rFonts w:ascii="Arial" w:hAnsi="Arial" w:cs="Arial"/>
          <w:b/>
          <w:lang w:val="en-GB"/>
        </w:rPr>
        <w:t xml:space="preserve"> Code of Conduct or </w:t>
      </w:r>
    </w:p>
    <w:p w14:paraId="31F6B57B" w14:textId="4E26CBA0" w:rsidR="006608DF" w:rsidRPr="00745034" w:rsidRDefault="00A8229A" w:rsidP="00980993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745034">
        <w:rPr>
          <w:rFonts w:ascii="Arial" w:hAnsi="Arial" w:cs="Arial"/>
          <w:b/>
          <w:lang w:val="en-GB"/>
        </w:rPr>
        <w:t xml:space="preserve">Members register of interests: </w:t>
      </w:r>
    </w:p>
    <w:p w14:paraId="71457B1B" w14:textId="6E369F33" w:rsidR="00E658EC" w:rsidRPr="00745034" w:rsidRDefault="00B65664" w:rsidP="009367D7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745034">
        <w:rPr>
          <w:rFonts w:ascii="Arial" w:hAnsi="Arial" w:cs="Arial"/>
          <w:bCs/>
          <w:lang w:val="en-GB"/>
        </w:rPr>
        <w:t xml:space="preserve">Cllr </w:t>
      </w:r>
      <w:r w:rsidR="00FB5A51" w:rsidRPr="00745034">
        <w:rPr>
          <w:rFonts w:ascii="Arial" w:hAnsi="Arial" w:cs="Arial"/>
          <w:bCs/>
          <w:lang w:val="en-GB"/>
        </w:rPr>
        <w:t>Fisher</w:t>
      </w:r>
      <w:r w:rsidR="008850A0" w:rsidRPr="00745034">
        <w:rPr>
          <w:rFonts w:ascii="Arial" w:hAnsi="Arial" w:cs="Arial"/>
          <w:bCs/>
          <w:lang w:val="en-GB"/>
        </w:rPr>
        <w:t xml:space="preserve"> – </w:t>
      </w:r>
      <w:r w:rsidR="00745034" w:rsidRPr="00745034">
        <w:rPr>
          <w:rFonts w:ascii="Arial" w:hAnsi="Arial" w:cs="Arial"/>
          <w:bCs/>
          <w:lang w:val="en-GB"/>
        </w:rPr>
        <w:t>withdrew from the meeting for the duration of the discussion regarding application 22/01032/FUL</w:t>
      </w:r>
    </w:p>
    <w:p w14:paraId="1B827119" w14:textId="76398686" w:rsidR="00053103" w:rsidRPr="00186F7A" w:rsidRDefault="00053103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46A38C58" w14:textId="5D0D109F" w:rsidR="0011202C" w:rsidRPr="00745034" w:rsidRDefault="008E4F43" w:rsidP="0028172E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745034">
        <w:rPr>
          <w:rFonts w:ascii="Arial" w:hAnsi="Arial" w:cs="Arial"/>
          <w:b/>
          <w:sz w:val="20"/>
          <w:szCs w:val="20"/>
          <w:lang w:val="en-GB"/>
        </w:rPr>
        <w:t xml:space="preserve">To approve the minutes of the </w:t>
      </w:r>
      <w:r w:rsidR="006937C9" w:rsidRPr="00745034">
        <w:rPr>
          <w:rFonts w:ascii="Arial" w:hAnsi="Arial" w:cs="Arial"/>
          <w:b/>
          <w:sz w:val="20"/>
          <w:szCs w:val="20"/>
          <w:lang w:val="en-GB"/>
        </w:rPr>
        <w:t>Planning Committee</w:t>
      </w:r>
      <w:r w:rsidRPr="00745034">
        <w:rPr>
          <w:rFonts w:ascii="Arial" w:hAnsi="Arial" w:cs="Arial"/>
          <w:b/>
          <w:sz w:val="20"/>
          <w:szCs w:val="20"/>
          <w:lang w:val="en-GB"/>
        </w:rPr>
        <w:t xml:space="preserve"> meeting of </w:t>
      </w:r>
      <w:r w:rsidR="00745034" w:rsidRPr="00745034">
        <w:rPr>
          <w:rFonts w:ascii="Arial" w:hAnsi="Arial" w:cs="Arial"/>
          <w:b/>
          <w:sz w:val="20"/>
          <w:szCs w:val="20"/>
          <w:lang w:val="en-GB"/>
        </w:rPr>
        <w:t>12</w:t>
      </w:r>
      <w:r w:rsidR="002501A5" w:rsidRPr="00745034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9D31D2" w:rsidRPr="0074503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0105C9" w:rsidRPr="00745034">
        <w:rPr>
          <w:rFonts w:ascii="Arial" w:hAnsi="Arial" w:cs="Arial"/>
          <w:b/>
          <w:sz w:val="20"/>
          <w:szCs w:val="20"/>
          <w:lang w:val="en-GB"/>
        </w:rPr>
        <w:t>Ju</w:t>
      </w:r>
      <w:r w:rsidR="00745034" w:rsidRPr="00745034">
        <w:rPr>
          <w:rFonts w:ascii="Arial" w:hAnsi="Arial" w:cs="Arial"/>
          <w:b/>
          <w:sz w:val="20"/>
          <w:szCs w:val="20"/>
          <w:lang w:val="en-GB"/>
        </w:rPr>
        <w:t>ly</w:t>
      </w:r>
      <w:r w:rsidR="000105C9" w:rsidRPr="0074503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745034">
        <w:rPr>
          <w:rFonts w:ascii="Arial" w:hAnsi="Arial" w:cs="Arial"/>
          <w:b/>
          <w:sz w:val="20"/>
          <w:szCs w:val="20"/>
          <w:lang w:val="en-GB"/>
        </w:rPr>
        <w:t>202</w:t>
      </w:r>
      <w:r w:rsidR="00980993" w:rsidRPr="00745034">
        <w:rPr>
          <w:rFonts w:ascii="Arial" w:hAnsi="Arial" w:cs="Arial"/>
          <w:b/>
          <w:sz w:val="20"/>
          <w:szCs w:val="20"/>
          <w:lang w:val="en-GB"/>
        </w:rPr>
        <w:t>2</w:t>
      </w:r>
      <w:r w:rsidR="005526B7" w:rsidRPr="00745034">
        <w:rPr>
          <w:rFonts w:ascii="Arial" w:hAnsi="Arial" w:cs="Arial"/>
          <w:b/>
          <w:sz w:val="20"/>
          <w:szCs w:val="20"/>
          <w:lang w:val="en-GB"/>
        </w:rPr>
        <w:t>:</w:t>
      </w:r>
      <w:r w:rsidR="0011202C" w:rsidRPr="00745034">
        <w:rPr>
          <w:rFonts w:ascii="Arial" w:hAnsi="Arial" w:cs="Arial"/>
          <w:b/>
          <w:lang w:val="en-GB"/>
        </w:rPr>
        <w:tab/>
      </w:r>
      <w:r w:rsidR="005940CE" w:rsidRPr="00745034">
        <w:rPr>
          <w:rFonts w:ascii="Arial" w:hAnsi="Arial" w:cs="Arial"/>
          <w:b/>
          <w:lang w:val="en-GB"/>
        </w:rPr>
        <w:tab/>
      </w:r>
      <w:r w:rsidR="00C4324E" w:rsidRPr="00745034">
        <w:rPr>
          <w:rFonts w:ascii="Arial" w:hAnsi="Arial" w:cs="Arial"/>
          <w:u w:val="single"/>
          <w:lang w:val="en-GB"/>
        </w:rPr>
        <w:t>Resolved</w:t>
      </w:r>
      <w:r w:rsidR="000F1691" w:rsidRPr="00745034">
        <w:rPr>
          <w:rFonts w:ascii="Arial" w:hAnsi="Arial" w:cs="Arial"/>
          <w:lang w:val="en-GB"/>
        </w:rPr>
        <w:t>/</w:t>
      </w:r>
      <w:r w:rsidR="00ED1C8D" w:rsidRPr="00745034">
        <w:rPr>
          <w:rFonts w:ascii="Arial" w:hAnsi="Arial" w:cs="Arial"/>
          <w:lang w:val="en-GB"/>
        </w:rPr>
        <w:t>A</w:t>
      </w:r>
      <w:r w:rsidR="00C4324E" w:rsidRPr="00745034">
        <w:rPr>
          <w:rFonts w:ascii="Arial" w:hAnsi="Arial" w:cs="Arial"/>
          <w:lang w:val="en-GB"/>
        </w:rPr>
        <w:t>pproved (Unan</w:t>
      </w:r>
      <w:r w:rsidR="00C02652" w:rsidRPr="00745034">
        <w:rPr>
          <w:rFonts w:ascii="Arial" w:hAnsi="Arial" w:cs="Arial"/>
          <w:lang w:val="en-GB"/>
        </w:rPr>
        <w:t>imous)</w:t>
      </w:r>
      <w:r w:rsidR="00FF5D40" w:rsidRPr="00745034">
        <w:rPr>
          <w:rFonts w:ascii="Arial" w:hAnsi="Arial" w:cs="Arial"/>
          <w:b/>
          <w:lang w:val="en-GB"/>
        </w:rPr>
        <w:t xml:space="preserve"> </w:t>
      </w:r>
    </w:p>
    <w:p w14:paraId="6D573CFE" w14:textId="77777777" w:rsidR="00101C16" w:rsidRPr="00186F7A" w:rsidRDefault="00101C16" w:rsidP="00101C16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2C731D62" w14:textId="2ABA6F0E" w:rsidR="00F15D71" w:rsidRPr="00F324C3" w:rsidRDefault="005B3D03" w:rsidP="005B3D03">
      <w:pPr>
        <w:pStyle w:val="ListParagraph"/>
        <w:jc w:val="both"/>
        <w:rPr>
          <w:rFonts w:ascii="Arial" w:hAnsi="Arial" w:cs="Arial"/>
          <w:bCs/>
          <w:color w:val="FF0000"/>
          <w:lang w:val="en-GB"/>
        </w:rPr>
      </w:pPr>
      <w:r>
        <w:rPr>
          <w:rFonts w:ascii="Arial" w:hAnsi="Arial" w:cs="Arial"/>
          <w:b/>
          <w:lang w:val="en-GB"/>
        </w:rPr>
        <w:t>22/47</w:t>
      </w:r>
      <w:r>
        <w:rPr>
          <w:rFonts w:ascii="Arial" w:hAnsi="Arial" w:cs="Arial"/>
          <w:b/>
          <w:lang w:val="en-GB"/>
        </w:rPr>
        <w:tab/>
      </w:r>
      <w:r w:rsidR="005E1B62" w:rsidRPr="00F15D71">
        <w:rPr>
          <w:rFonts w:ascii="Arial" w:hAnsi="Arial" w:cs="Arial"/>
          <w:b/>
          <w:lang w:val="en-GB"/>
        </w:rPr>
        <w:t>To</w:t>
      </w:r>
      <w:r w:rsidR="008D1473" w:rsidRPr="00F15D71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D44AD7" w:rsidRPr="00F15D71">
        <w:rPr>
          <w:rFonts w:ascii="Arial" w:hAnsi="Arial" w:cs="Arial"/>
          <w:b/>
          <w:lang w:val="en-GB"/>
        </w:rPr>
        <w:t>:</w:t>
      </w:r>
      <w:r w:rsidR="004B03AE" w:rsidRPr="00F15D71">
        <w:rPr>
          <w:rFonts w:ascii="Arial" w:hAnsi="Arial" w:cs="Arial"/>
          <w:b/>
          <w:lang w:val="en-GB"/>
        </w:rPr>
        <w:t xml:space="preserve"> </w:t>
      </w:r>
      <w:r w:rsidR="006D1FB8" w:rsidRPr="00F15D71">
        <w:rPr>
          <w:rFonts w:ascii="Arial" w:hAnsi="Arial" w:cs="Arial"/>
          <w:b/>
          <w:color w:val="FF0000"/>
          <w:lang w:val="en-GB"/>
        </w:rPr>
        <w:tab/>
      </w:r>
      <w:r w:rsidR="006D1FB8" w:rsidRPr="00F15D71">
        <w:rPr>
          <w:rFonts w:ascii="Arial" w:hAnsi="Arial" w:cs="Arial"/>
          <w:b/>
          <w:color w:val="FF0000"/>
          <w:lang w:val="en-GB"/>
        </w:rPr>
        <w:tab/>
      </w:r>
      <w:r w:rsidR="006D1FB8" w:rsidRPr="00F15D71">
        <w:rPr>
          <w:rFonts w:ascii="Arial" w:hAnsi="Arial" w:cs="Arial"/>
          <w:b/>
          <w:color w:val="FF0000"/>
          <w:lang w:val="en-GB"/>
        </w:rPr>
        <w:tab/>
      </w:r>
      <w:r w:rsidR="006D1FB8" w:rsidRPr="00F15D71">
        <w:rPr>
          <w:rFonts w:ascii="Arial" w:hAnsi="Arial" w:cs="Arial"/>
          <w:b/>
          <w:color w:val="FF0000"/>
          <w:lang w:val="en-GB"/>
        </w:rPr>
        <w:tab/>
      </w:r>
      <w:r w:rsidR="00EE2FB1" w:rsidRPr="00F15D71">
        <w:rPr>
          <w:rFonts w:ascii="Arial" w:hAnsi="Arial" w:cs="Arial"/>
          <w:b/>
          <w:color w:val="FF0000"/>
          <w:lang w:val="en-GB"/>
        </w:rPr>
        <w:tab/>
      </w:r>
      <w:r w:rsidR="00EE2FB1" w:rsidRPr="00F15D71">
        <w:rPr>
          <w:rFonts w:ascii="Arial" w:hAnsi="Arial" w:cs="Arial"/>
          <w:b/>
          <w:lang w:val="en-GB"/>
        </w:rPr>
        <w:t xml:space="preserve">- </w:t>
      </w:r>
      <w:r w:rsidR="006D1FB8" w:rsidRPr="00F15D71">
        <w:rPr>
          <w:rFonts w:ascii="Arial" w:hAnsi="Arial" w:cs="Arial"/>
          <w:bCs/>
          <w:lang w:val="en-GB"/>
        </w:rPr>
        <w:t xml:space="preserve">Hawthorns </w:t>
      </w:r>
      <w:r w:rsidR="00903F10" w:rsidRPr="00F15D71">
        <w:rPr>
          <w:rFonts w:ascii="Arial" w:hAnsi="Arial" w:cs="Arial"/>
          <w:bCs/>
          <w:lang w:val="en-GB"/>
        </w:rPr>
        <w:t>–</w:t>
      </w:r>
      <w:r w:rsidR="006D1FB8" w:rsidRPr="00F15D71">
        <w:rPr>
          <w:rFonts w:ascii="Arial" w:hAnsi="Arial" w:cs="Arial"/>
          <w:bCs/>
          <w:lang w:val="en-GB"/>
        </w:rPr>
        <w:t xml:space="preserve"> </w:t>
      </w:r>
      <w:r w:rsidR="00903F10" w:rsidRPr="00F15D71">
        <w:rPr>
          <w:rFonts w:ascii="Arial" w:hAnsi="Arial" w:cs="Arial"/>
          <w:bCs/>
          <w:lang w:val="en-GB"/>
        </w:rPr>
        <w:t>Cllr Fisher reported that CYC Planning Dept had advised that the sign was</w:t>
      </w:r>
      <w:r w:rsidR="00EE2FB1" w:rsidRPr="00F15D71">
        <w:rPr>
          <w:rFonts w:ascii="Arial" w:hAnsi="Arial" w:cs="Arial"/>
          <w:bCs/>
          <w:lang w:val="en-GB"/>
        </w:rPr>
        <w:tab/>
        <w:t>within the permitted size</w:t>
      </w:r>
      <w:r w:rsidR="0042756B" w:rsidRPr="00F15D71">
        <w:rPr>
          <w:rFonts w:ascii="Arial" w:hAnsi="Arial" w:cs="Arial"/>
          <w:bCs/>
          <w:lang w:val="en-GB"/>
        </w:rPr>
        <w:t>. The Parish Council discussed other planning issues.</w:t>
      </w:r>
      <w:r w:rsidR="006E363D" w:rsidRPr="00F15D71">
        <w:rPr>
          <w:rFonts w:ascii="Arial" w:hAnsi="Arial" w:cs="Arial"/>
          <w:bCs/>
          <w:lang w:val="en-GB"/>
        </w:rPr>
        <w:tab/>
      </w:r>
      <w:r w:rsidR="006E363D" w:rsidRPr="00F15D71">
        <w:rPr>
          <w:rFonts w:ascii="Arial" w:hAnsi="Arial" w:cs="Arial"/>
          <w:bCs/>
          <w:lang w:val="en-GB"/>
        </w:rPr>
        <w:tab/>
      </w:r>
      <w:r w:rsidR="006E363D" w:rsidRPr="00F15D71">
        <w:rPr>
          <w:rFonts w:ascii="Arial" w:hAnsi="Arial" w:cs="Arial"/>
          <w:bCs/>
          <w:lang w:val="en-GB"/>
        </w:rPr>
        <w:tab/>
        <w:t>-</w:t>
      </w:r>
      <w:r w:rsidR="006E363D" w:rsidRPr="00F15D71">
        <w:rPr>
          <w:rFonts w:ascii="Arial" w:hAnsi="Arial" w:cs="Arial"/>
          <w:bCs/>
          <w:color w:val="FF0000"/>
          <w:lang w:val="en-GB"/>
        </w:rPr>
        <w:t xml:space="preserve"> </w:t>
      </w:r>
      <w:r w:rsidR="00E83997" w:rsidRPr="00F15D71">
        <w:rPr>
          <w:rFonts w:ascii="Arial" w:hAnsi="Arial" w:cs="Arial"/>
          <w:bCs/>
          <w:lang w:val="en-GB"/>
        </w:rPr>
        <w:t>22/01032/FUL</w:t>
      </w:r>
      <w:r w:rsidR="00C94F17" w:rsidRPr="00F15D71">
        <w:rPr>
          <w:rFonts w:ascii="Arial" w:hAnsi="Arial" w:cs="Arial"/>
          <w:bCs/>
          <w:lang w:val="en-GB"/>
        </w:rPr>
        <w:t xml:space="preserve"> – The Parish Council noted that CYC Ward Cllr Paul Doughty has </w:t>
      </w:r>
      <w:r w:rsidR="00CF5509" w:rsidRPr="00F15D71">
        <w:rPr>
          <w:rFonts w:ascii="Arial" w:hAnsi="Arial" w:cs="Arial"/>
          <w:bCs/>
          <w:lang w:val="en-GB"/>
        </w:rPr>
        <w:t>called in</w:t>
      </w:r>
      <w:r w:rsidR="00616FE7" w:rsidRPr="00F15D71">
        <w:rPr>
          <w:rFonts w:ascii="Arial" w:hAnsi="Arial" w:cs="Arial"/>
          <w:bCs/>
          <w:lang w:val="en-GB"/>
        </w:rPr>
        <w:tab/>
      </w:r>
      <w:r w:rsidR="00CF5509" w:rsidRPr="00F15D71">
        <w:rPr>
          <w:rFonts w:ascii="Arial" w:hAnsi="Arial" w:cs="Arial"/>
          <w:bCs/>
          <w:lang w:val="en-GB"/>
        </w:rPr>
        <w:t xml:space="preserve">this application, </w:t>
      </w:r>
      <w:r w:rsidR="00D109E1" w:rsidRPr="00F15D71">
        <w:rPr>
          <w:rFonts w:ascii="Arial" w:hAnsi="Arial" w:cs="Arial"/>
          <w:bCs/>
          <w:lang w:val="en-GB"/>
        </w:rPr>
        <w:t>requesting that</w:t>
      </w:r>
      <w:r w:rsidR="00CF5509" w:rsidRPr="00F15D71">
        <w:rPr>
          <w:rFonts w:ascii="Arial" w:hAnsi="Arial" w:cs="Arial"/>
          <w:bCs/>
          <w:lang w:val="en-GB"/>
        </w:rPr>
        <w:t xml:space="preserve"> the applica</w:t>
      </w:r>
      <w:r w:rsidR="00D109E1" w:rsidRPr="00F15D71">
        <w:rPr>
          <w:rFonts w:ascii="Arial" w:hAnsi="Arial" w:cs="Arial"/>
          <w:bCs/>
          <w:lang w:val="en-GB"/>
        </w:rPr>
        <w:t xml:space="preserve">nt was given more time to demonstrate </w:t>
      </w:r>
      <w:r w:rsidR="00E9443D" w:rsidRPr="00F15D71">
        <w:rPr>
          <w:rFonts w:ascii="Arial" w:hAnsi="Arial" w:cs="Arial"/>
          <w:bCs/>
          <w:lang w:val="en-GB"/>
        </w:rPr>
        <w:t xml:space="preserve">what </w:t>
      </w:r>
      <w:r w:rsidR="00E9443D" w:rsidRPr="00F15D71">
        <w:rPr>
          <w:rFonts w:ascii="Arial" w:hAnsi="Arial" w:cs="Arial"/>
          <w:bCs/>
          <w:lang w:val="en-GB"/>
        </w:rPr>
        <w:tab/>
      </w:r>
      <w:r w:rsidR="00E9443D" w:rsidRPr="00F15D71">
        <w:rPr>
          <w:rFonts w:ascii="Arial" w:hAnsi="Arial" w:cs="Arial"/>
          <w:bCs/>
          <w:lang w:val="en-GB"/>
        </w:rPr>
        <w:tab/>
        <w:t xml:space="preserve">special circumstance applied </w:t>
      </w:r>
      <w:r w:rsidR="00FD0EE1" w:rsidRPr="00F15D71">
        <w:rPr>
          <w:rFonts w:ascii="Arial" w:hAnsi="Arial" w:cs="Arial"/>
          <w:bCs/>
          <w:lang w:val="en-GB"/>
        </w:rPr>
        <w:t>to justify development within the greenbelt.</w:t>
      </w:r>
      <w:r w:rsidR="007A6266" w:rsidRPr="00F15D71">
        <w:rPr>
          <w:rFonts w:ascii="Arial" w:hAnsi="Arial" w:cs="Arial"/>
          <w:bCs/>
          <w:lang w:val="en-GB"/>
        </w:rPr>
        <w:t xml:space="preserve"> </w:t>
      </w:r>
      <w:r w:rsidR="006A447E" w:rsidRPr="00F15D71">
        <w:rPr>
          <w:rFonts w:ascii="Arial" w:hAnsi="Arial" w:cs="Arial"/>
          <w:bCs/>
          <w:lang w:val="en-GB"/>
        </w:rPr>
        <w:tab/>
      </w:r>
      <w:r w:rsidR="006A447E" w:rsidRPr="00F15D71">
        <w:rPr>
          <w:rFonts w:ascii="Arial" w:hAnsi="Arial" w:cs="Arial"/>
          <w:bCs/>
          <w:lang w:val="en-GB"/>
        </w:rPr>
        <w:tab/>
      </w:r>
      <w:r w:rsidR="006A447E" w:rsidRPr="00F15D71">
        <w:rPr>
          <w:rFonts w:ascii="Arial" w:hAnsi="Arial" w:cs="Arial"/>
          <w:bCs/>
          <w:lang w:val="en-GB"/>
        </w:rPr>
        <w:tab/>
      </w:r>
      <w:r w:rsidR="007A6266" w:rsidRPr="00F15D71">
        <w:rPr>
          <w:rFonts w:ascii="Arial" w:hAnsi="Arial" w:cs="Arial"/>
          <w:bCs/>
          <w:lang w:val="en-GB"/>
        </w:rPr>
        <w:t>Re</w:t>
      </w:r>
      <w:r w:rsidR="006A447E" w:rsidRPr="00F15D71">
        <w:rPr>
          <w:rFonts w:ascii="Arial" w:hAnsi="Arial" w:cs="Arial"/>
          <w:bCs/>
          <w:lang w:val="en-GB"/>
        </w:rPr>
        <w:t xml:space="preserve">solved – Approved (Unanimous) </w:t>
      </w:r>
      <w:r w:rsidR="00471355" w:rsidRPr="00F15D71">
        <w:rPr>
          <w:rFonts w:ascii="Arial" w:hAnsi="Arial" w:cs="Arial"/>
          <w:bCs/>
          <w:lang w:val="en-GB"/>
        </w:rPr>
        <w:t>–</w:t>
      </w:r>
      <w:r w:rsidR="006A447E" w:rsidRPr="00F15D71">
        <w:rPr>
          <w:rFonts w:ascii="Arial" w:hAnsi="Arial" w:cs="Arial"/>
          <w:bCs/>
          <w:lang w:val="en-GB"/>
        </w:rPr>
        <w:t xml:space="preserve"> The</w:t>
      </w:r>
      <w:r w:rsidR="00471355" w:rsidRPr="00F15D71">
        <w:rPr>
          <w:rFonts w:ascii="Arial" w:hAnsi="Arial" w:cs="Arial"/>
          <w:bCs/>
          <w:lang w:val="en-GB"/>
        </w:rPr>
        <w:t xml:space="preserve"> Parish Council would submit a further response</w:t>
      </w:r>
      <w:r w:rsidR="00471355" w:rsidRPr="00F15D71">
        <w:rPr>
          <w:rFonts w:ascii="Arial" w:hAnsi="Arial" w:cs="Arial"/>
          <w:bCs/>
          <w:lang w:val="en-GB"/>
        </w:rPr>
        <w:tab/>
        <w:t xml:space="preserve">as follows </w:t>
      </w:r>
      <w:r w:rsidR="00A34180" w:rsidRPr="00F15D71">
        <w:rPr>
          <w:rFonts w:ascii="Arial" w:hAnsi="Arial" w:cs="Arial"/>
          <w:bCs/>
          <w:lang w:val="en-GB"/>
        </w:rPr>
        <w:t xml:space="preserve">– </w:t>
      </w:r>
      <w:r w:rsidR="00A34180" w:rsidRPr="00F15D71">
        <w:rPr>
          <w:rFonts w:ascii="Arial" w:hAnsi="Arial" w:cs="Arial"/>
          <w:bCs/>
          <w:i/>
          <w:iCs/>
          <w:lang w:val="en-GB"/>
        </w:rPr>
        <w:t>“In light of the decision to refuse 22/00939/FUL dated 21 July 2022</w:t>
      </w:r>
      <w:r w:rsidR="0044118A" w:rsidRPr="00F15D71">
        <w:rPr>
          <w:rFonts w:ascii="Arial" w:hAnsi="Arial" w:cs="Arial"/>
          <w:bCs/>
          <w:i/>
          <w:iCs/>
          <w:lang w:val="en-GB"/>
        </w:rPr>
        <w:t xml:space="preserve"> for </w:t>
      </w:r>
      <w:r w:rsidR="0044118A" w:rsidRPr="00F15D71">
        <w:rPr>
          <w:rFonts w:ascii="Arial" w:hAnsi="Arial" w:cs="Arial"/>
          <w:bCs/>
          <w:i/>
          <w:iCs/>
          <w:lang w:val="en-GB"/>
        </w:rPr>
        <w:tab/>
        <w:t>thirty- eight containers</w:t>
      </w:r>
      <w:r w:rsidR="0084766E" w:rsidRPr="00F15D71">
        <w:rPr>
          <w:rFonts w:ascii="Arial" w:hAnsi="Arial" w:cs="Arial"/>
          <w:bCs/>
          <w:i/>
          <w:iCs/>
          <w:lang w:val="en-GB"/>
        </w:rPr>
        <w:t xml:space="preserve"> and the reason for refusal</w:t>
      </w:r>
      <w:r w:rsidR="007317ED" w:rsidRPr="00F15D71">
        <w:rPr>
          <w:rFonts w:ascii="Arial" w:hAnsi="Arial" w:cs="Arial"/>
          <w:bCs/>
          <w:i/>
          <w:iCs/>
          <w:lang w:val="en-GB"/>
        </w:rPr>
        <w:t xml:space="preserve"> - </w:t>
      </w:r>
      <w:r w:rsidR="0084766E" w:rsidRPr="00F15D71">
        <w:rPr>
          <w:rFonts w:ascii="Arial" w:hAnsi="Arial" w:cs="Arial"/>
          <w:bCs/>
          <w:i/>
          <w:iCs/>
          <w:lang w:val="en-GB"/>
        </w:rPr>
        <w:t>their impact on</w:t>
      </w:r>
      <w:r w:rsidR="00B77E2D" w:rsidRPr="00F15D71">
        <w:rPr>
          <w:rFonts w:ascii="Arial" w:hAnsi="Arial" w:cs="Arial"/>
          <w:bCs/>
          <w:i/>
          <w:iCs/>
          <w:lang w:val="en-GB"/>
        </w:rPr>
        <w:t xml:space="preserve"> the green belt. </w:t>
      </w:r>
      <w:r w:rsidR="0085158D" w:rsidRPr="00F15D71">
        <w:rPr>
          <w:rFonts w:ascii="Arial" w:hAnsi="Arial" w:cs="Arial"/>
          <w:bCs/>
          <w:i/>
          <w:iCs/>
          <w:lang w:val="en-GB"/>
        </w:rPr>
        <w:t>The</w:t>
      </w:r>
      <w:r w:rsidR="00B77E2D" w:rsidRPr="00F15D71">
        <w:rPr>
          <w:rFonts w:ascii="Arial" w:hAnsi="Arial" w:cs="Arial"/>
          <w:bCs/>
          <w:i/>
          <w:iCs/>
          <w:lang w:val="en-GB"/>
        </w:rPr>
        <w:t xml:space="preserve"> Parish</w:t>
      </w:r>
      <w:r w:rsidR="00F15D71" w:rsidRPr="00F15D71">
        <w:rPr>
          <w:rFonts w:ascii="Arial" w:hAnsi="Arial" w:cs="Arial"/>
          <w:bCs/>
          <w:i/>
          <w:iCs/>
          <w:lang w:val="en-GB"/>
        </w:rPr>
        <w:tab/>
        <w:t xml:space="preserve">Council believes that the </w:t>
      </w:r>
      <w:proofErr w:type="spellStart"/>
      <w:r w:rsidR="00F15D71" w:rsidRPr="00F15D71">
        <w:rPr>
          <w:rFonts w:ascii="Arial" w:hAnsi="Arial" w:cs="Arial"/>
          <w:bCs/>
          <w:i/>
          <w:iCs/>
          <w:lang w:val="en-GB"/>
        </w:rPr>
        <w:t>Lambshill</w:t>
      </w:r>
      <w:proofErr w:type="spellEnd"/>
      <w:r w:rsidR="00F15D71" w:rsidRPr="00F15D71">
        <w:rPr>
          <w:rFonts w:ascii="Arial" w:hAnsi="Arial" w:cs="Arial"/>
          <w:bCs/>
          <w:i/>
          <w:iCs/>
          <w:lang w:val="en-GB"/>
        </w:rPr>
        <w:t xml:space="preserve"> application should be refused for very similar </w:t>
      </w:r>
      <w:r w:rsidR="00F324C3" w:rsidRPr="000F29DA">
        <w:rPr>
          <w:rFonts w:ascii="Arial" w:hAnsi="Arial" w:cs="Arial"/>
          <w:bCs/>
          <w:i/>
          <w:iCs/>
          <w:lang w:val="en-GB"/>
        </w:rPr>
        <w:t>reasons”</w:t>
      </w:r>
    </w:p>
    <w:p w14:paraId="56360863" w14:textId="573B10CB" w:rsidR="00F15D71" w:rsidRPr="00F15D71" w:rsidRDefault="00F15D71" w:rsidP="00F15D71">
      <w:pPr>
        <w:pStyle w:val="ListParagraph"/>
        <w:ind w:left="144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2F38D7C8" w14:textId="1F7B0CF9" w:rsidR="004F22FA" w:rsidRPr="005B3D03" w:rsidRDefault="005B3D03" w:rsidP="005B3D03">
      <w:pPr>
        <w:ind w:left="72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  <w:r w:rsidRPr="005B3D03">
        <w:rPr>
          <w:rFonts w:ascii="Arial" w:hAnsi="Arial" w:cs="Arial"/>
          <w:b/>
          <w:lang w:val="en-GB"/>
        </w:rPr>
        <w:t>22/48</w:t>
      </w:r>
      <w:r w:rsidRPr="005B3D03">
        <w:rPr>
          <w:rFonts w:ascii="Arial" w:hAnsi="Arial" w:cs="Arial"/>
          <w:b/>
          <w:lang w:val="en-GB"/>
        </w:rPr>
        <w:tab/>
      </w:r>
      <w:r w:rsidR="008D1473" w:rsidRPr="005B3D03">
        <w:rPr>
          <w:rFonts w:ascii="Arial" w:hAnsi="Arial" w:cs="Arial"/>
          <w:b/>
          <w:lang w:val="en-GB"/>
        </w:rPr>
        <w:t>To consider and respond to consultations from City of York Council to the following</w:t>
      </w:r>
      <w:r>
        <w:rPr>
          <w:rFonts w:ascii="Arial" w:hAnsi="Arial" w:cs="Arial"/>
          <w:i/>
          <w:iCs/>
          <w:color w:val="FF0000"/>
          <w:sz w:val="16"/>
          <w:szCs w:val="16"/>
        </w:rPr>
        <w:tab/>
      </w:r>
      <w:r w:rsidR="003A42ED" w:rsidRPr="005B3D03">
        <w:rPr>
          <w:rFonts w:ascii="Arial" w:hAnsi="Arial" w:cs="Arial"/>
          <w:b/>
          <w:lang w:val="en-GB"/>
        </w:rPr>
        <w:t>planning applications:</w:t>
      </w:r>
      <w:r w:rsidR="00C8236F" w:rsidRPr="005B3D03">
        <w:rPr>
          <w:rFonts w:ascii="Arial" w:hAnsi="Arial" w:cs="Arial"/>
          <w:b/>
          <w:lang w:val="en-GB"/>
        </w:rPr>
        <w:t xml:space="preserve"> </w:t>
      </w:r>
      <w:r w:rsidR="004A3255" w:rsidRPr="005B3D03">
        <w:rPr>
          <w:rFonts w:ascii="Arial" w:hAnsi="Arial" w:cs="Arial"/>
          <w:b/>
          <w:color w:val="FF0000"/>
          <w:lang w:val="en-GB"/>
        </w:rPr>
        <w:tab/>
      </w:r>
      <w:r w:rsidR="004A3255" w:rsidRPr="005B3D03">
        <w:rPr>
          <w:rFonts w:ascii="Arial" w:hAnsi="Arial" w:cs="Arial"/>
          <w:b/>
          <w:color w:val="FF0000"/>
          <w:lang w:val="en-GB"/>
        </w:rPr>
        <w:tab/>
      </w:r>
      <w:r w:rsidR="004A3255" w:rsidRPr="005B3D03">
        <w:rPr>
          <w:rFonts w:ascii="Arial" w:hAnsi="Arial" w:cs="Arial"/>
          <w:b/>
          <w:color w:val="FF0000"/>
          <w:lang w:val="en-GB"/>
        </w:rPr>
        <w:tab/>
      </w:r>
      <w:r w:rsidR="004A3255" w:rsidRPr="005B3D03">
        <w:rPr>
          <w:rFonts w:ascii="Arial" w:hAnsi="Arial" w:cs="Arial"/>
          <w:b/>
          <w:color w:val="FF0000"/>
          <w:lang w:val="en-GB"/>
        </w:rPr>
        <w:tab/>
      </w:r>
      <w:r w:rsidR="004A3255" w:rsidRPr="005B3D03">
        <w:rPr>
          <w:rFonts w:ascii="Arial" w:hAnsi="Arial" w:cs="Arial"/>
          <w:b/>
          <w:color w:val="FF0000"/>
          <w:lang w:val="en-GB"/>
        </w:rPr>
        <w:tab/>
      </w:r>
      <w:r w:rsidR="004A3255" w:rsidRPr="005B3D03">
        <w:rPr>
          <w:rFonts w:ascii="Arial" w:hAnsi="Arial" w:cs="Arial"/>
          <w:b/>
          <w:color w:val="FF0000"/>
          <w:lang w:val="en-GB"/>
        </w:rPr>
        <w:tab/>
      </w:r>
      <w:r w:rsidR="004A3255" w:rsidRPr="005B3D03">
        <w:rPr>
          <w:rFonts w:ascii="Arial" w:hAnsi="Arial" w:cs="Arial"/>
          <w:b/>
          <w:color w:val="FF0000"/>
          <w:lang w:val="en-GB"/>
        </w:rPr>
        <w:tab/>
        <w:t xml:space="preserve">         </w:t>
      </w:r>
      <w:r w:rsidR="00337C0C" w:rsidRPr="005B3D03">
        <w:rPr>
          <w:rFonts w:ascii="Arial" w:hAnsi="Arial" w:cs="Arial"/>
          <w:b/>
          <w:color w:val="FF0000"/>
          <w:lang w:val="en-GB"/>
        </w:rPr>
        <w:tab/>
      </w:r>
      <w:r w:rsidR="00337C0C" w:rsidRPr="005B3D03">
        <w:rPr>
          <w:rFonts w:ascii="Arial" w:hAnsi="Arial" w:cs="Arial"/>
          <w:b/>
          <w:color w:val="FF0000"/>
          <w:lang w:val="en-GB"/>
        </w:rPr>
        <w:tab/>
        <w:t xml:space="preserve">    </w:t>
      </w:r>
      <w:r>
        <w:rPr>
          <w:rFonts w:ascii="Arial" w:hAnsi="Arial" w:cs="Arial"/>
          <w:b/>
          <w:color w:val="FF0000"/>
          <w:lang w:val="en-GB"/>
        </w:rPr>
        <w:tab/>
      </w:r>
      <w:r w:rsidRPr="005B3D03">
        <w:rPr>
          <w:rFonts w:ascii="Arial" w:hAnsi="Arial" w:cs="Arial"/>
          <w:bCs/>
          <w:lang w:val="en-GB"/>
        </w:rPr>
        <w:t>-</w:t>
      </w:r>
      <w:r w:rsidRPr="005B3D03">
        <w:rPr>
          <w:rFonts w:ascii="Arial" w:hAnsi="Arial" w:cs="Arial"/>
          <w:b/>
          <w:lang w:val="en-GB"/>
        </w:rPr>
        <w:t xml:space="preserve"> </w:t>
      </w:r>
      <w:r w:rsidRPr="005B3D03">
        <w:rPr>
          <w:rFonts w:ascii="Arial" w:hAnsi="Arial" w:cs="Arial"/>
          <w:lang w:val="en-GB"/>
        </w:rPr>
        <w:t>22/01359/FUL – Single storey side extension @ 6 Coulson Close</w:t>
      </w:r>
      <w:r>
        <w:rPr>
          <w:rFonts w:ascii="Arial" w:hAnsi="Arial" w:cs="Arial"/>
          <w:i/>
          <w:iCs/>
          <w:color w:val="FF0000"/>
          <w:sz w:val="16"/>
          <w:szCs w:val="16"/>
        </w:rPr>
        <w:tab/>
      </w:r>
      <w:r>
        <w:rPr>
          <w:rFonts w:ascii="Arial" w:hAnsi="Arial" w:cs="Arial"/>
          <w:i/>
          <w:iCs/>
          <w:color w:val="FF0000"/>
          <w:sz w:val="16"/>
          <w:szCs w:val="16"/>
        </w:rPr>
        <w:tab/>
      </w:r>
      <w:r w:rsidR="000928C2" w:rsidRPr="00F874C5">
        <w:rPr>
          <w:rFonts w:ascii="Arial" w:hAnsi="Arial" w:cs="Arial"/>
          <w:u w:val="single"/>
          <w:lang w:val="en-GB"/>
        </w:rPr>
        <w:t>Resolved</w:t>
      </w:r>
      <w:r w:rsidR="001617A9" w:rsidRPr="00F874C5">
        <w:rPr>
          <w:rFonts w:ascii="Arial" w:hAnsi="Arial" w:cs="Arial"/>
          <w:lang w:val="en-GB"/>
        </w:rPr>
        <w:t>/</w:t>
      </w:r>
      <w:r w:rsidR="00F76BCA" w:rsidRPr="00F874C5">
        <w:rPr>
          <w:rFonts w:ascii="Arial" w:hAnsi="Arial" w:cs="Arial"/>
          <w:lang w:val="en-GB"/>
        </w:rPr>
        <w:t>O</w:t>
      </w:r>
      <w:r w:rsidR="00F874C5" w:rsidRPr="00F874C5">
        <w:rPr>
          <w:rFonts w:ascii="Arial" w:hAnsi="Arial" w:cs="Arial"/>
          <w:lang w:val="en-GB"/>
        </w:rPr>
        <w:t>bject</w:t>
      </w:r>
      <w:r w:rsidR="0003392D">
        <w:rPr>
          <w:rFonts w:ascii="Arial" w:hAnsi="Arial" w:cs="Arial"/>
          <w:lang w:val="en-GB"/>
        </w:rPr>
        <w:t>ion</w:t>
      </w:r>
      <w:r w:rsidR="001617A9" w:rsidRPr="00F874C5">
        <w:rPr>
          <w:rFonts w:ascii="Arial" w:hAnsi="Arial" w:cs="Arial"/>
          <w:lang w:val="en-GB"/>
        </w:rPr>
        <w:t xml:space="preserve"> (Unanimous)</w:t>
      </w:r>
      <w:r>
        <w:rPr>
          <w:rFonts w:ascii="Arial" w:hAnsi="Arial" w:cs="Arial"/>
          <w:i/>
          <w:iCs/>
          <w:color w:val="FF0000"/>
          <w:sz w:val="16"/>
          <w:szCs w:val="16"/>
        </w:rPr>
        <w:tab/>
      </w:r>
      <w:r>
        <w:rPr>
          <w:rFonts w:ascii="Arial" w:hAnsi="Arial" w:cs="Arial"/>
          <w:i/>
          <w:iCs/>
          <w:color w:val="FF0000"/>
          <w:sz w:val="16"/>
          <w:szCs w:val="16"/>
        </w:rPr>
        <w:tab/>
      </w:r>
      <w:r>
        <w:rPr>
          <w:rFonts w:ascii="Arial" w:hAnsi="Arial" w:cs="Arial"/>
          <w:i/>
          <w:iCs/>
          <w:color w:val="FF0000"/>
          <w:sz w:val="16"/>
          <w:szCs w:val="16"/>
        </w:rPr>
        <w:tab/>
      </w:r>
      <w:r>
        <w:rPr>
          <w:rFonts w:ascii="Arial" w:hAnsi="Arial" w:cs="Arial"/>
          <w:i/>
          <w:iCs/>
          <w:color w:val="FF0000"/>
          <w:sz w:val="16"/>
          <w:szCs w:val="16"/>
        </w:rPr>
        <w:tab/>
      </w:r>
      <w:r>
        <w:rPr>
          <w:rFonts w:ascii="Arial" w:hAnsi="Arial" w:cs="Arial"/>
          <w:i/>
          <w:iCs/>
          <w:color w:val="FF0000"/>
          <w:sz w:val="16"/>
          <w:szCs w:val="16"/>
        </w:rPr>
        <w:tab/>
      </w:r>
      <w:r>
        <w:rPr>
          <w:rFonts w:ascii="Arial" w:hAnsi="Arial" w:cs="Arial"/>
          <w:i/>
          <w:iCs/>
          <w:color w:val="FF0000"/>
          <w:sz w:val="16"/>
          <w:szCs w:val="16"/>
        </w:rPr>
        <w:tab/>
      </w:r>
      <w:r>
        <w:rPr>
          <w:rFonts w:ascii="Arial" w:hAnsi="Arial" w:cs="Arial"/>
          <w:i/>
          <w:iCs/>
          <w:color w:val="FF0000"/>
          <w:sz w:val="16"/>
          <w:szCs w:val="16"/>
        </w:rPr>
        <w:tab/>
      </w:r>
      <w:r>
        <w:rPr>
          <w:rFonts w:ascii="Arial" w:hAnsi="Arial" w:cs="Arial"/>
          <w:i/>
          <w:iCs/>
          <w:color w:val="FF0000"/>
          <w:sz w:val="16"/>
          <w:szCs w:val="16"/>
        </w:rPr>
        <w:tab/>
      </w:r>
      <w:r>
        <w:rPr>
          <w:rFonts w:ascii="Arial" w:hAnsi="Arial" w:cs="Arial"/>
          <w:i/>
          <w:iCs/>
          <w:color w:val="FF0000"/>
          <w:sz w:val="16"/>
          <w:szCs w:val="16"/>
        </w:rPr>
        <w:tab/>
      </w:r>
      <w:r w:rsidR="004F22FA" w:rsidRPr="00F874C5">
        <w:rPr>
          <w:rFonts w:ascii="Arial" w:hAnsi="Arial" w:cs="Arial"/>
          <w:lang w:val="en-GB"/>
        </w:rPr>
        <w:t>“</w:t>
      </w:r>
      <w:r w:rsidR="003A1B53" w:rsidRPr="00F874C5">
        <w:rPr>
          <w:rFonts w:ascii="Arial" w:hAnsi="Arial" w:cs="Arial"/>
          <w:lang w:val="en-GB"/>
        </w:rPr>
        <w:t>If this application is</w:t>
      </w:r>
      <w:r w:rsidR="005C5A89" w:rsidRPr="00F874C5">
        <w:rPr>
          <w:rFonts w:ascii="Arial" w:hAnsi="Arial" w:cs="Arial"/>
          <w:lang w:val="en-GB"/>
        </w:rPr>
        <w:t xml:space="preserve"> instead of the approved application (Ref No TBC), then the Parish </w:t>
      </w:r>
      <w:r w:rsidR="005C5A89" w:rsidRPr="00F874C5">
        <w:rPr>
          <w:rFonts w:ascii="Arial" w:hAnsi="Arial" w:cs="Arial"/>
          <w:lang w:val="en-GB"/>
        </w:rPr>
        <w:tab/>
      </w:r>
      <w:r w:rsidR="005C5A89" w:rsidRPr="00F874C5">
        <w:rPr>
          <w:rFonts w:ascii="Arial" w:hAnsi="Arial" w:cs="Arial"/>
          <w:lang w:val="en-GB"/>
        </w:rPr>
        <w:tab/>
        <w:t>Council ha</w:t>
      </w:r>
      <w:r w:rsidR="00EA65AC" w:rsidRPr="00F874C5">
        <w:rPr>
          <w:rFonts w:ascii="Arial" w:hAnsi="Arial" w:cs="Arial"/>
          <w:lang w:val="en-GB"/>
        </w:rPr>
        <w:t>s</w:t>
      </w:r>
      <w:r w:rsidR="005C5A89" w:rsidRPr="00F874C5">
        <w:rPr>
          <w:rFonts w:ascii="Arial" w:hAnsi="Arial" w:cs="Arial"/>
          <w:lang w:val="en-GB"/>
        </w:rPr>
        <w:t xml:space="preserve"> No Objections, however, if this application is in addition to the approved </w:t>
      </w:r>
      <w:r w:rsidR="005C5A89" w:rsidRPr="00F874C5">
        <w:rPr>
          <w:rFonts w:ascii="Arial" w:hAnsi="Arial" w:cs="Arial"/>
          <w:lang w:val="en-GB"/>
        </w:rPr>
        <w:tab/>
      </w:r>
      <w:r w:rsidR="005C5A89" w:rsidRPr="00F874C5">
        <w:rPr>
          <w:rFonts w:ascii="Arial" w:hAnsi="Arial" w:cs="Arial"/>
          <w:lang w:val="en-GB"/>
        </w:rPr>
        <w:tab/>
        <w:t>application</w:t>
      </w:r>
      <w:r w:rsidR="00EA65AC" w:rsidRPr="00F874C5">
        <w:rPr>
          <w:rFonts w:ascii="Arial" w:hAnsi="Arial" w:cs="Arial"/>
          <w:lang w:val="en-GB"/>
        </w:rPr>
        <w:t xml:space="preserve"> (Ref No TBC), then th</w:t>
      </w:r>
      <w:r w:rsidR="00F76BCA" w:rsidRPr="00F874C5">
        <w:rPr>
          <w:rFonts w:ascii="Arial" w:hAnsi="Arial" w:cs="Arial"/>
          <w:lang w:val="en-GB"/>
        </w:rPr>
        <w:t xml:space="preserve">is is over-development </w:t>
      </w:r>
      <w:r w:rsidR="005026B1">
        <w:rPr>
          <w:rFonts w:ascii="Arial" w:hAnsi="Arial" w:cs="Arial"/>
          <w:lang w:val="en-GB"/>
        </w:rPr>
        <w:t>o</w:t>
      </w:r>
      <w:r w:rsidR="00F76BCA" w:rsidRPr="00F874C5">
        <w:rPr>
          <w:rFonts w:ascii="Arial" w:hAnsi="Arial" w:cs="Arial"/>
          <w:lang w:val="en-GB"/>
        </w:rPr>
        <w:t>f the site and the Parish C</w:t>
      </w:r>
      <w:r w:rsidR="005026B1">
        <w:rPr>
          <w:rFonts w:ascii="Arial" w:hAnsi="Arial" w:cs="Arial"/>
          <w:lang w:val="en-GB"/>
        </w:rPr>
        <w:t>ouncil</w:t>
      </w:r>
      <w:r w:rsidR="00F76BCA" w:rsidRPr="00F874C5">
        <w:rPr>
          <w:rFonts w:ascii="Arial" w:hAnsi="Arial" w:cs="Arial"/>
          <w:lang w:val="en-GB"/>
        </w:rPr>
        <w:t xml:space="preserve"> </w:t>
      </w:r>
      <w:r w:rsidR="00F76BCA" w:rsidRPr="00F874C5">
        <w:rPr>
          <w:rFonts w:ascii="Arial" w:hAnsi="Arial" w:cs="Arial"/>
          <w:lang w:val="en-GB"/>
        </w:rPr>
        <w:tab/>
        <w:t>Objects</w:t>
      </w:r>
    </w:p>
    <w:p w14:paraId="540A7782" w14:textId="77777777" w:rsidR="00F874C5" w:rsidRPr="00F874C5" w:rsidRDefault="00F874C5" w:rsidP="001617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lang w:val="en-GB"/>
        </w:rPr>
      </w:pPr>
    </w:p>
    <w:p w14:paraId="5A3FB187" w14:textId="4FB2F29F" w:rsidR="00337C0C" w:rsidRPr="0023357F" w:rsidRDefault="00337C0C" w:rsidP="00337C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630"/>
        <w:jc w:val="both"/>
        <w:rPr>
          <w:rFonts w:ascii="Arial" w:hAnsi="Arial" w:cs="Arial"/>
          <w:lang w:val="en-GB"/>
        </w:rPr>
      </w:pPr>
      <w:r w:rsidRPr="00186F7A">
        <w:rPr>
          <w:rFonts w:ascii="Arial" w:hAnsi="Arial" w:cs="Arial"/>
          <w:color w:val="FF0000"/>
          <w:lang w:val="en-GB"/>
        </w:rPr>
        <w:tab/>
      </w:r>
      <w:r w:rsidRPr="0023357F">
        <w:rPr>
          <w:rFonts w:ascii="Arial" w:hAnsi="Arial" w:cs="Arial"/>
          <w:lang w:val="en-GB"/>
        </w:rPr>
        <w:t>- 22/01</w:t>
      </w:r>
      <w:r w:rsidR="00DA6BDB" w:rsidRPr="0023357F">
        <w:rPr>
          <w:rFonts w:ascii="Arial" w:hAnsi="Arial" w:cs="Arial"/>
          <w:lang w:val="en-GB"/>
        </w:rPr>
        <w:t>500</w:t>
      </w:r>
      <w:r w:rsidRPr="0023357F">
        <w:rPr>
          <w:rFonts w:ascii="Arial" w:hAnsi="Arial" w:cs="Arial"/>
          <w:lang w:val="en-GB"/>
        </w:rPr>
        <w:t>/</w:t>
      </w:r>
      <w:r w:rsidR="00DA6BDB" w:rsidRPr="0023357F">
        <w:rPr>
          <w:rFonts w:ascii="Arial" w:hAnsi="Arial" w:cs="Arial"/>
          <w:lang w:val="en-GB"/>
        </w:rPr>
        <w:t>TCA</w:t>
      </w:r>
      <w:r w:rsidRPr="0023357F">
        <w:rPr>
          <w:rFonts w:ascii="Arial" w:hAnsi="Arial" w:cs="Arial"/>
          <w:lang w:val="en-GB"/>
        </w:rPr>
        <w:t xml:space="preserve"> – </w:t>
      </w:r>
      <w:r w:rsidR="0097330A" w:rsidRPr="0023357F">
        <w:rPr>
          <w:rFonts w:ascii="Arial" w:hAnsi="Arial" w:cs="Arial"/>
          <w:lang w:val="en-GB"/>
        </w:rPr>
        <w:t>Fell 2no. Sycamore trees; pollard 1no. Lime tree to 2.4m – tree works in a Conservation Area</w:t>
      </w:r>
      <w:r w:rsidRPr="0023357F">
        <w:rPr>
          <w:rFonts w:ascii="Arial" w:hAnsi="Arial" w:cs="Arial"/>
          <w:lang w:val="en-GB"/>
        </w:rPr>
        <w:t xml:space="preserve"> @ </w:t>
      </w:r>
      <w:r w:rsidR="0097330A" w:rsidRPr="0023357F">
        <w:rPr>
          <w:rFonts w:ascii="Arial" w:hAnsi="Arial" w:cs="Arial"/>
          <w:lang w:val="en-GB"/>
        </w:rPr>
        <w:t>The Gables, 2 Church Lane</w:t>
      </w:r>
    </w:p>
    <w:p w14:paraId="2937C31D" w14:textId="42AA62D4" w:rsidR="00337C0C" w:rsidRPr="0023357F" w:rsidRDefault="00337C0C" w:rsidP="00337C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630"/>
        <w:jc w:val="both"/>
        <w:rPr>
          <w:rFonts w:ascii="Arial" w:hAnsi="Arial" w:cs="Arial"/>
          <w:lang w:val="en-GB"/>
        </w:rPr>
      </w:pPr>
      <w:r w:rsidRPr="0023357F">
        <w:rPr>
          <w:rFonts w:ascii="Arial" w:hAnsi="Arial" w:cs="Arial"/>
          <w:lang w:val="en-GB"/>
        </w:rPr>
        <w:tab/>
      </w:r>
      <w:r w:rsidRPr="0023357F">
        <w:rPr>
          <w:rFonts w:ascii="Arial" w:hAnsi="Arial" w:cs="Arial"/>
          <w:u w:val="single"/>
          <w:lang w:val="en-GB"/>
        </w:rPr>
        <w:t>Resolved</w:t>
      </w:r>
      <w:r w:rsidRPr="0023357F">
        <w:rPr>
          <w:rFonts w:ascii="Arial" w:hAnsi="Arial" w:cs="Arial"/>
          <w:lang w:val="en-GB"/>
        </w:rPr>
        <w:t>/</w:t>
      </w:r>
      <w:r w:rsidR="0003392D" w:rsidRPr="0023357F">
        <w:rPr>
          <w:rFonts w:ascii="Arial" w:hAnsi="Arial" w:cs="Arial"/>
          <w:lang w:val="en-GB"/>
        </w:rPr>
        <w:t>Objection</w:t>
      </w:r>
      <w:r w:rsidRPr="0023357F">
        <w:rPr>
          <w:rFonts w:ascii="Arial" w:hAnsi="Arial" w:cs="Arial"/>
          <w:lang w:val="en-GB"/>
        </w:rPr>
        <w:t xml:space="preserve"> (Unanimous)</w:t>
      </w:r>
    </w:p>
    <w:p w14:paraId="75A78A98" w14:textId="3F7AB9DB" w:rsidR="00337C0C" w:rsidRPr="0023357F" w:rsidRDefault="00337C0C" w:rsidP="00337C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630"/>
        <w:jc w:val="both"/>
        <w:rPr>
          <w:rFonts w:ascii="Arial" w:hAnsi="Arial" w:cs="Arial"/>
          <w:i/>
          <w:iCs/>
          <w:lang w:val="en-GB"/>
        </w:rPr>
      </w:pPr>
      <w:r w:rsidRPr="0023357F">
        <w:rPr>
          <w:rFonts w:ascii="Arial" w:hAnsi="Arial" w:cs="Arial"/>
          <w:lang w:val="en-GB"/>
        </w:rPr>
        <w:tab/>
      </w:r>
      <w:r w:rsidR="0003392D" w:rsidRPr="0023357F">
        <w:rPr>
          <w:rFonts w:ascii="Arial" w:hAnsi="Arial" w:cs="Arial"/>
          <w:i/>
          <w:iCs/>
          <w:lang w:val="en-GB"/>
        </w:rPr>
        <w:t>“The Parish Council requests</w:t>
      </w:r>
      <w:r w:rsidR="00C352D0" w:rsidRPr="0023357F">
        <w:rPr>
          <w:rFonts w:ascii="Arial" w:hAnsi="Arial" w:cs="Arial"/>
          <w:i/>
          <w:iCs/>
          <w:lang w:val="en-GB"/>
        </w:rPr>
        <w:t xml:space="preserve"> the applicant provides the tree works</w:t>
      </w:r>
      <w:r w:rsidR="00B0282D" w:rsidRPr="0023357F">
        <w:rPr>
          <w:rFonts w:ascii="Arial" w:hAnsi="Arial" w:cs="Arial"/>
          <w:i/>
          <w:iCs/>
          <w:lang w:val="en-GB"/>
        </w:rPr>
        <w:t xml:space="preserve"> and map as indicated on the application form</w:t>
      </w:r>
      <w:r w:rsidR="00027852" w:rsidRPr="0023357F">
        <w:rPr>
          <w:rFonts w:ascii="Arial" w:hAnsi="Arial" w:cs="Arial"/>
          <w:i/>
          <w:iCs/>
          <w:lang w:val="en-GB"/>
        </w:rPr>
        <w:t>, as there is currently insufficient information to make an informed decision. The Parish Council would suggest the City of York Council Tree Officer will</w:t>
      </w:r>
      <w:r w:rsidR="0023357F" w:rsidRPr="0023357F">
        <w:rPr>
          <w:rFonts w:ascii="Arial" w:hAnsi="Arial" w:cs="Arial"/>
          <w:i/>
          <w:iCs/>
          <w:lang w:val="en-GB"/>
        </w:rPr>
        <w:t xml:space="preserve"> need the same information”.</w:t>
      </w:r>
    </w:p>
    <w:p w14:paraId="37318301" w14:textId="489DF940" w:rsidR="004B6B1D" w:rsidRPr="00186F7A" w:rsidRDefault="003002CA" w:rsidP="000B3D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630"/>
        <w:jc w:val="both"/>
        <w:rPr>
          <w:rFonts w:ascii="Arial" w:hAnsi="Arial" w:cs="Arial"/>
          <w:b/>
          <w:color w:val="FF0000"/>
          <w:sz w:val="16"/>
          <w:szCs w:val="16"/>
          <w:lang w:val="en-GB"/>
        </w:rPr>
      </w:pPr>
      <w:r w:rsidRPr="00186F7A">
        <w:rPr>
          <w:rFonts w:ascii="Arial" w:hAnsi="Arial" w:cs="Arial"/>
          <w:color w:val="FF0000"/>
          <w:lang w:val="en-GB"/>
        </w:rPr>
        <w:tab/>
      </w:r>
    </w:p>
    <w:p w14:paraId="59999DD5" w14:textId="72E15C19" w:rsidR="00D85F46" w:rsidRPr="00186F7A" w:rsidRDefault="00632514" w:rsidP="001617A9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  <w:r w:rsidRPr="00186F7A">
        <w:rPr>
          <w:rFonts w:ascii="Bookman Old Style" w:hAnsi="Bookman Old Style"/>
          <w:color w:val="FF0000"/>
          <w:kern w:val="28"/>
        </w:rPr>
        <w:t xml:space="preserve"> </w:t>
      </w:r>
      <w:r w:rsidR="008D1473" w:rsidRPr="00F874C5">
        <w:rPr>
          <w:rFonts w:ascii="Arial" w:hAnsi="Arial" w:cs="Arial"/>
          <w:b/>
          <w:lang w:val="en-GB"/>
        </w:rPr>
        <w:t>To note planning decisions received:</w:t>
      </w:r>
      <w:r w:rsidR="00027A7E" w:rsidRPr="00F874C5">
        <w:rPr>
          <w:rFonts w:ascii="Arial" w:hAnsi="Arial" w:cs="Arial"/>
          <w:b/>
          <w:lang w:val="en-GB"/>
        </w:rPr>
        <w:t xml:space="preserve"> </w:t>
      </w:r>
      <w:r w:rsidR="001617A9" w:rsidRPr="00F874C5">
        <w:rPr>
          <w:rFonts w:ascii="Arial" w:hAnsi="Arial" w:cs="Arial"/>
          <w:bCs/>
          <w:lang w:val="en-GB"/>
        </w:rPr>
        <w:t>None</w:t>
      </w:r>
    </w:p>
    <w:p w14:paraId="4A97303B" w14:textId="77777777" w:rsidR="00186F7A" w:rsidRPr="00186F7A" w:rsidRDefault="00186F7A" w:rsidP="00186F7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14:paraId="5C8F1265" w14:textId="38EAE362" w:rsidR="00186F7A" w:rsidRPr="007251B4" w:rsidRDefault="00186F7A" w:rsidP="001617A9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 w:rsidRPr="007251B4">
        <w:rPr>
          <w:b/>
          <w:bCs/>
        </w:rPr>
        <w:t xml:space="preserve">To confirm date of next meeting </w:t>
      </w:r>
      <w:proofErr w:type="gramStart"/>
      <w:r w:rsidRPr="007251B4">
        <w:rPr>
          <w:b/>
          <w:bCs/>
        </w:rPr>
        <w:t>at</w:t>
      </w:r>
      <w:proofErr w:type="gramEnd"/>
      <w:r w:rsidRPr="007251B4">
        <w:rPr>
          <w:b/>
          <w:bCs/>
        </w:rPr>
        <w:t xml:space="preserve"> Tuesday </w:t>
      </w:r>
      <w:r w:rsidR="007251B4" w:rsidRPr="007251B4">
        <w:rPr>
          <w:b/>
          <w:bCs/>
        </w:rPr>
        <w:t>09</w:t>
      </w:r>
      <w:r w:rsidRPr="007251B4">
        <w:rPr>
          <w:b/>
          <w:bCs/>
          <w:vertAlign w:val="superscript"/>
        </w:rPr>
        <w:t>th</w:t>
      </w:r>
      <w:r w:rsidRPr="007251B4">
        <w:rPr>
          <w:b/>
          <w:bCs/>
        </w:rPr>
        <w:t xml:space="preserve"> </w:t>
      </w:r>
      <w:r w:rsidR="007251B4" w:rsidRPr="007251B4">
        <w:rPr>
          <w:b/>
          <w:bCs/>
        </w:rPr>
        <w:t>August</w:t>
      </w:r>
      <w:r w:rsidRPr="007251B4">
        <w:rPr>
          <w:b/>
          <w:bCs/>
        </w:rPr>
        <w:t xml:space="preserve"> 2022 @ 6.30 p.m.</w:t>
      </w:r>
    </w:p>
    <w:p w14:paraId="21091134" w14:textId="011ECB4D" w:rsidR="00186F7A" w:rsidRPr="007251B4" w:rsidRDefault="00186F7A" w:rsidP="00186F7A">
      <w:pPr>
        <w:pStyle w:val="ListParagraph"/>
        <w:ind w:left="1440"/>
      </w:pPr>
      <w:r w:rsidRPr="007251B4">
        <w:rPr>
          <w:u w:val="single"/>
        </w:rPr>
        <w:t>Resolved</w:t>
      </w:r>
      <w:r w:rsidRPr="007251B4">
        <w:t>/Approved (Unanimous)</w:t>
      </w:r>
    </w:p>
    <w:sectPr w:rsidR="00186F7A" w:rsidRPr="007251B4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C768E" w14:textId="77777777" w:rsidR="00EF10C7" w:rsidRDefault="00EF10C7">
      <w:pPr>
        <w:spacing w:after="0" w:line="240" w:lineRule="auto"/>
      </w:pPr>
      <w:r>
        <w:separator/>
      </w:r>
    </w:p>
  </w:endnote>
  <w:endnote w:type="continuationSeparator" w:id="0">
    <w:p w14:paraId="7EF080E2" w14:textId="77777777" w:rsidR="00EF10C7" w:rsidRDefault="00EF1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083B6CBB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proofErr w:type="gramStart"/>
    <w:r w:rsidR="005B3D03">
      <w:rPr>
        <w:b/>
      </w:rPr>
      <w:t>2</w:t>
    </w:r>
    <w:r w:rsidR="00CC7478">
      <w:rPr>
        <w:b/>
      </w:rPr>
      <w:t xml:space="preserve"> </w:t>
    </w:r>
    <w:r>
      <w:rPr>
        <w:b/>
      </w:rPr>
      <w:t xml:space="preserve"> </w:t>
    </w:r>
    <w:r>
      <w:rPr>
        <w:color w:val="7F7F7F"/>
        <w:spacing w:val="60"/>
      </w:rPr>
      <w:t>Pages</w:t>
    </w:r>
    <w:proofErr w:type="gramEnd"/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A4CD3" w14:textId="77777777" w:rsidR="00EF10C7" w:rsidRDefault="00EF10C7">
      <w:pPr>
        <w:spacing w:after="0" w:line="240" w:lineRule="auto"/>
      </w:pPr>
      <w:r>
        <w:separator/>
      </w:r>
    </w:p>
  </w:footnote>
  <w:footnote w:type="continuationSeparator" w:id="0">
    <w:p w14:paraId="34EE602B" w14:textId="77777777" w:rsidR="00EF10C7" w:rsidRDefault="00EF1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B74"/>
    <w:multiLevelType w:val="hybridMultilevel"/>
    <w:tmpl w:val="8C32F0E6"/>
    <w:lvl w:ilvl="0" w:tplc="9E06CBC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F17B88"/>
    <w:multiLevelType w:val="hybridMultilevel"/>
    <w:tmpl w:val="44E217C6"/>
    <w:lvl w:ilvl="0" w:tplc="8D3A6948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B00341"/>
    <w:multiLevelType w:val="hybridMultilevel"/>
    <w:tmpl w:val="95E4F50A"/>
    <w:lvl w:ilvl="0" w:tplc="242036E0">
      <w:start w:val="6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375601"/>
    <w:multiLevelType w:val="hybridMultilevel"/>
    <w:tmpl w:val="41E0AC96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612A37"/>
    <w:multiLevelType w:val="hybridMultilevel"/>
    <w:tmpl w:val="A282D89C"/>
    <w:lvl w:ilvl="0" w:tplc="AEDCD0A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5" w15:restartNumberingAfterBreak="0">
    <w:nsid w:val="106931C9"/>
    <w:multiLevelType w:val="hybridMultilevel"/>
    <w:tmpl w:val="7F3ED5EC"/>
    <w:lvl w:ilvl="0" w:tplc="72244B0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88A0ABC"/>
    <w:multiLevelType w:val="hybridMultilevel"/>
    <w:tmpl w:val="47BEDA92"/>
    <w:lvl w:ilvl="0" w:tplc="A40C0B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AF618B"/>
    <w:multiLevelType w:val="hybridMultilevel"/>
    <w:tmpl w:val="03BCAB38"/>
    <w:lvl w:ilvl="0" w:tplc="195C42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D729EC"/>
    <w:multiLevelType w:val="hybridMultilevel"/>
    <w:tmpl w:val="42DA0872"/>
    <w:lvl w:ilvl="0" w:tplc="BAE68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317683"/>
    <w:multiLevelType w:val="hybridMultilevel"/>
    <w:tmpl w:val="9C0E6042"/>
    <w:lvl w:ilvl="0" w:tplc="C8FE448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F778A9"/>
    <w:multiLevelType w:val="hybridMultilevel"/>
    <w:tmpl w:val="52C825B0"/>
    <w:lvl w:ilvl="0" w:tplc="D2EAD636"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2033AB"/>
    <w:multiLevelType w:val="hybridMultilevel"/>
    <w:tmpl w:val="B1C0BA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465184"/>
    <w:multiLevelType w:val="hybridMultilevel"/>
    <w:tmpl w:val="6240B430"/>
    <w:lvl w:ilvl="0" w:tplc="D5606B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87791E"/>
    <w:multiLevelType w:val="hybridMultilevel"/>
    <w:tmpl w:val="6CF6A282"/>
    <w:lvl w:ilvl="0" w:tplc="D2C455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A15860"/>
    <w:multiLevelType w:val="hybridMultilevel"/>
    <w:tmpl w:val="505A0BD0"/>
    <w:lvl w:ilvl="0" w:tplc="6202687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2E9D0692"/>
    <w:multiLevelType w:val="hybridMultilevel"/>
    <w:tmpl w:val="D450A73E"/>
    <w:lvl w:ilvl="0" w:tplc="4C0C00E0">
      <w:start w:val="4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EFE7859"/>
    <w:multiLevelType w:val="hybridMultilevel"/>
    <w:tmpl w:val="CD34E962"/>
    <w:lvl w:ilvl="0" w:tplc="2CD08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8787B"/>
    <w:multiLevelType w:val="hybridMultilevel"/>
    <w:tmpl w:val="8CCAB5C0"/>
    <w:lvl w:ilvl="0" w:tplc="2D4AB72A">
      <w:start w:val="44"/>
      <w:numFmt w:val="decimal"/>
      <w:lvlText w:val="22/%1"/>
      <w:lvlJc w:val="left"/>
      <w:rPr>
        <w:rFonts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620B4"/>
    <w:multiLevelType w:val="hybridMultilevel"/>
    <w:tmpl w:val="9E800954"/>
    <w:lvl w:ilvl="0" w:tplc="AC141AC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339769B4"/>
    <w:multiLevelType w:val="hybridMultilevel"/>
    <w:tmpl w:val="C3B44B9A"/>
    <w:lvl w:ilvl="0" w:tplc="A1D0599A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B991056"/>
    <w:multiLevelType w:val="hybridMultilevel"/>
    <w:tmpl w:val="06484C38"/>
    <w:lvl w:ilvl="0" w:tplc="CA0E2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0EF50FF"/>
    <w:multiLevelType w:val="hybridMultilevel"/>
    <w:tmpl w:val="BC824BB2"/>
    <w:lvl w:ilvl="0" w:tplc="802C7B62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6E1356"/>
    <w:multiLevelType w:val="hybridMultilevel"/>
    <w:tmpl w:val="905221FA"/>
    <w:lvl w:ilvl="0" w:tplc="13BEA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BC3AB9"/>
    <w:multiLevelType w:val="hybridMultilevel"/>
    <w:tmpl w:val="AC1057F8"/>
    <w:lvl w:ilvl="0" w:tplc="8DBA82C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4" w15:restartNumberingAfterBreak="0">
    <w:nsid w:val="50BD30F2"/>
    <w:multiLevelType w:val="hybridMultilevel"/>
    <w:tmpl w:val="23667998"/>
    <w:lvl w:ilvl="0" w:tplc="08145FC2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11D7CFD"/>
    <w:multiLevelType w:val="hybridMultilevel"/>
    <w:tmpl w:val="F32C8034"/>
    <w:lvl w:ilvl="0" w:tplc="CE866934">
      <w:start w:val="2"/>
      <w:numFmt w:val="lowerLetter"/>
      <w:lvlText w:val="%1)"/>
      <w:lvlJc w:val="left"/>
      <w:pPr>
        <w:ind w:left="1800" w:hanging="360"/>
      </w:pPr>
      <w:rPr>
        <w:rFonts w:ascii="Cambria" w:hAnsi="Cambria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14D2BC1"/>
    <w:multiLevelType w:val="hybridMultilevel"/>
    <w:tmpl w:val="5C00CA7A"/>
    <w:lvl w:ilvl="0" w:tplc="9392AB68">
      <w:start w:val="5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7" w15:restartNumberingAfterBreak="0">
    <w:nsid w:val="5513117D"/>
    <w:multiLevelType w:val="hybridMultilevel"/>
    <w:tmpl w:val="EC3075DE"/>
    <w:lvl w:ilvl="0" w:tplc="6616FB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52175B5"/>
    <w:multiLevelType w:val="hybridMultilevel"/>
    <w:tmpl w:val="3BEAEA4A"/>
    <w:lvl w:ilvl="0" w:tplc="AB5A439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6CBF3198"/>
    <w:multiLevelType w:val="hybridMultilevel"/>
    <w:tmpl w:val="8CA64AB8"/>
    <w:lvl w:ilvl="0" w:tplc="3ABA6614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0" w15:restartNumberingAfterBreak="0">
    <w:nsid w:val="76183D27"/>
    <w:multiLevelType w:val="hybridMultilevel"/>
    <w:tmpl w:val="E99C9510"/>
    <w:lvl w:ilvl="0" w:tplc="F8D4A9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E0678DD"/>
    <w:multiLevelType w:val="hybridMultilevel"/>
    <w:tmpl w:val="C0749EA4"/>
    <w:lvl w:ilvl="0" w:tplc="E90609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50448492">
    <w:abstractNumId w:val="17"/>
  </w:num>
  <w:num w:numId="2" w16cid:durableId="806319583">
    <w:abstractNumId w:val="19"/>
  </w:num>
  <w:num w:numId="3" w16cid:durableId="14917960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3937954">
    <w:abstractNumId w:val="3"/>
  </w:num>
  <w:num w:numId="5" w16cid:durableId="618688128">
    <w:abstractNumId w:val="5"/>
  </w:num>
  <w:num w:numId="6" w16cid:durableId="249777178">
    <w:abstractNumId w:val="20"/>
  </w:num>
  <w:num w:numId="7" w16cid:durableId="1823816124">
    <w:abstractNumId w:val="18"/>
  </w:num>
  <w:num w:numId="8" w16cid:durableId="276568538">
    <w:abstractNumId w:val="12"/>
  </w:num>
  <w:num w:numId="9" w16cid:durableId="909122074">
    <w:abstractNumId w:val="8"/>
  </w:num>
  <w:num w:numId="10" w16cid:durableId="72824833">
    <w:abstractNumId w:val="27"/>
  </w:num>
  <w:num w:numId="11" w16cid:durableId="1572079544">
    <w:abstractNumId w:val="22"/>
  </w:num>
  <w:num w:numId="12" w16cid:durableId="36703994">
    <w:abstractNumId w:val="31"/>
  </w:num>
  <w:num w:numId="13" w16cid:durableId="689796954">
    <w:abstractNumId w:val="2"/>
  </w:num>
  <w:num w:numId="14" w16cid:durableId="316762541">
    <w:abstractNumId w:val="24"/>
  </w:num>
  <w:num w:numId="15" w16cid:durableId="1554735959">
    <w:abstractNumId w:val="26"/>
  </w:num>
  <w:num w:numId="16" w16cid:durableId="565459608">
    <w:abstractNumId w:val="6"/>
  </w:num>
  <w:num w:numId="17" w16cid:durableId="817767178">
    <w:abstractNumId w:val="4"/>
  </w:num>
  <w:num w:numId="18" w16cid:durableId="1548684394">
    <w:abstractNumId w:val="13"/>
  </w:num>
  <w:num w:numId="19" w16cid:durableId="876238071">
    <w:abstractNumId w:val="7"/>
  </w:num>
  <w:num w:numId="20" w16cid:durableId="166096335">
    <w:abstractNumId w:val="9"/>
  </w:num>
  <w:num w:numId="21" w16cid:durableId="1001202475">
    <w:abstractNumId w:val="30"/>
  </w:num>
  <w:num w:numId="22" w16cid:durableId="1345665209">
    <w:abstractNumId w:val="11"/>
  </w:num>
  <w:num w:numId="23" w16cid:durableId="1578125280">
    <w:abstractNumId w:val="28"/>
  </w:num>
  <w:num w:numId="24" w16cid:durableId="45690957">
    <w:abstractNumId w:val="0"/>
  </w:num>
  <w:num w:numId="25" w16cid:durableId="1147015598">
    <w:abstractNumId w:val="16"/>
  </w:num>
  <w:num w:numId="26" w16cid:durableId="1122729340">
    <w:abstractNumId w:val="15"/>
  </w:num>
  <w:num w:numId="27" w16cid:durableId="88355467">
    <w:abstractNumId w:val="10"/>
  </w:num>
  <w:num w:numId="28" w16cid:durableId="1920216591">
    <w:abstractNumId w:val="21"/>
  </w:num>
  <w:num w:numId="29" w16cid:durableId="109055938">
    <w:abstractNumId w:val="29"/>
  </w:num>
  <w:num w:numId="30" w16cid:durableId="673924025">
    <w:abstractNumId w:val="23"/>
  </w:num>
  <w:num w:numId="31" w16cid:durableId="80487365">
    <w:abstractNumId w:val="25"/>
  </w:num>
  <w:num w:numId="32" w16cid:durableId="771628983">
    <w:abstractNumId w:val="14"/>
  </w:num>
  <w:num w:numId="33" w16cid:durableId="129521548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D42"/>
    <w:rsid w:val="00003F89"/>
    <w:rsid w:val="00004FF5"/>
    <w:rsid w:val="000063AF"/>
    <w:rsid w:val="00006B7E"/>
    <w:rsid w:val="00007E98"/>
    <w:rsid w:val="000105C9"/>
    <w:rsid w:val="00013EC8"/>
    <w:rsid w:val="000179D7"/>
    <w:rsid w:val="00020026"/>
    <w:rsid w:val="00020C5F"/>
    <w:rsid w:val="00020F1C"/>
    <w:rsid w:val="00021711"/>
    <w:rsid w:val="000224D2"/>
    <w:rsid w:val="000238A6"/>
    <w:rsid w:val="0002535E"/>
    <w:rsid w:val="00026DF6"/>
    <w:rsid w:val="00027852"/>
    <w:rsid w:val="00027A7E"/>
    <w:rsid w:val="00030B7A"/>
    <w:rsid w:val="0003205D"/>
    <w:rsid w:val="0003311D"/>
    <w:rsid w:val="00033654"/>
    <w:rsid w:val="0003392D"/>
    <w:rsid w:val="00037A71"/>
    <w:rsid w:val="00037BA8"/>
    <w:rsid w:val="0004121E"/>
    <w:rsid w:val="00041E66"/>
    <w:rsid w:val="0004231E"/>
    <w:rsid w:val="00044E4D"/>
    <w:rsid w:val="00044EC4"/>
    <w:rsid w:val="00045707"/>
    <w:rsid w:val="0004609E"/>
    <w:rsid w:val="00047658"/>
    <w:rsid w:val="00047A1A"/>
    <w:rsid w:val="00050200"/>
    <w:rsid w:val="0005149D"/>
    <w:rsid w:val="00052A4A"/>
    <w:rsid w:val="00052E2D"/>
    <w:rsid w:val="00053103"/>
    <w:rsid w:val="00057888"/>
    <w:rsid w:val="00057EF8"/>
    <w:rsid w:val="000600E8"/>
    <w:rsid w:val="00060864"/>
    <w:rsid w:val="00061D7A"/>
    <w:rsid w:val="00062D68"/>
    <w:rsid w:val="00064516"/>
    <w:rsid w:val="00064611"/>
    <w:rsid w:val="0006752E"/>
    <w:rsid w:val="00071B08"/>
    <w:rsid w:val="00072395"/>
    <w:rsid w:val="000729D9"/>
    <w:rsid w:val="0007410F"/>
    <w:rsid w:val="00074F00"/>
    <w:rsid w:val="000779B7"/>
    <w:rsid w:val="00077F6E"/>
    <w:rsid w:val="000834CE"/>
    <w:rsid w:val="00084345"/>
    <w:rsid w:val="00085C1A"/>
    <w:rsid w:val="0008669A"/>
    <w:rsid w:val="000928C2"/>
    <w:rsid w:val="00092EB8"/>
    <w:rsid w:val="00094EC1"/>
    <w:rsid w:val="00096831"/>
    <w:rsid w:val="000A093B"/>
    <w:rsid w:val="000A2C0D"/>
    <w:rsid w:val="000A3252"/>
    <w:rsid w:val="000A3A33"/>
    <w:rsid w:val="000A4369"/>
    <w:rsid w:val="000A4C51"/>
    <w:rsid w:val="000A5691"/>
    <w:rsid w:val="000B0077"/>
    <w:rsid w:val="000B02EE"/>
    <w:rsid w:val="000B0D09"/>
    <w:rsid w:val="000B1857"/>
    <w:rsid w:val="000B1F7A"/>
    <w:rsid w:val="000B32FB"/>
    <w:rsid w:val="000B3DE6"/>
    <w:rsid w:val="000B467A"/>
    <w:rsid w:val="000B4C95"/>
    <w:rsid w:val="000B4CB6"/>
    <w:rsid w:val="000B4EAB"/>
    <w:rsid w:val="000C0425"/>
    <w:rsid w:val="000C4BA1"/>
    <w:rsid w:val="000C59AC"/>
    <w:rsid w:val="000C72A6"/>
    <w:rsid w:val="000D048F"/>
    <w:rsid w:val="000D1270"/>
    <w:rsid w:val="000D177D"/>
    <w:rsid w:val="000D2310"/>
    <w:rsid w:val="000D37DE"/>
    <w:rsid w:val="000E0195"/>
    <w:rsid w:val="000E0811"/>
    <w:rsid w:val="000E2ECC"/>
    <w:rsid w:val="000E3461"/>
    <w:rsid w:val="000E410A"/>
    <w:rsid w:val="000E67A8"/>
    <w:rsid w:val="000E67AA"/>
    <w:rsid w:val="000E7B6B"/>
    <w:rsid w:val="000F0B3C"/>
    <w:rsid w:val="000F13E2"/>
    <w:rsid w:val="000F15B0"/>
    <w:rsid w:val="000F1691"/>
    <w:rsid w:val="000F1D03"/>
    <w:rsid w:val="000F29DA"/>
    <w:rsid w:val="000F42D2"/>
    <w:rsid w:val="000F4B56"/>
    <w:rsid w:val="000F5224"/>
    <w:rsid w:val="000F5233"/>
    <w:rsid w:val="000F69A8"/>
    <w:rsid w:val="00100D2D"/>
    <w:rsid w:val="00101C16"/>
    <w:rsid w:val="00101C4D"/>
    <w:rsid w:val="00101C60"/>
    <w:rsid w:val="0010242E"/>
    <w:rsid w:val="00102844"/>
    <w:rsid w:val="00105C0D"/>
    <w:rsid w:val="00107959"/>
    <w:rsid w:val="00111A66"/>
    <w:rsid w:val="0011202C"/>
    <w:rsid w:val="00113318"/>
    <w:rsid w:val="00114CC5"/>
    <w:rsid w:val="00117BE4"/>
    <w:rsid w:val="001202EB"/>
    <w:rsid w:val="00122E9B"/>
    <w:rsid w:val="00124541"/>
    <w:rsid w:val="001248F3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10F2"/>
    <w:rsid w:val="0014336C"/>
    <w:rsid w:val="00144207"/>
    <w:rsid w:val="00146143"/>
    <w:rsid w:val="00147DE6"/>
    <w:rsid w:val="00152652"/>
    <w:rsid w:val="00153BF7"/>
    <w:rsid w:val="00153EAE"/>
    <w:rsid w:val="00154D31"/>
    <w:rsid w:val="0015510B"/>
    <w:rsid w:val="00155E36"/>
    <w:rsid w:val="00156ED7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1842"/>
    <w:rsid w:val="0018273E"/>
    <w:rsid w:val="00182F6E"/>
    <w:rsid w:val="00184AE8"/>
    <w:rsid w:val="00185387"/>
    <w:rsid w:val="00185AE2"/>
    <w:rsid w:val="00185B4C"/>
    <w:rsid w:val="00186F7A"/>
    <w:rsid w:val="001901EC"/>
    <w:rsid w:val="0019207B"/>
    <w:rsid w:val="001922D2"/>
    <w:rsid w:val="00196284"/>
    <w:rsid w:val="00197D08"/>
    <w:rsid w:val="00197E54"/>
    <w:rsid w:val="001A073B"/>
    <w:rsid w:val="001A23DE"/>
    <w:rsid w:val="001A3037"/>
    <w:rsid w:val="001A493D"/>
    <w:rsid w:val="001A4B05"/>
    <w:rsid w:val="001A54AC"/>
    <w:rsid w:val="001A573B"/>
    <w:rsid w:val="001A59EB"/>
    <w:rsid w:val="001A693F"/>
    <w:rsid w:val="001A6B62"/>
    <w:rsid w:val="001A76B4"/>
    <w:rsid w:val="001B2A6C"/>
    <w:rsid w:val="001B382A"/>
    <w:rsid w:val="001B59F7"/>
    <w:rsid w:val="001B6590"/>
    <w:rsid w:val="001B691C"/>
    <w:rsid w:val="001C10A6"/>
    <w:rsid w:val="001C3008"/>
    <w:rsid w:val="001C358E"/>
    <w:rsid w:val="001C46FE"/>
    <w:rsid w:val="001C58F0"/>
    <w:rsid w:val="001C655F"/>
    <w:rsid w:val="001C696B"/>
    <w:rsid w:val="001C6F6D"/>
    <w:rsid w:val="001D07E4"/>
    <w:rsid w:val="001D09DB"/>
    <w:rsid w:val="001D2982"/>
    <w:rsid w:val="001D3ECD"/>
    <w:rsid w:val="001D4400"/>
    <w:rsid w:val="001D5E2D"/>
    <w:rsid w:val="001D6336"/>
    <w:rsid w:val="001D7EC2"/>
    <w:rsid w:val="001E2F89"/>
    <w:rsid w:val="001E48D0"/>
    <w:rsid w:val="001E602D"/>
    <w:rsid w:val="001E6390"/>
    <w:rsid w:val="001E7F69"/>
    <w:rsid w:val="001F06DC"/>
    <w:rsid w:val="001F11FB"/>
    <w:rsid w:val="001F251B"/>
    <w:rsid w:val="001F2C1A"/>
    <w:rsid w:val="001F2C55"/>
    <w:rsid w:val="001F2CFF"/>
    <w:rsid w:val="001F34EF"/>
    <w:rsid w:val="001F3672"/>
    <w:rsid w:val="001F6E68"/>
    <w:rsid w:val="001F718B"/>
    <w:rsid w:val="00200F79"/>
    <w:rsid w:val="002033B4"/>
    <w:rsid w:val="002047BC"/>
    <w:rsid w:val="00204A86"/>
    <w:rsid w:val="00205BB6"/>
    <w:rsid w:val="00205CA3"/>
    <w:rsid w:val="00210FDF"/>
    <w:rsid w:val="00211E7E"/>
    <w:rsid w:val="00211F3C"/>
    <w:rsid w:val="0021239D"/>
    <w:rsid w:val="002128D1"/>
    <w:rsid w:val="00214DC2"/>
    <w:rsid w:val="002150E9"/>
    <w:rsid w:val="00216150"/>
    <w:rsid w:val="00217C63"/>
    <w:rsid w:val="00217D1D"/>
    <w:rsid w:val="00220454"/>
    <w:rsid w:val="00220639"/>
    <w:rsid w:val="00223079"/>
    <w:rsid w:val="00225841"/>
    <w:rsid w:val="0022626A"/>
    <w:rsid w:val="002275C9"/>
    <w:rsid w:val="00231EC7"/>
    <w:rsid w:val="00231F51"/>
    <w:rsid w:val="00232779"/>
    <w:rsid w:val="00233456"/>
    <w:rsid w:val="0023357F"/>
    <w:rsid w:val="002343A1"/>
    <w:rsid w:val="002372DC"/>
    <w:rsid w:val="00237ADB"/>
    <w:rsid w:val="002422D9"/>
    <w:rsid w:val="0024260D"/>
    <w:rsid w:val="00242F5C"/>
    <w:rsid w:val="002449F7"/>
    <w:rsid w:val="002460C8"/>
    <w:rsid w:val="00247CA4"/>
    <w:rsid w:val="00247E05"/>
    <w:rsid w:val="002501A5"/>
    <w:rsid w:val="00250DF9"/>
    <w:rsid w:val="00250E6A"/>
    <w:rsid w:val="00252DD4"/>
    <w:rsid w:val="00257243"/>
    <w:rsid w:val="00257A95"/>
    <w:rsid w:val="00257B4D"/>
    <w:rsid w:val="002616A9"/>
    <w:rsid w:val="00261C0D"/>
    <w:rsid w:val="002633DF"/>
    <w:rsid w:val="0026447A"/>
    <w:rsid w:val="00265F28"/>
    <w:rsid w:val="00266E98"/>
    <w:rsid w:val="002670AB"/>
    <w:rsid w:val="00267715"/>
    <w:rsid w:val="00267DD2"/>
    <w:rsid w:val="002705B6"/>
    <w:rsid w:val="00271259"/>
    <w:rsid w:val="00271E58"/>
    <w:rsid w:val="00272461"/>
    <w:rsid w:val="0027384E"/>
    <w:rsid w:val="0027676A"/>
    <w:rsid w:val="00277C47"/>
    <w:rsid w:val="002817EB"/>
    <w:rsid w:val="002846C6"/>
    <w:rsid w:val="00284BBC"/>
    <w:rsid w:val="00285C07"/>
    <w:rsid w:val="00286484"/>
    <w:rsid w:val="002867A2"/>
    <w:rsid w:val="00291148"/>
    <w:rsid w:val="002929D7"/>
    <w:rsid w:val="00293837"/>
    <w:rsid w:val="00297FFD"/>
    <w:rsid w:val="002A10D8"/>
    <w:rsid w:val="002A114E"/>
    <w:rsid w:val="002A2EFA"/>
    <w:rsid w:val="002A4748"/>
    <w:rsid w:val="002A4F8E"/>
    <w:rsid w:val="002A59E5"/>
    <w:rsid w:val="002A5C8A"/>
    <w:rsid w:val="002A6551"/>
    <w:rsid w:val="002A6B6D"/>
    <w:rsid w:val="002B0480"/>
    <w:rsid w:val="002B2E94"/>
    <w:rsid w:val="002B3DCB"/>
    <w:rsid w:val="002B6F33"/>
    <w:rsid w:val="002B75DD"/>
    <w:rsid w:val="002C1F7F"/>
    <w:rsid w:val="002C205A"/>
    <w:rsid w:val="002C2BC4"/>
    <w:rsid w:val="002C35B1"/>
    <w:rsid w:val="002C40AD"/>
    <w:rsid w:val="002C66FE"/>
    <w:rsid w:val="002C6C7D"/>
    <w:rsid w:val="002D1A77"/>
    <w:rsid w:val="002D31D6"/>
    <w:rsid w:val="002D432F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F0567"/>
    <w:rsid w:val="002F0FF1"/>
    <w:rsid w:val="002F1870"/>
    <w:rsid w:val="002F42AF"/>
    <w:rsid w:val="002F587F"/>
    <w:rsid w:val="002F631B"/>
    <w:rsid w:val="002F68A1"/>
    <w:rsid w:val="002F6FC4"/>
    <w:rsid w:val="003002CA"/>
    <w:rsid w:val="00301476"/>
    <w:rsid w:val="00301BA5"/>
    <w:rsid w:val="00302021"/>
    <w:rsid w:val="0030206F"/>
    <w:rsid w:val="003023C5"/>
    <w:rsid w:val="00304AFC"/>
    <w:rsid w:val="00304DFB"/>
    <w:rsid w:val="003054C1"/>
    <w:rsid w:val="0030757E"/>
    <w:rsid w:val="0031123F"/>
    <w:rsid w:val="003166F4"/>
    <w:rsid w:val="00317662"/>
    <w:rsid w:val="00322E7D"/>
    <w:rsid w:val="003230D8"/>
    <w:rsid w:val="00323A43"/>
    <w:rsid w:val="003247D3"/>
    <w:rsid w:val="003255C9"/>
    <w:rsid w:val="0032645B"/>
    <w:rsid w:val="00327213"/>
    <w:rsid w:val="00327BC5"/>
    <w:rsid w:val="003326A2"/>
    <w:rsid w:val="00333247"/>
    <w:rsid w:val="003347D3"/>
    <w:rsid w:val="00334ADB"/>
    <w:rsid w:val="00336261"/>
    <w:rsid w:val="003371D5"/>
    <w:rsid w:val="003375D0"/>
    <w:rsid w:val="003377A2"/>
    <w:rsid w:val="00337C0C"/>
    <w:rsid w:val="00340FCB"/>
    <w:rsid w:val="00342BCD"/>
    <w:rsid w:val="00342E2F"/>
    <w:rsid w:val="00345242"/>
    <w:rsid w:val="00347FF0"/>
    <w:rsid w:val="003502DC"/>
    <w:rsid w:val="00351952"/>
    <w:rsid w:val="00351C35"/>
    <w:rsid w:val="00352D17"/>
    <w:rsid w:val="003569E0"/>
    <w:rsid w:val="00356A8E"/>
    <w:rsid w:val="00356E63"/>
    <w:rsid w:val="003639BE"/>
    <w:rsid w:val="00364EB4"/>
    <w:rsid w:val="00366F3A"/>
    <w:rsid w:val="00370ED0"/>
    <w:rsid w:val="003722CA"/>
    <w:rsid w:val="003734B2"/>
    <w:rsid w:val="00373A2D"/>
    <w:rsid w:val="003753D1"/>
    <w:rsid w:val="003779AF"/>
    <w:rsid w:val="003824E6"/>
    <w:rsid w:val="003831CD"/>
    <w:rsid w:val="00383419"/>
    <w:rsid w:val="00384165"/>
    <w:rsid w:val="00384252"/>
    <w:rsid w:val="00384F29"/>
    <w:rsid w:val="0038582E"/>
    <w:rsid w:val="0038728E"/>
    <w:rsid w:val="00390676"/>
    <w:rsid w:val="003908B4"/>
    <w:rsid w:val="00390FEB"/>
    <w:rsid w:val="0039181D"/>
    <w:rsid w:val="0039350D"/>
    <w:rsid w:val="003936E2"/>
    <w:rsid w:val="00393C55"/>
    <w:rsid w:val="003945ED"/>
    <w:rsid w:val="00394F40"/>
    <w:rsid w:val="0039574B"/>
    <w:rsid w:val="00396D22"/>
    <w:rsid w:val="00396F0B"/>
    <w:rsid w:val="003A124B"/>
    <w:rsid w:val="003A186A"/>
    <w:rsid w:val="003A1B53"/>
    <w:rsid w:val="003A1E43"/>
    <w:rsid w:val="003A3C76"/>
    <w:rsid w:val="003A42ED"/>
    <w:rsid w:val="003A6397"/>
    <w:rsid w:val="003A6542"/>
    <w:rsid w:val="003B1450"/>
    <w:rsid w:val="003B15B0"/>
    <w:rsid w:val="003B2964"/>
    <w:rsid w:val="003B2BF9"/>
    <w:rsid w:val="003B378C"/>
    <w:rsid w:val="003B59F0"/>
    <w:rsid w:val="003B5A85"/>
    <w:rsid w:val="003B74A4"/>
    <w:rsid w:val="003B7A01"/>
    <w:rsid w:val="003C2938"/>
    <w:rsid w:val="003C3113"/>
    <w:rsid w:val="003C4C14"/>
    <w:rsid w:val="003C571F"/>
    <w:rsid w:val="003C62B1"/>
    <w:rsid w:val="003C63CF"/>
    <w:rsid w:val="003C7020"/>
    <w:rsid w:val="003C77A0"/>
    <w:rsid w:val="003D07CC"/>
    <w:rsid w:val="003D3921"/>
    <w:rsid w:val="003E0319"/>
    <w:rsid w:val="003E1DE1"/>
    <w:rsid w:val="003E220A"/>
    <w:rsid w:val="003E237A"/>
    <w:rsid w:val="003E44EF"/>
    <w:rsid w:val="003E57E5"/>
    <w:rsid w:val="003E6E8B"/>
    <w:rsid w:val="003E6FEC"/>
    <w:rsid w:val="003F3788"/>
    <w:rsid w:val="003F4483"/>
    <w:rsid w:val="003F4940"/>
    <w:rsid w:val="003F4E4F"/>
    <w:rsid w:val="003F54A8"/>
    <w:rsid w:val="003F66BA"/>
    <w:rsid w:val="003F6AAD"/>
    <w:rsid w:val="003F6BCF"/>
    <w:rsid w:val="003F7310"/>
    <w:rsid w:val="003F7411"/>
    <w:rsid w:val="0040102D"/>
    <w:rsid w:val="004019B5"/>
    <w:rsid w:val="00402D27"/>
    <w:rsid w:val="0040343F"/>
    <w:rsid w:val="004059E3"/>
    <w:rsid w:val="00405F26"/>
    <w:rsid w:val="00406C74"/>
    <w:rsid w:val="00407E35"/>
    <w:rsid w:val="00407F92"/>
    <w:rsid w:val="00410F84"/>
    <w:rsid w:val="004113F5"/>
    <w:rsid w:val="00413E1E"/>
    <w:rsid w:val="004158B0"/>
    <w:rsid w:val="004175E8"/>
    <w:rsid w:val="00417632"/>
    <w:rsid w:val="00421B0C"/>
    <w:rsid w:val="004234F9"/>
    <w:rsid w:val="0042415C"/>
    <w:rsid w:val="00425832"/>
    <w:rsid w:val="00426C16"/>
    <w:rsid w:val="0042756B"/>
    <w:rsid w:val="004275F0"/>
    <w:rsid w:val="00431916"/>
    <w:rsid w:val="00434F13"/>
    <w:rsid w:val="00435014"/>
    <w:rsid w:val="00436413"/>
    <w:rsid w:val="00436E55"/>
    <w:rsid w:val="00440528"/>
    <w:rsid w:val="00440934"/>
    <w:rsid w:val="0044118A"/>
    <w:rsid w:val="00443036"/>
    <w:rsid w:val="00444BAA"/>
    <w:rsid w:val="004465BC"/>
    <w:rsid w:val="004501D2"/>
    <w:rsid w:val="00450D5A"/>
    <w:rsid w:val="00452780"/>
    <w:rsid w:val="00452EEE"/>
    <w:rsid w:val="00453398"/>
    <w:rsid w:val="00453618"/>
    <w:rsid w:val="0045448B"/>
    <w:rsid w:val="004546BB"/>
    <w:rsid w:val="00457506"/>
    <w:rsid w:val="00457B4F"/>
    <w:rsid w:val="00457FC1"/>
    <w:rsid w:val="00466292"/>
    <w:rsid w:val="00466BCF"/>
    <w:rsid w:val="00467D88"/>
    <w:rsid w:val="0047091A"/>
    <w:rsid w:val="00470EB9"/>
    <w:rsid w:val="0047119D"/>
    <w:rsid w:val="00471355"/>
    <w:rsid w:val="00472BEF"/>
    <w:rsid w:val="00473972"/>
    <w:rsid w:val="00476012"/>
    <w:rsid w:val="00480272"/>
    <w:rsid w:val="00484439"/>
    <w:rsid w:val="00484B4D"/>
    <w:rsid w:val="00485B77"/>
    <w:rsid w:val="00486A69"/>
    <w:rsid w:val="00487573"/>
    <w:rsid w:val="00491F1F"/>
    <w:rsid w:val="00491F97"/>
    <w:rsid w:val="00492CFE"/>
    <w:rsid w:val="00493246"/>
    <w:rsid w:val="0049435B"/>
    <w:rsid w:val="00495E07"/>
    <w:rsid w:val="00496384"/>
    <w:rsid w:val="004A125F"/>
    <w:rsid w:val="004A3255"/>
    <w:rsid w:val="004A5415"/>
    <w:rsid w:val="004A6DD8"/>
    <w:rsid w:val="004A79D5"/>
    <w:rsid w:val="004B03AE"/>
    <w:rsid w:val="004B6B1D"/>
    <w:rsid w:val="004C1C80"/>
    <w:rsid w:val="004C2D54"/>
    <w:rsid w:val="004C413E"/>
    <w:rsid w:val="004C507D"/>
    <w:rsid w:val="004D0447"/>
    <w:rsid w:val="004D1473"/>
    <w:rsid w:val="004D2724"/>
    <w:rsid w:val="004D2832"/>
    <w:rsid w:val="004D326E"/>
    <w:rsid w:val="004D41DE"/>
    <w:rsid w:val="004D5729"/>
    <w:rsid w:val="004D5A69"/>
    <w:rsid w:val="004D5E41"/>
    <w:rsid w:val="004D718D"/>
    <w:rsid w:val="004D77EA"/>
    <w:rsid w:val="004E05B9"/>
    <w:rsid w:val="004E1B91"/>
    <w:rsid w:val="004E2543"/>
    <w:rsid w:val="004E3316"/>
    <w:rsid w:val="004E5D47"/>
    <w:rsid w:val="004E7A56"/>
    <w:rsid w:val="004E7AB6"/>
    <w:rsid w:val="004F0738"/>
    <w:rsid w:val="004F075A"/>
    <w:rsid w:val="004F127F"/>
    <w:rsid w:val="004F22FA"/>
    <w:rsid w:val="004F2AAB"/>
    <w:rsid w:val="004F2C28"/>
    <w:rsid w:val="004F2DDE"/>
    <w:rsid w:val="004F35B1"/>
    <w:rsid w:val="004F55B4"/>
    <w:rsid w:val="004F5B88"/>
    <w:rsid w:val="004F6ABA"/>
    <w:rsid w:val="005001AF"/>
    <w:rsid w:val="00501228"/>
    <w:rsid w:val="00502207"/>
    <w:rsid w:val="005026B1"/>
    <w:rsid w:val="005035AC"/>
    <w:rsid w:val="00503D58"/>
    <w:rsid w:val="005042E7"/>
    <w:rsid w:val="00504489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201F7"/>
    <w:rsid w:val="005201FA"/>
    <w:rsid w:val="00520697"/>
    <w:rsid w:val="0052072F"/>
    <w:rsid w:val="0052150D"/>
    <w:rsid w:val="00523072"/>
    <w:rsid w:val="00523640"/>
    <w:rsid w:val="00523A86"/>
    <w:rsid w:val="00523B9F"/>
    <w:rsid w:val="0052426C"/>
    <w:rsid w:val="00524EAB"/>
    <w:rsid w:val="00526C5B"/>
    <w:rsid w:val="005273ED"/>
    <w:rsid w:val="00527732"/>
    <w:rsid w:val="005312EC"/>
    <w:rsid w:val="00533257"/>
    <w:rsid w:val="005374CF"/>
    <w:rsid w:val="00540846"/>
    <w:rsid w:val="005411EE"/>
    <w:rsid w:val="00545DCE"/>
    <w:rsid w:val="0055195F"/>
    <w:rsid w:val="005526B7"/>
    <w:rsid w:val="00553602"/>
    <w:rsid w:val="00554368"/>
    <w:rsid w:val="00554939"/>
    <w:rsid w:val="0056374A"/>
    <w:rsid w:val="00563E0F"/>
    <w:rsid w:val="00563F12"/>
    <w:rsid w:val="00564244"/>
    <w:rsid w:val="0056530F"/>
    <w:rsid w:val="00566095"/>
    <w:rsid w:val="0056754B"/>
    <w:rsid w:val="005705D3"/>
    <w:rsid w:val="00571010"/>
    <w:rsid w:val="00571EDB"/>
    <w:rsid w:val="00571F62"/>
    <w:rsid w:val="00572306"/>
    <w:rsid w:val="00573029"/>
    <w:rsid w:val="0057425E"/>
    <w:rsid w:val="0058056F"/>
    <w:rsid w:val="00581283"/>
    <w:rsid w:val="00581EFA"/>
    <w:rsid w:val="00581F50"/>
    <w:rsid w:val="00582047"/>
    <w:rsid w:val="0058214B"/>
    <w:rsid w:val="005830D3"/>
    <w:rsid w:val="005841BD"/>
    <w:rsid w:val="00584340"/>
    <w:rsid w:val="005849B9"/>
    <w:rsid w:val="00591ECB"/>
    <w:rsid w:val="0059341A"/>
    <w:rsid w:val="00593949"/>
    <w:rsid w:val="005940CE"/>
    <w:rsid w:val="00594190"/>
    <w:rsid w:val="0059554D"/>
    <w:rsid w:val="00595C8F"/>
    <w:rsid w:val="0059668B"/>
    <w:rsid w:val="0059773F"/>
    <w:rsid w:val="005A0233"/>
    <w:rsid w:val="005A0A1F"/>
    <w:rsid w:val="005A2D15"/>
    <w:rsid w:val="005A4510"/>
    <w:rsid w:val="005A5DFA"/>
    <w:rsid w:val="005A6B7F"/>
    <w:rsid w:val="005A724D"/>
    <w:rsid w:val="005A72D8"/>
    <w:rsid w:val="005A7D4F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2748"/>
    <w:rsid w:val="005C2F90"/>
    <w:rsid w:val="005C3013"/>
    <w:rsid w:val="005C5A89"/>
    <w:rsid w:val="005C641D"/>
    <w:rsid w:val="005C78F8"/>
    <w:rsid w:val="005D0770"/>
    <w:rsid w:val="005D151F"/>
    <w:rsid w:val="005D1C4B"/>
    <w:rsid w:val="005D3466"/>
    <w:rsid w:val="005D522D"/>
    <w:rsid w:val="005D6567"/>
    <w:rsid w:val="005D7982"/>
    <w:rsid w:val="005D7BAB"/>
    <w:rsid w:val="005E0DB9"/>
    <w:rsid w:val="005E12C5"/>
    <w:rsid w:val="005E1B62"/>
    <w:rsid w:val="005E386F"/>
    <w:rsid w:val="005E3DBB"/>
    <w:rsid w:val="005E54B5"/>
    <w:rsid w:val="005E6DA1"/>
    <w:rsid w:val="005F205B"/>
    <w:rsid w:val="005F25F3"/>
    <w:rsid w:val="005F3D4F"/>
    <w:rsid w:val="005F44A4"/>
    <w:rsid w:val="005F4D15"/>
    <w:rsid w:val="005F52E1"/>
    <w:rsid w:val="005F5DCB"/>
    <w:rsid w:val="005F6720"/>
    <w:rsid w:val="005F75FA"/>
    <w:rsid w:val="005F7CDF"/>
    <w:rsid w:val="0060328E"/>
    <w:rsid w:val="006037D4"/>
    <w:rsid w:val="00603A26"/>
    <w:rsid w:val="0060462A"/>
    <w:rsid w:val="00604A1A"/>
    <w:rsid w:val="0060553D"/>
    <w:rsid w:val="00606062"/>
    <w:rsid w:val="0061072C"/>
    <w:rsid w:val="006107FD"/>
    <w:rsid w:val="00610C99"/>
    <w:rsid w:val="0061170F"/>
    <w:rsid w:val="00613026"/>
    <w:rsid w:val="006153D1"/>
    <w:rsid w:val="006153FB"/>
    <w:rsid w:val="006157E5"/>
    <w:rsid w:val="006159FD"/>
    <w:rsid w:val="00615C66"/>
    <w:rsid w:val="00616E65"/>
    <w:rsid w:val="00616FE7"/>
    <w:rsid w:val="006171A5"/>
    <w:rsid w:val="00617EE9"/>
    <w:rsid w:val="00617FC0"/>
    <w:rsid w:val="00620C66"/>
    <w:rsid w:val="00620E3F"/>
    <w:rsid w:val="0062380B"/>
    <w:rsid w:val="00624938"/>
    <w:rsid w:val="00624DB0"/>
    <w:rsid w:val="0062575F"/>
    <w:rsid w:val="00625834"/>
    <w:rsid w:val="00626C18"/>
    <w:rsid w:val="00630336"/>
    <w:rsid w:val="00631BFB"/>
    <w:rsid w:val="00632514"/>
    <w:rsid w:val="006341ED"/>
    <w:rsid w:val="006352FE"/>
    <w:rsid w:val="00635EB8"/>
    <w:rsid w:val="00636078"/>
    <w:rsid w:val="006417A8"/>
    <w:rsid w:val="006419E8"/>
    <w:rsid w:val="00641A84"/>
    <w:rsid w:val="00642CE3"/>
    <w:rsid w:val="00647183"/>
    <w:rsid w:val="00650C9B"/>
    <w:rsid w:val="00652CEA"/>
    <w:rsid w:val="00653536"/>
    <w:rsid w:val="00653821"/>
    <w:rsid w:val="006539C9"/>
    <w:rsid w:val="00654664"/>
    <w:rsid w:val="00656D58"/>
    <w:rsid w:val="006608DF"/>
    <w:rsid w:val="00660BD0"/>
    <w:rsid w:val="00662A50"/>
    <w:rsid w:val="006665B8"/>
    <w:rsid w:val="0066679F"/>
    <w:rsid w:val="00670AF4"/>
    <w:rsid w:val="00671968"/>
    <w:rsid w:val="00672977"/>
    <w:rsid w:val="00672A25"/>
    <w:rsid w:val="00672A2A"/>
    <w:rsid w:val="006734D2"/>
    <w:rsid w:val="006736CA"/>
    <w:rsid w:val="00673EA7"/>
    <w:rsid w:val="00673F20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DBA"/>
    <w:rsid w:val="006937C9"/>
    <w:rsid w:val="0069388E"/>
    <w:rsid w:val="006943A7"/>
    <w:rsid w:val="00694ABB"/>
    <w:rsid w:val="006979F6"/>
    <w:rsid w:val="00697AF5"/>
    <w:rsid w:val="006A23C0"/>
    <w:rsid w:val="006A2890"/>
    <w:rsid w:val="006A3175"/>
    <w:rsid w:val="006A4214"/>
    <w:rsid w:val="006A447E"/>
    <w:rsid w:val="006A473F"/>
    <w:rsid w:val="006A5959"/>
    <w:rsid w:val="006A619F"/>
    <w:rsid w:val="006A6B52"/>
    <w:rsid w:val="006B01C8"/>
    <w:rsid w:val="006B04B2"/>
    <w:rsid w:val="006B2C84"/>
    <w:rsid w:val="006B3073"/>
    <w:rsid w:val="006B577E"/>
    <w:rsid w:val="006B7BA6"/>
    <w:rsid w:val="006C029F"/>
    <w:rsid w:val="006C0E6B"/>
    <w:rsid w:val="006C4163"/>
    <w:rsid w:val="006C4694"/>
    <w:rsid w:val="006C7308"/>
    <w:rsid w:val="006C7AE1"/>
    <w:rsid w:val="006D1FB8"/>
    <w:rsid w:val="006D20F3"/>
    <w:rsid w:val="006D22AC"/>
    <w:rsid w:val="006D381E"/>
    <w:rsid w:val="006D5251"/>
    <w:rsid w:val="006D69D7"/>
    <w:rsid w:val="006D6D26"/>
    <w:rsid w:val="006D71CF"/>
    <w:rsid w:val="006D76BC"/>
    <w:rsid w:val="006E00AC"/>
    <w:rsid w:val="006E068C"/>
    <w:rsid w:val="006E09C6"/>
    <w:rsid w:val="006E2ADD"/>
    <w:rsid w:val="006E2DD5"/>
    <w:rsid w:val="006E363D"/>
    <w:rsid w:val="006E37C7"/>
    <w:rsid w:val="006E3EB1"/>
    <w:rsid w:val="006E3EF9"/>
    <w:rsid w:val="006E4D34"/>
    <w:rsid w:val="006E5774"/>
    <w:rsid w:val="006E68BA"/>
    <w:rsid w:val="006E6E89"/>
    <w:rsid w:val="006E7778"/>
    <w:rsid w:val="006F2FDE"/>
    <w:rsid w:val="006F35B7"/>
    <w:rsid w:val="006F5665"/>
    <w:rsid w:val="006F6FDC"/>
    <w:rsid w:val="006F7E1E"/>
    <w:rsid w:val="0070044B"/>
    <w:rsid w:val="007009D5"/>
    <w:rsid w:val="007056FA"/>
    <w:rsid w:val="00706358"/>
    <w:rsid w:val="00711040"/>
    <w:rsid w:val="00713091"/>
    <w:rsid w:val="00713D0C"/>
    <w:rsid w:val="00714CC8"/>
    <w:rsid w:val="00714D16"/>
    <w:rsid w:val="007151C5"/>
    <w:rsid w:val="007153E8"/>
    <w:rsid w:val="00717DDD"/>
    <w:rsid w:val="007209AC"/>
    <w:rsid w:val="00721B4C"/>
    <w:rsid w:val="00721C83"/>
    <w:rsid w:val="007221D7"/>
    <w:rsid w:val="00722B5B"/>
    <w:rsid w:val="007251B4"/>
    <w:rsid w:val="00725FE1"/>
    <w:rsid w:val="00727DED"/>
    <w:rsid w:val="007317ED"/>
    <w:rsid w:val="0073284F"/>
    <w:rsid w:val="0073383A"/>
    <w:rsid w:val="00734728"/>
    <w:rsid w:val="007355A6"/>
    <w:rsid w:val="00735E6A"/>
    <w:rsid w:val="00737E6B"/>
    <w:rsid w:val="00740578"/>
    <w:rsid w:val="00740683"/>
    <w:rsid w:val="00742130"/>
    <w:rsid w:val="007421FB"/>
    <w:rsid w:val="00745034"/>
    <w:rsid w:val="00745A3A"/>
    <w:rsid w:val="0074638D"/>
    <w:rsid w:val="0074645D"/>
    <w:rsid w:val="00747253"/>
    <w:rsid w:val="0075039D"/>
    <w:rsid w:val="00754315"/>
    <w:rsid w:val="007544F0"/>
    <w:rsid w:val="0075524F"/>
    <w:rsid w:val="00756B7D"/>
    <w:rsid w:val="00760AB2"/>
    <w:rsid w:val="00761C38"/>
    <w:rsid w:val="007624ED"/>
    <w:rsid w:val="00763939"/>
    <w:rsid w:val="00764F24"/>
    <w:rsid w:val="0076552B"/>
    <w:rsid w:val="007705AF"/>
    <w:rsid w:val="00772721"/>
    <w:rsid w:val="007727FF"/>
    <w:rsid w:val="00772F37"/>
    <w:rsid w:val="00773A3F"/>
    <w:rsid w:val="00773BAE"/>
    <w:rsid w:val="0077616B"/>
    <w:rsid w:val="007761A1"/>
    <w:rsid w:val="007762E8"/>
    <w:rsid w:val="00776691"/>
    <w:rsid w:val="007767EB"/>
    <w:rsid w:val="007823E7"/>
    <w:rsid w:val="0078251E"/>
    <w:rsid w:val="007844F8"/>
    <w:rsid w:val="00786388"/>
    <w:rsid w:val="00793A22"/>
    <w:rsid w:val="007946EC"/>
    <w:rsid w:val="007968EE"/>
    <w:rsid w:val="00796A07"/>
    <w:rsid w:val="00796B72"/>
    <w:rsid w:val="00797174"/>
    <w:rsid w:val="00797838"/>
    <w:rsid w:val="007A2097"/>
    <w:rsid w:val="007A2385"/>
    <w:rsid w:val="007A3B68"/>
    <w:rsid w:val="007A4335"/>
    <w:rsid w:val="007A4651"/>
    <w:rsid w:val="007A6266"/>
    <w:rsid w:val="007A7A56"/>
    <w:rsid w:val="007B13D7"/>
    <w:rsid w:val="007B2B89"/>
    <w:rsid w:val="007B3BC7"/>
    <w:rsid w:val="007B75C6"/>
    <w:rsid w:val="007B766E"/>
    <w:rsid w:val="007C048A"/>
    <w:rsid w:val="007C21AF"/>
    <w:rsid w:val="007C36F0"/>
    <w:rsid w:val="007C44D3"/>
    <w:rsid w:val="007C67FF"/>
    <w:rsid w:val="007D12E0"/>
    <w:rsid w:val="007D2017"/>
    <w:rsid w:val="007D2AC8"/>
    <w:rsid w:val="007D4437"/>
    <w:rsid w:val="007D4E4F"/>
    <w:rsid w:val="007D6A98"/>
    <w:rsid w:val="007E02B4"/>
    <w:rsid w:val="007E0CB7"/>
    <w:rsid w:val="007E2E75"/>
    <w:rsid w:val="007E42FB"/>
    <w:rsid w:val="007E4BE1"/>
    <w:rsid w:val="007E588E"/>
    <w:rsid w:val="007E68D8"/>
    <w:rsid w:val="007E71FF"/>
    <w:rsid w:val="007E7953"/>
    <w:rsid w:val="007F0885"/>
    <w:rsid w:val="007F1738"/>
    <w:rsid w:val="007F290C"/>
    <w:rsid w:val="007F2ABE"/>
    <w:rsid w:val="007F2ED5"/>
    <w:rsid w:val="007F32A4"/>
    <w:rsid w:val="007F4D2F"/>
    <w:rsid w:val="007F4F94"/>
    <w:rsid w:val="007F5BDE"/>
    <w:rsid w:val="007F5F11"/>
    <w:rsid w:val="00802CB7"/>
    <w:rsid w:val="008031A5"/>
    <w:rsid w:val="00803B85"/>
    <w:rsid w:val="00803B96"/>
    <w:rsid w:val="008047EB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2D24"/>
    <w:rsid w:val="00816AF9"/>
    <w:rsid w:val="00816B14"/>
    <w:rsid w:val="00820198"/>
    <w:rsid w:val="0082336E"/>
    <w:rsid w:val="00825F8E"/>
    <w:rsid w:val="0083513D"/>
    <w:rsid w:val="00836970"/>
    <w:rsid w:val="00837778"/>
    <w:rsid w:val="0083798E"/>
    <w:rsid w:val="00840615"/>
    <w:rsid w:val="00840FDF"/>
    <w:rsid w:val="0084194C"/>
    <w:rsid w:val="00842673"/>
    <w:rsid w:val="008426A0"/>
    <w:rsid w:val="00843D23"/>
    <w:rsid w:val="00844425"/>
    <w:rsid w:val="00845CB4"/>
    <w:rsid w:val="00846584"/>
    <w:rsid w:val="0084697B"/>
    <w:rsid w:val="0084766E"/>
    <w:rsid w:val="00847C35"/>
    <w:rsid w:val="00850167"/>
    <w:rsid w:val="00850DC1"/>
    <w:rsid w:val="00851176"/>
    <w:rsid w:val="0085158D"/>
    <w:rsid w:val="008553C6"/>
    <w:rsid w:val="00855649"/>
    <w:rsid w:val="008558D2"/>
    <w:rsid w:val="00856479"/>
    <w:rsid w:val="008573F8"/>
    <w:rsid w:val="00862422"/>
    <w:rsid w:val="008643F4"/>
    <w:rsid w:val="00864CE1"/>
    <w:rsid w:val="00864D7D"/>
    <w:rsid w:val="00865EB8"/>
    <w:rsid w:val="00866CE3"/>
    <w:rsid w:val="00866EF1"/>
    <w:rsid w:val="00871A4C"/>
    <w:rsid w:val="00872427"/>
    <w:rsid w:val="008730BF"/>
    <w:rsid w:val="008754B0"/>
    <w:rsid w:val="00875CBB"/>
    <w:rsid w:val="008800FA"/>
    <w:rsid w:val="00881824"/>
    <w:rsid w:val="00881C7E"/>
    <w:rsid w:val="00881F29"/>
    <w:rsid w:val="00882457"/>
    <w:rsid w:val="0088282E"/>
    <w:rsid w:val="008830A0"/>
    <w:rsid w:val="00883EE4"/>
    <w:rsid w:val="0088432C"/>
    <w:rsid w:val="008848BA"/>
    <w:rsid w:val="008850A0"/>
    <w:rsid w:val="008872B5"/>
    <w:rsid w:val="00887570"/>
    <w:rsid w:val="008900C7"/>
    <w:rsid w:val="00890400"/>
    <w:rsid w:val="00890791"/>
    <w:rsid w:val="008918C6"/>
    <w:rsid w:val="00892DF2"/>
    <w:rsid w:val="008939EC"/>
    <w:rsid w:val="008941BD"/>
    <w:rsid w:val="008945C9"/>
    <w:rsid w:val="0089552A"/>
    <w:rsid w:val="00896978"/>
    <w:rsid w:val="00897D45"/>
    <w:rsid w:val="008A030A"/>
    <w:rsid w:val="008A0E87"/>
    <w:rsid w:val="008A0F75"/>
    <w:rsid w:val="008A265E"/>
    <w:rsid w:val="008A2A93"/>
    <w:rsid w:val="008A51F5"/>
    <w:rsid w:val="008A5ED5"/>
    <w:rsid w:val="008A64A4"/>
    <w:rsid w:val="008A6703"/>
    <w:rsid w:val="008A7B26"/>
    <w:rsid w:val="008B2EC7"/>
    <w:rsid w:val="008B63BA"/>
    <w:rsid w:val="008B69B7"/>
    <w:rsid w:val="008C069B"/>
    <w:rsid w:val="008C1B92"/>
    <w:rsid w:val="008C2FD7"/>
    <w:rsid w:val="008C3954"/>
    <w:rsid w:val="008C3E67"/>
    <w:rsid w:val="008C5773"/>
    <w:rsid w:val="008C689A"/>
    <w:rsid w:val="008C777C"/>
    <w:rsid w:val="008D0482"/>
    <w:rsid w:val="008D09A2"/>
    <w:rsid w:val="008D0C68"/>
    <w:rsid w:val="008D1473"/>
    <w:rsid w:val="008D1551"/>
    <w:rsid w:val="008D169D"/>
    <w:rsid w:val="008D3086"/>
    <w:rsid w:val="008D3C0C"/>
    <w:rsid w:val="008D50D8"/>
    <w:rsid w:val="008D553A"/>
    <w:rsid w:val="008D5BA8"/>
    <w:rsid w:val="008D6ED7"/>
    <w:rsid w:val="008E05D2"/>
    <w:rsid w:val="008E0A55"/>
    <w:rsid w:val="008E24CD"/>
    <w:rsid w:val="008E33A3"/>
    <w:rsid w:val="008E4F43"/>
    <w:rsid w:val="008E5219"/>
    <w:rsid w:val="008E780B"/>
    <w:rsid w:val="008E788E"/>
    <w:rsid w:val="008F00FA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5016"/>
    <w:rsid w:val="009052F9"/>
    <w:rsid w:val="009064D9"/>
    <w:rsid w:val="00906BE8"/>
    <w:rsid w:val="00911406"/>
    <w:rsid w:val="00911984"/>
    <w:rsid w:val="009123F2"/>
    <w:rsid w:val="009160C5"/>
    <w:rsid w:val="009161E1"/>
    <w:rsid w:val="00920178"/>
    <w:rsid w:val="00921631"/>
    <w:rsid w:val="009240F2"/>
    <w:rsid w:val="00930485"/>
    <w:rsid w:val="009305F3"/>
    <w:rsid w:val="00933145"/>
    <w:rsid w:val="00933E1C"/>
    <w:rsid w:val="0093535E"/>
    <w:rsid w:val="00936026"/>
    <w:rsid w:val="009367D7"/>
    <w:rsid w:val="00937B88"/>
    <w:rsid w:val="009401DD"/>
    <w:rsid w:val="00943B69"/>
    <w:rsid w:val="00945AEB"/>
    <w:rsid w:val="00946FEC"/>
    <w:rsid w:val="009524A5"/>
    <w:rsid w:val="009534BC"/>
    <w:rsid w:val="0095413F"/>
    <w:rsid w:val="0095504D"/>
    <w:rsid w:val="00955620"/>
    <w:rsid w:val="0095569B"/>
    <w:rsid w:val="00956C10"/>
    <w:rsid w:val="00963831"/>
    <w:rsid w:val="00965528"/>
    <w:rsid w:val="00965F87"/>
    <w:rsid w:val="0096683E"/>
    <w:rsid w:val="00966D03"/>
    <w:rsid w:val="00967A19"/>
    <w:rsid w:val="0097063F"/>
    <w:rsid w:val="0097076A"/>
    <w:rsid w:val="009711C8"/>
    <w:rsid w:val="00971AEA"/>
    <w:rsid w:val="00971C9E"/>
    <w:rsid w:val="00971E63"/>
    <w:rsid w:val="0097243E"/>
    <w:rsid w:val="00973067"/>
    <w:rsid w:val="0097330A"/>
    <w:rsid w:val="0097588C"/>
    <w:rsid w:val="00980993"/>
    <w:rsid w:val="0098262B"/>
    <w:rsid w:val="00982A95"/>
    <w:rsid w:val="00984561"/>
    <w:rsid w:val="00984F5F"/>
    <w:rsid w:val="00986FC2"/>
    <w:rsid w:val="00987970"/>
    <w:rsid w:val="009906EA"/>
    <w:rsid w:val="009907B2"/>
    <w:rsid w:val="00990B3E"/>
    <w:rsid w:val="00991FEF"/>
    <w:rsid w:val="009932CC"/>
    <w:rsid w:val="00996C55"/>
    <w:rsid w:val="00997021"/>
    <w:rsid w:val="0099719C"/>
    <w:rsid w:val="00997D3B"/>
    <w:rsid w:val="00997D6C"/>
    <w:rsid w:val="009A2FC4"/>
    <w:rsid w:val="009A3811"/>
    <w:rsid w:val="009A3FB5"/>
    <w:rsid w:val="009A4C25"/>
    <w:rsid w:val="009B078C"/>
    <w:rsid w:val="009B0C5C"/>
    <w:rsid w:val="009B0E35"/>
    <w:rsid w:val="009B141D"/>
    <w:rsid w:val="009B1AA6"/>
    <w:rsid w:val="009B4F2A"/>
    <w:rsid w:val="009B58A2"/>
    <w:rsid w:val="009B5D17"/>
    <w:rsid w:val="009B70CC"/>
    <w:rsid w:val="009B7110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D0B20"/>
    <w:rsid w:val="009D31D2"/>
    <w:rsid w:val="009D324C"/>
    <w:rsid w:val="009D3A7B"/>
    <w:rsid w:val="009D5610"/>
    <w:rsid w:val="009D6166"/>
    <w:rsid w:val="009D777E"/>
    <w:rsid w:val="009D7A02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85F"/>
    <w:rsid w:val="009F0EE1"/>
    <w:rsid w:val="009F6BD0"/>
    <w:rsid w:val="009F73D4"/>
    <w:rsid w:val="009F7E1B"/>
    <w:rsid w:val="009F7ECD"/>
    <w:rsid w:val="00A00561"/>
    <w:rsid w:val="00A00C57"/>
    <w:rsid w:val="00A01883"/>
    <w:rsid w:val="00A01B5F"/>
    <w:rsid w:val="00A04895"/>
    <w:rsid w:val="00A06F6B"/>
    <w:rsid w:val="00A072F6"/>
    <w:rsid w:val="00A07C4E"/>
    <w:rsid w:val="00A07FD9"/>
    <w:rsid w:val="00A10A58"/>
    <w:rsid w:val="00A11273"/>
    <w:rsid w:val="00A119F5"/>
    <w:rsid w:val="00A143CF"/>
    <w:rsid w:val="00A14668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4041"/>
    <w:rsid w:val="00A2494C"/>
    <w:rsid w:val="00A25AD3"/>
    <w:rsid w:val="00A25C35"/>
    <w:rsid w:val="00A27249"/>
    <w:rsid w:val="00A27B53"/>
    <w:rsid w:val="00A3025B"/>
    <w:rsid w:val="00A31653"/>
    <w:rsid w:val="00A3217D"/>
    <w:rsid w:val="00A34107"/>
    <w:rsid w:val="00A34180"/>
    <w:rsid w:val="00A34975"/>
    <w:rsid w:val="00A35269"/>
    <w:rsid w:val="00A36CE0"/>
    <w:rsid w:val="00A376CA"/>
    <w:rsid w:val="00A40761"/>
    <w:rsid w:val="00A43380"/>
    <w:rsid w:val="00A44672"/>
    <w:rsid w:val="00A44842"/>
    <w:rsid w:val="00A46628"/>
    <w:rsid w:val="00A46839"/>
    <w:rsid w:val="00A46DCB"/>
    <w:rsid w:val="00A51849"/>
    <w:rsid w:val="00A5212D"/>
    <w:rsid w:val="00A52673"/>
    <w:rsid w:val="00A52A20"/>
    <w:rsid w:val="00A5325B"/>
    <w:rsid w:val="00A53D3D"/>
    <w:rsid w:val="00A54F20"/>
    <w:rsid w:val="00A55397"/>
    <w:rsid w:val="00A554B1"/>
    <w:rsid w:val="00A55883"/>
    <w:rsid w:val="00A55CB1"/>
    <w:rsid w:val="00A57BF6"/>
    <w:rsid w:val="00A6037F"/>
    <w:rsid w:val="00A627FC"/>
    <w:rsid w:val="00A64234"/>
    <w:rsid w:val="00A646A8"/>
    <w:rsid w:val="00A6484E"/>
    <w:rsid w:val="00A64C7A"/>
    <w:rsid w:val="00A716B0"/>
    <w:rsid w:val="00A7344B"/>
    <w:rsid w:val="00A73FD6"/>
    <w:rsid w:val="00A76ECF"/>
    <w:rsid w:val="00A770B4"/>
    <w:rsid w:val="00A77927"/>
    <w:rsid w:val="00A815B9"/>
    <w:rsid w:val="00A81AF1"/>
    <w:rsid w:val="00A8229A"/>
    <w:rsid w:val="00A82749"/>
    <w:rsid w:val="00A82828"/>
    <w:rsid w:val="00A82C23"/>
    <w:rsid w:val="00A844CD"/>
    <w:rsid w:val="00A8473D"/>
    <w:rsid w:val="00A850B5"/>
    <w:rsid w:val="00A856BD"/>
    <w:rsid w:val="00A867F8"/>
    <w:rsid w:val="00A86E62"/>
    <w:rsid w:val="00A90BDF"/>
    <w:rsid w:val="00A946AD"/>
    <w:rsid w:val="00A95422"/>
    <w:rsid w:val="00AA27B8"/>
    <w:rsid w:val="00AA2CC5"/>
    <w:rsid w:val="00AA3E8A"/>
    <w:rsid w:val="00AA5015"/>
    <w:rsid w:val="00AB1594"/>
    <w:rsid w:val="00AB254D"/>
    <w:rsid w:val="00AB5F17"/>
    <w:rsid w:val="00AC1CF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70E2"/>
    <w:rsid w:val="00AE0535"/>
    <w:rsid w:val="00AE0FFF"/>
    <w:rsid w:val="00AE1EE9"/>
    <w:rsid w:val="00AE328B"/>
    <w:rsid w:val="00AE3FAD"/>
    <w:rsid w:val="00AE4F73"/>
    <w:rsid w:val="00AE5848"/>
    <w:rsid w:val="00AE76D7"/>
    <w:rsid w:val="00AF0895"/>
    <w:rsid w:val="00AF3124"/>
    <w:rsid w:val="00AF3BAF"/>
    <w:rsid w:val="00AF4D22"/>
    <w:rsid w:val="00AF5913"/>
    <w:rsid w:val="00AF6D38"/>
    <w:rsid w:val="00AF7DD9"/>
    <w:rsid w:val="00B0061F"/>
    <w:rsid w:val="00B0210C"/>
    <w:rsid w:val="00B0282D"/>
    <w:rsid w:val="00B02AFC"/>
    <w:rsid w:val="00B04DA3"/>
    <w:rsid w:val="00B05188"/>
    <w:rsid w:val="00B06F66"/>
    <w:rsid w:val="00B101D9"/>
    <w:rsid w:val="00B10509"/>
    <w:rsid w:val="00B1549E"/>
    <w:rsid w:val="00B15C20"/>
    <w:rsid w:val="00B17E35"/>
    <w:rsid w:val="00B20835"/>
    <w:rsid w:val="00B20D6F"/>
    <w:rsid w:val="00B21D9E"/>
    <w:rsid w:val="00B24B15"/>
    <w:rsid w:val="00B2506D"/>
    <w:rsid w:val="00B25144"/>
    <w:rsid w:val="00B2557C"/>
    <w:rsid w:val="00B256ED"/>
    <w:rsid w:val="00B26489"/>
    <w:rsid w:val="00B26D36"/>
    <w:rsid w:val="00B27D03"/>
    <w:rsid w:val="00B30109"/>
    <w:rsid w:val="00B30C7E"/>
    <w:rsid w:val="00B3217E"/>
    <w:rsid w:val="00B338B0"/>
    <w:rsid w:val="00B34180"/>
    <w:rsid w:val="00B3610E"/>
    <w:rsid w:val="00B36304"/>
    <w:rsid w:val="00B3630A"/>
    <w:rsid w:val="00B36B44"/>
    <w:rsid w:val="00B36BCC"/>
    <w:rsid w:val="00B36EA4"/>
    <w:rsid w:val="00B36F9A"/>
    <w:rsid w:val="00B376BC"/>
    <w:rsid w:val="00B37888"/>
    <w:rsid w:val="00B40B85"/>
    <w:rsid w:val="00B42607"/>
    <w:rsid w:val="00B42E05"/>
    <w:rsid w:val="00B4364F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CC0"/>
    <w:rsid w:val="00B60220"/>
    <w:rsid w:val="00B604DA"/>
    <w:rsid w:val="00B620D1"/>
    <w:rsid w:val="00B65664"/>
    <w:rsid w:val="00B661D5"/>
    <w:rsid w:val="00B673A1"/>
    <w:rsid w:val="00B6788B"/>
    <w:rsid w:val="00B67BC0"/>
    <w:rsid w:val="00B67EF9"/>
    <w:rsid w:val="00B70AF7"/>
    <w:rsid w:val="00B70D52"/>
    <w:rsid w:val="00B720AC"/>
    <w:rsid w:val="00B7292E"/>
    <w:rsid w:val="00B72C07"/>
    <w:rsid w:val="00B72FF8"/>
    <w:rsid w:val="00B75B42"/>
    <w:rsid w:val="00B7623C"/>
    <w:rsid w:val="00B77364"/>
    <w:rsid w:val="00B774B1"/>
    <w:rsid w:val="00B7762A"/>
    <w:rsid w:val="00B77B9C"/>
    <w:rsid w:val="00B77E2D"/>
    <w:rsid w:val="00B801C3"/>
    <w:rsid w:val="00B80738"/>
    <w:rsid w:val="00B8073E"/>
    <w:rsid w:val="00B84CFC"/>
    <w:rsid w:val="00B87884"/>
    <w:rsid w:val="00B90FE8"/>
    <w:rsid w:val="00B92967"/>
    <w:rsid w:val="00B960DD"/>
    <w:rsid w:val="00B96BD4"/>
    <w:rsid w:val="00B96FBA"/>
    <w:rsid w:val="00BA1A80"/>
    <w:rsid w:val="00BA1CB5"/>
    <w:rsid w:val="00BA1F94"/>
    <w:rsid w:val="00BA2F26"/>
    <w:rsid w:val="00BA3E06"/>
    <w:rsid w:val="00BA4BE0"/>
    <w:rsid w:val="00BA5301"/>
    <w:rsid w:val="00BB067F"/>
    <w:rsid w:val="00BB212A"/>
    <w:rsid w:val="00BB39CF"/>
    <w:rsid w:val="00BB39E5"/>
    <w:rsid w:val="00BB4C22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69B"/>
    <w:rsid w:val="00BC5C6D"/>
    <w:rsid w:val="00BC6000"/>
    <w:rsid w:val="00BC7688"/>
    <w:rsid w:val="00BD56C1"/>
    <w:rsid w:val="00BD7FF4"/>
    <w:rsid w:val="00BE15C5"/>
    <w:rsid w:val="00BE1DF1"/>
    <w:rsid w:val="00BE3777"/>
    <w:rsid w:val="00BE39B3"/>
    <w:rsid w:val="00BE5928"/>
    <w:rsid w:val="00BE6826"/>
    <w:rsid w:val="00BE6D83"/>
    <w:rsid w:val="00BE7927"/>
    <w:rsid w:val="00BF022B"/>
    <w:rsid w:val="00BF0F04"/>
    <w:rsid w:val="00BF2DD6"/>
    <w:rsid w:val="00BF3A9E"/>
    <w:rsid w:val="00BF47C1"/>
    <w:rsid w:val="00BF5233"/>
    <w:rsid w:val="00BF67F0"/>
    <w:rsid w:val="00BF78E9"/>
    <w:rsid w:val="00C00784"/>
    <w:rsid w:val="00C007A8"/>
    <w:rsid w:val="00C00878"/>
    <w:rsid w:val="00C00C27"/>
    <w:rsid w:val="00C00C82"/>
    <w:rsid w:val="00C02332"/>
    <w:rsid w:val="00C02652"/>
    <w:rsid w:val="00C04129"/>
    <w:rsid w:val="00C048E4"/>
    <w:rsid w:val="00C04A38"/>
    <w:rsid w:val="00C05815"/>
    <w:rsid w:val="00C05DA8"/>
    <w:rsid w:val="00C074E5"/>
    <w:rsid w:val="00C07BD6"/>
    <w:rsid w:val="00C122F1"/>
    <w:rsid w:val="00C13AD7"/>
    <w:rsid w:val="00C13D72"/>
    <w:rsid w:val="00C14B3B"/>
    <w:rsid w:val="00C1508A"/>
    <w:rsid w:val="00C1521C"/>
    <w:rsid w:val="00C15A0E"/>
    <w:rsid w:val="00C15DE9"/>
    <w:rsid w:val="00C17600"/>
    <w:rsid w:val="00C21300"/>
    <w:rsid w:val="00C22287"/>
    <w:rsid w:val="00C2257F"/>
    <w:rsid w:val="00C22961"/>
    <w:rsid w:val="00C24647"/>
    <w:rsid w:val="00C26B65"/>
    <w:rsid w:val="00C27746"/>
    <w:rsid w:val="00C30624"/>
    <w:rsid w:val="00C330CB"/>
    <w:rsid w:val="00C35113"/>
    <w:rsid w:val="00C352D0"/>
    <w:rsid w:val="00C364A9"/>
    <w:rsid w:val="00C36FD4"/>
    <w:rsid w:val="00C37ECD"/>
    <w:rsid w:val="00C408A4"/>
    <w:rsid w:val="00C41029"/>
    <w:rsid w:val="00C41D94"/>
    <w:rsid w:val="00C42977"/>
    <w:rsid w:val="00C42F29"/>
    <w:rsid w:val="00C4324E"/>
    <w:rsid w:val="00C43926"/>
    <w:rsid w:val="00C43DDA"/>
    <w:rsid w:val="00C45C9F"/>
    <w:rsid w:val="00C46481"/>
    <w:rsid w:val="00C46E66"/>
    <w:rsid w:val="00C4714C"/>
    <w:rsid w:val="00C4765C"/>
    <w:rsid w:val="00C477D2"/>
    <w:rsid w:val="00C50550"/>
    <w:rsid w:val="00C53256"/>
    <w:rsid w:val="00C56100"/>
    <w:rsid w:val="00C567D1"/>
    <w:rsid w:val="00C56994"/>
    <w:rsid w:val="00C60738"/>
    <w:rsid w:val="00C613AA"/>
    <w:rsid w:val="00C61697"/>
    <w:rsid w:val="00C62AA1"/>
    <w:rsid w:val="00C62ADC"/>
    <w:rsid w:val="00C62BC9"/>
    <w:rsid w:val="00C658EA"/>
    <w:rsid w:val="00C65E9A"/>
    <w:rsid w:val="00C66B7A"/>
    <w:rsid w:val="00C672C9"/>
    <w:rsid w:val="00C673EB"/>
    <w:rsid w:val="00C67F58"/>
    <w:rsid w:val="00C70DA8"/>
    <w:rsid w:val="00C7103C"/>
    <w:rsid w:val="00C710F9"/>
    <w:rsid w:val="00C71A37"/>
    <w:rsid w:val="00C720ED"/>
    <w:rsid w:val="00C7554E"/>
    <w:rsid w:val="00C75DDC"/>
    <w:rsid w:val="00C77B32"/>
    <w:rsid w:val="00C77F6A"/>
    <w:rsid w:val="00C807ED"/>
    <w:rsid w:val="00C80D77"/>
    <w:rsid w:val="00C810CD"/>
    <w:rsid w:val="00C8236F"/>
    <w:rsid w:val="00C8305E"/>
    <w:rsid w:val="00C846F7"/>
    <w:rsid w:val="00C85B79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7CB2"/>
    <w:rsid w:val="00CA482D"/>
    <w:rsid w:val="00CA48E0"/>
    <w:rsid w:val="00CA56D7"/>
    <w:rsid w:val="00CA76EB"/>
    <w:rsid w:val="00CB03D9"/>
    <w:rsid w:val="00CB1005"/>
    <w:rsid w:val="00CB12FF"/>
    <w:rsid w:val="00CB2251"/>
    <w:rsid w:val="00CB22C9"/>
    <w:rsid w:val="00CB2B64"/>
    <w:rsid w:val="00CB31A3"/>
    <w:rsid w:val="00CB3258"/>
    <w:rsid w:val="00CB41DD"/>
    <w:rsid w:val="00CB444E"/>
    <w:rsid w:val="00CB4F34"/>
    <w:rsid w:val="00CB6576"/>
    <w:rsid w:val="00CB6EB1"/>
    <w:rsid w:val="00CB75BA"/>
    <w:rsid w:val="00CC085F"/>
    <w:rsid w:val="00CC13D5"/>
    <w:rsid w:val="00CC32A7"/>
    <w:rsid w:val="00CC3D41"/>
    <w:rsid w:val="00CC3DBD"/>
    <w:rsid w:val="00CC45FB"/>
    <w:rsid w:val="00CC7478"/>
    <w:rsid w:val="00CC7C3D"/>
    <w:rsid w:val="00CD0B5D"/>
    <w:rsid w:val="00CD24FD"/>
    <w:rsid w:val="00CD25C1"/>
    <w:rsid w:val="00CD30FA"/>
    <w:rsid w:val="00CD47FC"/>
    <w:rsid w:val="00CD4A48"/>
    <w:rsid w:val="00CD4DE3"/>
    <w:rsid w:val="00CD6CAD"/>
    <w:rsid w:val="00CE013C"/>
    <w:rsid w:val="00CE12AB"/>
    <w:rsid w:val="00CE1FDA"/>
    <w:rsid w:val="00CE3D8C"/>
    <w:rsid w:val="00CE3EF8"/>
    <w:rsid w:val="00CE45C0"/>
    <w:rsid w:val="00CE525D"/>
    <w:rsid w:val="00CE5E53"/>
    <w:rsid w:val="00CE6549"/>
    <w:rsid w:val="00CE74F6"/>
    <w:rsid w:val="00CF3167"/>
    <w:rsid w:val="00CF37D5"/>
    <w:rsid w:val="00CF3A48"/>
    <w:rsid w:val="00CF4BEC"/>
    <w:rsid w:val="00CF5509"/>
    <w:rsid w:val="00CF550A"/>
    <w:rsid w:val="00CF5B50"/>
    <w:rsid w:val="00CF61F1"/>
    <w:rsid w:val="00CF650B"/>
    <w:rsid w:val="00CF67F4"/>
    <w:rsid w:val="00D00A45"/>
    <w:rsid w:val="00D00F73"/>
    <w:rsid w:val="00D01D87"/>
    <w:rsid w:val="00D03055"/>
    <w:rsid w:val="00D039CF"/>
    <w:rsid w:val="00D0488B"/>
    <w:rsid w:val="00D05158"/>
    <w:rsid w:val="00D06548"/>
    <w:rsid w:val="00D109E1"/>
    <w:rsid w:val="00D10E9B"/>
    <w:rsid w:val="00D11A2A"/>
    <w:rsid w:val="00D1426B"/>
    <w:rsid w:val="00D156BA"/>
    <w:rsid w:val="00D16210"/>
    <w:rsid w:val="00D16E0E"/>
    <w:rsid w:val="00D16E26"/>
    <w:rsid w:val="00D2029A"/>
    <w:rsid w:val="00D20E44"/>
    <w:rsid w:val="00D21286"/>
    <w:rsid w:val="00D2505F"/>
    <w:rsid w:val="00D259F9"/>
    <w:rsid w:val="00D27D2E"/>
    <w:rsid w:val="00D30297"/>
    <w:rsid w:val="00D31A8A"/>
    <w:rsid w:val="00D31FD5"/>
    <w:rsid w:val="00D35BB8"/>
    <w:rsid w:val="00D36306"/>
    <w:rsid w:val="00D37710"/>
    <w:rsid w:val="00D4148B"/>
    <w:rsid w:val="00D44AD7"/>
    <w:rsid w:val="00D47FE0"/>
    <w:rsid w:val="00D5051A"/>
    <w:rsid w:val="00D53D75"/>
    <w:rsid w:val="00D552AF"/>
    <w:rsid w:val="00D600E5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E60"/>
    <w:rsid w:val="00D72CC0"/>
    <w:rsid w:val="00D72E6E"/>
    <w:rsid w:val="00D74634"/>
    <w:rsid w:val="00D75E02"/>
    <w:rsid w:val="00D775D8"/>
    <w:rsid w:val="00D779DF"/>
    <w:rsid w:val="00D77A0E"/>
    <w:rsid w:val="00D80481"/>
    <w:rsid w:val="00D83FEB"/>
    <w:rsid w:val="00D8420C"/>
    <w:rsid w:val="00D845C9"/>
    <w:rsid w:val="00D85F46"/>
    <w:rsid w:val="00D87B6E"/>
    <w:rsid w:val="00D90BBA"/>
    <w:rsid w:val="00D942EF"/>
    <w:rsid w:val="00D962E0"/>
    <w:rsid w:val="00D963B0"/>
    <w:rsid w:val="00DA036B"/>
    <w:rsid w:val="00DA1A70"/>
    <w:rsid w:val="00DA1D4B"/>
    <w:rsid w:val="00DA255C"/>
    <w:rsid w:val="00DA33AF"/>
    <w:rsid w:val="00DA3DB8"/>
    <w:rsid w:val="00DA4441"/>
    <w:rsid w:val="00DA4648"/>
    <w:rsid w:val="00DA673C"/>
    <w:rsid w:val="00DA6BDB"/>
    <w:rsid w:val="00DB1FE2"/>
    <w:rsid w:val="00DB2E29"/>
    <w:rsid w:val="00DB40A5"/>
    <w:rsid w:val="00DB4C98"/>
    <w:rsid w:val="00DB5B09"/>
    <w:rsid w:val="00DC0B66"/>
    <w:rsid w:val="00DC1ED6"/>
    <w:rsid w:val="00DC3CB9"/>
    <w:rsid w:val="00DC5183"/>
    <w:rsid w:val="00DC5AE9"/>
    <w:rsid w:val="00DC69C5"/>
    <w:rsid w:val="00DD11C1"/>
    <w:rsid w:val="00DD1690"/>
    <w:rsid w:val="00DD4511"/>
    <w:rsid w:val="00DD4540"/>
    <w:rsid w:val="00DD4AEA"/>
    <w:rsid w:val="00DD6F79"/>
    <w:rsid w:val="00DD75A2"/>
    <w:rsid w:val="00DE0319"/>
    <w:rsid w:val="00DE03C0"/>
    <w:rsid w:val="00DE0491"/>
    <w:rsid w:val="00DE1991"/>
    <w:rsid w:val="00DE5029"/>
    <w:rsid w:val="00DE5259"/>
    <w:rsid w:val="00DE786A"/>
    <w:rsid w:val="00DE78D8"/>
    <w:rsid w:val="00DF0A17"/>
    <w:rsid w:val="00DF1B28"/>
    <w:rsid w:val="00DF38F0"/>
    <w:rsid w:val="00DF5BB9"/>
    <w:rsid w:val="00DF62CE"/>
    <w:rsid w:val="00DF7EE3"/>
    <w:rsid w:val="00E0384B"/>
    <w:rsid w:val="00E03A3B"/>
    <w:rsid w:val="00E04611"/>
    <w:rsid w:val="00E05822"/>
    <w:rsid w:val="00E104D4"/>
    <w:rsid w:val="00E10A95"/>
    <w:rsid w:val="00E10D62"/>
    <w:rsid w:val="00E132C4"/>
    <w:rsid w:val="00E14376"/>
    <w:rsid w:val="00E17083"/>
    <w:rsid w:val="00E175CC"/>
    <w:rsid w:val="00E205B6"/>
    <w:rsid w:val="00E23847"/>
    <w:rsid w:val="00E24499"/>
    <w:rsid w:val="00E26F2E"/>
    <w:rsid w:val="00E32B5B"/>
    <w:rsid w:val="00E3392C"/>
    <w:rsid w:val="00E36967"/>
    <w:rsid w:val="00E37D67"/>
    <w:rsid w:val="00E406B1"/>
    <w:rsid w:val="00E4078E"/>
    <w:rsid w:val="00E407E7"/>
    <w:rsid w:val="00E41F0B"/>
    <w:rsid w:val="00E43F3C"/>
    <w:rsid w:val="00E45ACA"/>
    <w:rsid w:val="00E50BB2"/>
    <w:rsid w:val="00E50D9A"/>
    <w:rsid w:val="00E510A6"/>
    <w:rsid w:val="00E51436"/>
    <w:rsid w:val="00E53821"/>
    <w:rsid w:val="00E55B42"/>
    <w:rsid w:val="00E55BC0"/>
    <w:rsid w:val="00E57597"/>
    <w:rsid w:val="00E615FE"/>
    <w:rsid w:val="00E617B6"/>
    <w:rsid w:val="00E61F84"/>
    <w:rsid w:val="00E63EC2"/>
    <w:rsid w:val="00E65774"/>
    <w:rsid w:val="00E658EC"/>
    <w:rsid w:val="00E65F8C"/>
    <w:rsid w:val="00E65FE5"/>
    <w:rsid w:val="00E66032"/>
    <w:rsid w:val="00E66048"/>
    <w:rsid w:val="00E67BD7"/>
    <w:rsid w:val="00E701A1"/>
    <w:rsid w:val="00E74066"/>
    <w:rsid w:val="00E7428C"/>
    <w:rsid w:val="00E75359"/>
    <w:rsid w:val="00E75B69"/>
    <w:rsid w:val="00E75CBB"/>
    <w:rsid w:val="00E8098E"/>
    <w:rsid w:val="00E81954"/>
    <w:rsid w:val="00E83997"/>
    <w:rsid w:val="00E83D7E"/>
    <w:rsid w:val="00E84946"/>
    <w:rsid w:val="00E84E6B"/>
    <w:rsid w:val="00E85E74"/>
    <w:rsid w:val="00E90431"/>
    <w:rsid w:val="00E9075B"/>
    <w:rsid w:val="00E92A33"/>
    <w:rsid w:val="00E93D8E"/>
    <w:rsid w:val="00E9443D"/>
    <w:rsid w:val="00E9461F"/>
    <w:rsid w:val="00E94892"/>
    <w:rsid w:val="00E9520D"/>
    <w:rsid w:val="00E95FC4"/>
    <w:rsid w:val="00EA0AB9"/>
    <w:rsid w:val="00EA169B"/>
    <w:rsid w:val="00EA245C"/>
    <w:rsid w:val="00EA3128"/>
    <w:rsid w:val="00EA34CD"/>
    <w:rsid w:val="00EA44C7"/>
    <w:rsid w:val="00EA62BB"/>
    <w:rsid w:val="00EA65AC"/>
    <w:rsid w:val="00EA6EFC"/>
    <w:rsid w:val="00EB0187"/>
    <w:rsid w:val="00EB07F9"/>
    <w:rsid w:val="00EB1D27"/>
    <w:rsid w:val="00EB2626"/>
    <w:rsid w:val="00EB2795"/>
    <w:rsid w:val="00EB29CB"/>
    <w:rsid w:val="00EB3A53"/>
    <w:rsid w:val="00EB4380"/>
    <w:rsid w:val="00EB4AA0"/>
    <w:rsid w:val="00EB50FB"/>
    <w:rsid w:val="00EB64FA"/>
    <w:rsid w:val="00EB6DBC"/>
    <w:rsid w:val="00EB78D6"/>
    <w:rsid w:val="00EB792B"/>
    <w:rsid w:val="00EB7B2A"/>
    <w:rsid w:val="00EC1B75"/>
    <w:rsid w:val="00EC23DA"/>
    <w:rsid w:val="00EC3D4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4149"/>
    <w:rsid w:val="00ED4EF0"/>
    <w:rsid w:val="00ED50F3"/>
    <w:rsid w:val="00ED6CB6"/>
    <w:rsid w:val="00ED7D84"/>
    <w:rsid w:val="00EE220F"/>
    <w:rsid w:val="00EE2FB1"/>
    <w:rsid w:val="00EE337F"/>
    <w:rsid w:val="00EE3960"/>
    <w:rsid w:val="00EE4241"/>
    <w:rsid w:val="00EE50F3"/>
    <w:rsid w:val="00EE5E9A"/>
    <w:rsid w:val="00EE7761"/>
    <w:rsid w:val="00EF10C7"/>
    <w:rsid w:val="00EF13D1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1B49"/>
    <w:rsid w:val="00F01CB0"/>
    <w:rsid w:val="00F02185"/>
    <w:rsid w:val="00F03673"/>
    <w:rsid w:val="00F0540E"/>
    <w:rsid w:val="00F06FB9"/>
    <w:rsid w:val="00F0766B"/>
    <w:rsid w:val="00F10F6A"/>
    <w:rsid w:val="00F129B3"/>
    <w:rsid w:val="00F15D71"/>
    <w:rsid w:val="00F168F6"/>
    <w:rsid w:val="00F17471"/>
    <w:rsid w:val="00F17F36"/>
    <w:rsid w:val="00F2036A"/>
    <w:rsid w:val="00F21885"/>
    <w:rsid w:val="00F21EEE"/>
    <w:rsid w:val="00F2355C"/>
    <w:rsid w:val="00F23871"/>
    <w:rsid w:val="00F2562B"/>
    <w:rsid w:val="00F25674"/>
    <w:rsid w:val="00F2661E"/>
    <w:rsid w:val="00F300D8"/>
    <w:rsid w:val="00F32279"/>
    <w:rsid w:val="00F324C3"/>
    <w:rsid w:val="00F34228"/>
    <w:rsid w:val="00F362D9"/>
    <w:rsid w:val="00F36F45"/>
    <w:rsid w:val="00F37241"/>
    <w:rsid w:val="00F402AE"/>
    <w:rsid w:val="00F40A42"/>
    <w:rsid w:val="00F42B5D"/>
    <w:rsid w:val="00F43056"/>
    <w:rsid w:val="00F44321"/>
    <w:rsid w:val="00F44C01"/>
    <w:rsid w:val="00F4557E"/>
    <w:rsid w:val="00F45F02"/>
    <w:rsid w:val="00F46880"/>
    <w:rsid w:val="00F46970"/>
    <w:rsid w:val="00F47603"/>
    <w:rsid w:val="00F47EAC"/>
    <w:rsid w:val="00F5062D"/>
    <w:rsid w:val="00F508C4"/>
    <w:rsid w:val="00F50C46"/>
    <w:rsid w:val="00F52401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C65"/>
    <w:rsid w:val="00F733EF"/>
    <w:rsid w:val="00F752A2"/>
    <w:rsid w:val="00F76217"/>
    <w:rsid w:val="00F76BCA"/>
    <w:rsid w:val="00F82D62"/>
    <w:rsid w:val="00F831C9"/>
    <w:rsid w:val="00F8342B"/>
    <w:rsid w:val="00F83EB8"/>
    <w:rsid w:val="00F840C9"/>
    <w:rsid w:val="00F84B68"/>
    <w:rsid w:val="00F86415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A0151"/>
    <w:rsid w:val="00FA02E5"/>
    <w:rsid w:val="00FA14FB"/>
    <w:rsid w:val="00FA2579"/>
    <w:rsid w:val="00FA2662"/>
    <w:rsid w:val="00FA4116"/>
    <w:rsid w:val="00FA4767"/>
    <w:rsid w:val="00FA60A6"/>
    <w:rsid w:val="00FA641F"/>
    <w:rsid w:val="00FA6A05"/>
    <w:rsid w:val="00FA6A5F"/>
    <w:rsid w:val="00FB0A89"/>
    <w:rsid w:val="00FB1736"/>
    <w:rsid w:val="00FB5A51"/>
    <w:rsid w:val="00FC129C"/>
    <w:rsid w:val="00FC2270"/>
    <w:rsid w:val="00FC24DB"/>
    <w:rsid w:val="00FC3448"/>
    <w:rsid w:val="00FC5084"/>
    <w:rsid w:val="00FC5A3E"/>
    <w:rsid w:val="00FC6256"/>
    <w:rsid w:val="00FC7693"/>
    <w:rsid w:val="00FD010E"/>
    <w:rsid w:val="00FD03DE"/>
    <w:rsid w:val="00FD0471"/>
    <w:rsid w:val="00FD0EE1"/>
    <w:rsid w:val="00FD2C53"/>
    <w:rsid w:val="00FD5124"/>
    <w:rsid w:val="00FD5C06"/>
    <w:rsid w:val="00FD5F16"/>
    <w:rsid w:val="00FD75B6"/>
    <w:rsid w:val="00FE0A69"/>
    <w:rsid w:val="00FE1466"/>
    <w:rsid w:val="00FE687D"/>
    <w:rsid w:val="00FE7D41"/>
    <w:rsid w:val="00FF08C1"/>
    <w:rsid w:val="00FF1061"/>
    <w:rsid w:val="00FF1F2E"/>
    <w:rsid w:val="00FF222C"/>
    <w:rsid w:val="00FF3522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2022-02-21T09:07:00Z</cp:lastPrinted>
  <dcterms:created xsi:type="dcterms:W3CDTF">2022-12-12T11:45:00Z</dcterms:created>
  <dcterms:modified xsi:type="dcterms:W3CDTF">2022-12-12T11:45:00Z</dcterms:modified>
</cp:coreProperties>
</file>