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05BF49E4" w14:textId="77777777" w:rsidR="006F52F8" w:rsidRPr="006F52F8" w:rsidRDefault="006F52F8" w:rsidP="006F52F8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D051AA2" w14:textId="46960EB7" w:rsidR="006F52F8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A62541">
        <w:rPr>
          <w:rFonts w:ascii="Arial" w:hAnsi="Arial" w:cs="Arial"/>
          <w:b/>
          <w:lang w:val="en-GB"/>
        </w:rPr>
        <w:t xml:space="preserve">MINUTES OF </w:t>
      </w:r>
      <w:r w:rsidR="00E55BC0" w:rsidRPr="00A62541">
        <w:rPr>
          <w:rFonts w:ascii="Arial" w:hAnsi="Arial" w:cs="Arial"/>
          <w:b/>
          <w:lang w:val="en-GB"/>
        </w:rPr>
        <w:t>A</w:t>
      </w:r>
      <w:r w:rsidR="00C56100" w:rsidRPr="00A62541">
        <w:rPr>
          <w:rFonts w:ascii="Arial" w:hAnsi="Arial" w:cs="Arial"/>
          <w:b/>
          <w:lang w:val="en-GB"/>
        </w:rPr>
        <w:t xml:space="preserve"> PLANNING COMMITTEE</w:t>
      </w:r>
      <w:r w:rsidR="002D76B2" w:rsidRPr="00A62541">
        <w:rPr>
          <w:rFonts w:ascii="Arial" w:hAnsi="Arial" w:cs="Arial"/>
          <w:b/>
          <w:lang w:val="en-GB"/>
        </w:rPr>
        <w:t xml:space="preserve"> </w:t>
      </w:r>
      <w:r w:rsidRPr="00A62541">
        <w:rPr>
          <w:rFonts w:ascii="Arial" w:hAnsi="Arial" w:cs="Arial"/>
          <w:b/>
          <w:lang w:val="en-GB"/>
        </w:rPr>
        <w:t>MEETING</w:t>
      </w:r>
    </w:p>
    <w:p w14:paraId="4470F744" w14:textId="3F2F0642" w:rsidR="006F52F8" w:rsidRPr="00A62541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</w:t>
      </w:r>
      <w:r w:rsidRPr="00A62541">
        <w:rPr>
          <w:rFonts w:ascii="Arial" w:hAnsi="Arial" w:cs="Arial"/>
          <w:b/>
          <w:lang w:val="en-GB"/>
        </w:rPr>
        <w:t>HELD ON TUESDAY 27</w:t>
      </w:r>
      <w:r w:rsidRPr="00A62541">
        <w:rPr>
          <w:rFonts w:ascii="Arial" w:hAnsi="Arial" w:cs="Arial"/>
          <w:b/>
          <w:vertAlign w:val="superscript"/>
          <w:lang w:val="en-GB"/>
        </w:rPr>
        <w:t>th</w:t>
      </w:r>
      <w:r w:rsidRPr="00A62541">
        <w:rPr>
          <w:rFonts w:ascii="Arial" w:hAnsi="Arial" w:cs="Arial"/>
          <w:b/>
          <w:lang w:val="en-GB"/>
        </w:rPr>
        <w:t xml:space="preserve"> JUNE 2023 AT 6.30PM</w:t>
      </w:r>
    </w:p>
    <w:p w14:paraId="2E992CCA" w14:textId="3D1440C2" w:rsidR="00C846F7" w:rsidRPr="00A62541" w:rsidRDefault="006F52F8" w:rsidP="006F52F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   </w:t>
      </w:r>
    </w:p>
    <w:p w14:paraId="22EB1991" w14:textId="5672A116" w:rsidR="005C3024" w:rsidRPr="00A62541" w:rsidRDefault="00A01B5F" w:rsidP="002340D7">
      <w:pPr>
        <w:ind w:left="720" w:firstLine="720"/>
        <w:jc w:val="both"/>
        <w:rPr>
          <w:rFonts w:ascii="Arial" w:hAnsi="Arial" w:cs="Arial"/>
          <w:color w:val="FF0000"/>
          <w:sz w:val="18"/>
          <w:szCs w:val="18"/>
          <w:lang w:val="en-GB"/>
        </w:rPr>
      </w:pPr>
      <w:r w:rsidRPr="00A62541">
        <w:rPr>
          <w:rFonts w:ascii="Arial" w:hAnsi="Arial" w:cs="Arial"/>
          <w:b/>
          <w:lang w:val="en-GB"/>
        </w:rPr>
        <w:t>Councillors Present</w:t>
      </w:r>
      <w:r w:rsidR="00C846F7" w:rsidRPr="00A62541">
        <w:rPr>
          <w:rFonts w:ascii="Arial" w:hAnsi="Arial" w:cs="Arial"/>
          <w:b/>
          <w:lang w:val="en-GB"/>
        </w:rPr>
        <w:t>:</w:t>
      </w:r>
      <w:r w:rsidR="002546AD" w:rsidRPr="00A62541">
        <w:rPr>
          <w:rFonts w:ascii="Arial" w:hAnsi="Arial" w:cs="Arial"/>
          <w:b/>
          <w:lang w:val="en-GB"/>
        </w:rPr>
        <w:tab/>
      </w:r>
      <w:r w:rsidR="002340D7" w:rsidRPr="00A62541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A62541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A62541">
        <w:rPr>
          <w:rFonts w:ascii="Arial" w:hAnsi="Arial" w:cs="Arial"/>
          <w:bCs/>
          <w:lang w:val="en-GB"/>
        </w:rPr>
        <w:t>Andrew Bolton</w:t>
      </w:r>
      <w:r w:rsidR="009B33AD" w:rsidRPr="00A62541">
        <w:rPr>
          <w:rFonts w:ascii="Arial" w:hAnsi="Arial" w:cs="Arial"/>
          <w:bCs/>
          <w:color w:val="FF0000"/>
          <w:lang w:val="en-GB"/>
        </w:rPr>
        <w:tab/>
      </w:r>
      <w:r w:rsidR="009B33AD" w:rsidRPr="00A62541">
        <w:rPr>
          <w:rFonts w:ascii="Arial" w:hAnsi="Arial" w:cs="Arial"/>
          <w:bCs/>
          <w:color w:val="FF0000"/>
          <w:lang w:val="en-GB"/>
        </w:rPr>
        <w:tab/>
      </w:r>
      <w:r w:rsidR="00585BDE" w:rsidRPr="00A62541">
        <w:rPr>
          <w:rFonts w:ascii="Arial" w:hAnsi="Arial" w:cs="Arial"/>
          <w:bCs/>
          <w:lang w:val="en-GB"/>
        </w:rPr>
        <w:t>Christopher Chambers</w:t>
      </w:r>
      <w:r w:rsidR="00585BDE" w:rsidRPr="00A62541">
        <w:rPr>
          <w:rFonts w:ascii="Arial" w:hAnsi="Arial" w:cs="Arial"/>
          <w:bCs/>
          <w:color w:val="FF0000"/>
          <w:lang w:val="en-GB"/>
        </w:rPr>
        <w:tab/>
      </w:r>
      <w:r w:rsidR="00585BDE" w:rsidRPr="00A62541">
        <w:rPr>
          <w:rFonts w:ascii="Arial" w:hAnsi="Arial" w:cs="Arial"/>
          <w:bCs/>
          <w:color w:val="FF0000"/>
          <w:lang w:val="en-GB"/>
        </w:rPr>
        <w:tab/>
      </w:r>
      <w:r w:rsidR="00110F1D" w:rsidRPr="00A62541">
        <w:rPr>
          <w:rFonts w:ascii="Arial" w:hAnsi="Arial" w:cs="Arial"/>
          <w:bCs/>
          <w:color w:val="FF0000"/>
          <w:lang w:val="en-GB"/>
        </w:rPr>
        <w:tab/>
      </w:r>
      <w:r w:rsidR="00110F1D" w:rsidRPr="00A62541">
        <w:rPr>
          <w:rFonts w:ascii="Arial" w:hAnsi="Arial" w:cs="Arial"/>
          <w:bCs/>
          <w:color w:val="FF0000"/>
          <w:lang w:val="en-GB"/>
        </w:rPr>
        <w:tab/>
      </w:r>
      <w:r w:rsidR="00110F1D" w:rsidRPr="00A62541">
        <w:rPr>
          <w:rFonts w:ascii="Arial" w:hAnsi="Arial" w:cs="Arial"/>
          <w:bCs/>
          <w:color w:val="FF0000"/>
          <w:lang w:val="en-GB"/>
        </w:rPr>
        <w:tab/>
      </w:r>
      <w:r w:rsidR="00110F1D" w:rsidRPr="00A62541">
        <w:rPr>
          <w:rFonts w:ascii="Arial" w:hAnsi="Arial" w:cs="Arial"/>
          <w:bCs/>
          <w:color w:val="FF0000"/>
          <w:lang w:val="en-GB"/>
        </w:rPr>
        <w:tab/>
      </w:r>
      <w:r w:rsidR="00110F1D" w:rsidRPr="00A62541">
        <w:rPr>
          <w:rFonts w:ascii="Arial" w:hAnsi="Arial" w:cs="Arial"/>
          <w:bCs/>
          <w:color w:val="FF0000"/>
          <w:lang w:val="en-GB"/>
        </w:rPr>
        <w:tab/>
      </w:r>
      <w:r w:rsidR="005D11E6" w:rsidRPr="00A62541">
        <w:rPr>
          <w:rFonts w:ascii="Arial" w:hAnsi="Arial" w:cs="Arial"/>
          <w:bCs/>
          <w:lang w:val="en-GB"/>
        </w:rPr>
        <w:t>Tony Fisher</w:t>
      </w:r>
      <w:r w:rsidR="004B5018">
        <w:rPr>
          <w:rFonts w:ascii="Arial" w:hAnsi="Arial" w:cs="Arial"/>
          <w:bCs/>
          <w:lang w:val="en-GB"/>
        </w:rPr>
        <w:tab/>
      </w:r>
      <w:r w:rsidR="004B5018">
        <w:rPr>
          <w:rFonts w:ascii="Arial" w:hAnsi="Arial" w:cs="Arial"/>
          <w:bCs/>
          <w:lang w:val="en-GB"/>
        </w:rPr>
        <w:tab/>
      </w:r>
      <w:r w:rsidR="004B5018" w:rsidRPr="00A62541">
        <w:rPr>
          <w:rFonts w:ascii="Arial" w:hAnsi="Arial" w:cs="Arial"/>
          <w:bCs/>
          <w:lang w:val="en-GB"/>
        </w:rPr>
        <w:t>Christopher Tetley</w:t>
      </w:r>
      <w:r w:rsidR="004B5018" w:rsidRPr="00A62541">
        <w:rPr>
          <w:rFonts w:ascii="Arial" w:hAnsi="Arial" w:cs="Arial"/>
          <w:bCs/>
          <w:color w:val="FF0000"/>
          <w:lang w:val="en-GB"/>
        </w:rPr>
        <w:t xml:space="preserve"> </w:t>
      </w:r>
      <w:r w:rsidR="004B5018">
        <w:rPr>
          <w:rFonts w:ascii="Arial" w:hAnsi="Arial" w:cs="Arial"/>
          <w:bCs/>
          <w:color w:val="FF0000"/>
          <w:lang w:val="en-GB"/>
        </w:rPr>
        <w:tab/>
      </w:r>
    </w:p>
    <w:p w14:paraId="54A1B887" w14:textId="0CBF54C6" w:rsidR="00B8073E" w:rsidRPr="004B5018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4B5018">
        <w:rPr>
          <w:rFonts w:ascii="Arial" w:hAnsi="Arial" w:cs="Arial"/>
          <w:b/>
          <w:lang w:val="en-GB"/>
        </w:rPr>
        <w:t>In Attendance:</w:t>
      </w:r>
      <w:r w:rsidR="00A01B5F" w:rsidRPr="004B5018">
        <w:rPr>
          <w:rFonts w:ascii="Arial" w:hAnsi="Arial" w:cs="Arial"/>
          <w:b/>
          <w:lang w:val="en-GB"/>
        </w:rPr>
        <w:tab/>
      </w:r>
      <w:r w:rsidR="00A23492" w:rsidRPr="004B5018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4B5018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4B5018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Pr="004B5018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4B5018">
        <w:rPr>
          <w:rFonts w:ascii="Arial" w:hAnsi="Arial" w:cs="Arial"/>
          <w:b/>
          <w:lang w:val="en-GB"/>
        </w:rPr>
        <w:t>Public Present:</w:t>
      </w:r>
      <w:r w:rsidRPr="004B5018">
        <w:rPr>
          <w:rFonts w:ascii="Arial" w:hAnsi="Arial" w:cs="Arial"/>
          <w:b/>
          <w:lang w:val="en-GB"/>
        </w:rPr>
        <w:tab/>
      </w:r>
      <w:r w:rsidR="00E65774" w:rsidRPr="004B5018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4B5018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4B5018">
        <w:rPr>
          <w:rFonts w:ascii="Arial" w:hAnsi="Arial" w:cs="Arial"/>
          <w:bCs/>
          <w:lang w:val="en-GB"/>
        </w:rPr>
        <w:t>0</w:t>
      </w:r>
    </w:p>
    <w:p w14:paraId="15DFD970" w14:textId="48CAE511" w:rsidR="002340D7" w:rsidRPr="004B5018" w:rsidRDefault="00057EF8" w:rsidP="00A6254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4B5018">
        <w:rPr>
          <w:rFonts w:ascii="Arial" w:hAnsi="Arial" w:cs="Arial"/>
          <w:b/>
          <w:lang w:val="en-GB"/>
        </w:rPr>
        <w:t xml:space="preserve">a) </w:t>
      </w:r>
      <w:r w:rsidR="00A01B5F" w:rsidRPr="004B5018">
        <w:rPr>
          <w:rFonts w:ascii="Arial" w:hAnsi="Arial" w:cs="Arial"/>
          <w:b/>
          <w:lang w:val="en-GB"/>
        </w:rPr>
        <w:t xml:space="preserve">To </w:t>
      </w:r>
      <w:r w:rsidR="00384F29" w:rsidRPr="004B5018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4B5018">
        <w:rPr>
          <w:rFonts w:ascii="Arial" w:hAnsi="Arial" w:cs="Arial"/>
          <w:b/>
          <w:lang w:val="en-GB"/>
        </w:rPr>
        <w:t>:</w:t>
      </w:r>
      <w:r w:rsidR="009B33AD" w:rsidRPr="004B5018">
        <w:rPr>
          <w:rFonts w:ascii="Arial" w:hAnsi="Arial" w:cs="Arial"/>
          <w:b/>
          <w:lang w:val="en-GB"/>
        </w:rPr>
        <w:t xml:space="preserve"> </w:t>
      </w:r>
      <w:r w:rsidR="00D711B5" w:rsidRPr="004B5018">
        <w:rPr>
          <w:rFonts w:ascii="Arial" w:hAnsi="Arial" w:cs="Arial"/>
          <w:b/>
          <w:lang w:val="en-GB"/>
        </w:rPr>
        <w:t xml:space="preserve">    </w:t>
      </w:r>
      <w:r w:rsidR="00D711B5" w:rsidRPr="004B5018">
        <w:rPr>
          <w:rFonts w:ascii="Arial" w:hAnsi="Arial" w:cs="Arial"/>
          <w:b/>
          <w:lang w:val="en-GB"/>
        </w:rPr>
        <w:tab/>
      </w:r>
      <w:r w:rsidR="00D711B5" w:rsidRPr="004B5018">
        <w:rPr>
          <w:rFonts w:ascii="Arial" w:hAnsi="Arial" w:cs="Arial"/>
          <w:b/>
          <w:lang w:val="en-GB"/>
        </w:rPr>
        <w:tab/>
      </w:r>
      <w:r w:rsidR="00D711B5" w:rsidRPr="004B5018">
        <w:rPr>
          <w:rFonts w:ascii="Arial" w:hAnsi="Arial" w:cs="Arial"/>
          <w:bCs/>
          <w:lang w:val="en-GB"/>
        </w:rPr>
        <w:t>Parish Councillor</w:t>
      </w:r>
      <w:r w:rsidR="006F03E8" w:rsidRPr="004B5018">
        <w:rPr>
          <w:rFonts w:ascii="Arial" w:hAnsi="Arial" w:cs="Arial"/>
          <w:bCs/>
          <w:lang w:val="en-GB"/>
        </w:rPr>
        <w:t>s</w:t>
      </w:r>
      <w:r w:rsidR="004B5018" w:rsidRPr="004B5018">
        <w:rPr>
          <w:rFonts w:ascii="Arial" w:hAnsi="Arial" w:cs="Arial"/>
          <w:bCs/>
          <w:lang w:val="en-GB"/>
        </w:rPr>
        <w:t xml:space="preserve"> Lawrence Mattinson and</w:t>
      </w:r>
      <w:r w:rsidR="00994BB4" w:rsidRPr="004B5018">
        <w:rPr>
          <w:rFonts w:ascii="Arial" w:hAnsi="Arial" w:cs="Arial"/>
          <w:b/>
          <w:lang w:val="en-GB"/>
        </w:rPr>
        <w:t xml:space="preserve"> </w:t>
      </w:r>
      <w:r w:rsidR="004B5018" w:rsidRPr="004B5018">
        <w:rPr>
          <w:rFonts w:ascii="Arial" w:hAnsi="Arial" w:cs="Arial"/>
          <w:bCs/>
          <w:lang w:val="en-GB"/>
        </w:rPr>
        <w:t>Wayne Wigley</w:t>
      </w:r>
      <w:r w:rsidR="00994BB4" w:rsidRPr="004B5018">
        <w:rPr>
          <w:rFonts w:ascii="Arial" w:hAnsi="Arial" w:cs="Arial"/>
          <w:b/>
          <w:lang w:val="en-GB"/>
        </w:rPr>
        <w:t xml:space="preserve">            </w:t>
      </w:r>
      <w:r w:rsidR="00994BB4" w:rsidRPr="004B5018">
        <w:rPr>
          <w:rFonts w:ascii="Arial" w:hAnsi="Arial" w:cs="Arial"/>
          <w:b/>
          <w:lang w:val="en-GB"/>
        </w:rPr>
        <w:tab/>
      </w:r>
      <w:r w:rsidR="00D711B5" w:rsidRPr="004B5018">
        <w:rPr>
          <w:rFonts w:ascii="Arial" w:hAnsi="Arial" w:cs="Arial"/>
          <w:b/>
          <w:lang w:val="en-GB"/>
        </w:rPr>
        <w:tab/>
      </w:r>
      <w:r w:rsidR="00D711B5" w:rsidRPr="004B5018">
        <w:rPr>
          <w:rFonts w:ascii="Arial" w:hAnsi="Arial" w:cs="Arial"/>
          <w:b/>
          <w:lang w:val="en-GB"/>
        </w:rPr>
        <w:tab/>
      </w:r>
      <w:r w:rsidR="00D711B5" w:rsidRPr="004B5018">
        <w:rPr>
          <w:rFonts w:ascii="Arial" w:hAnsi="Arial" w:cs="Arial"/>
          <w:b/>
          <w:lang w:val="en-GB"/>
        </w:rPr>
        <w:tab/>
      </w:r>
      <w:r w:rsidR="005C3024" w:rsidRPr="004B5018">
        <w:rPr>
          <w:rFonts w:ascii="Arial" w:hAnsi="Arial" w:cs="Arial"/>
          <w:b/>
          <w:lang w:val="en-GB"/>
        </w:rPr>
        <w:tab/>
      </w:r>
      <w:r w:rsidR="005C2F90" w:rsidRPr="004B5018">
        <w:rPr>
          <w:rFonts w:ascii="Arial" w:hAnsi="Arial" w:cs="Arial"/>
          <w:b/>
          <w:bCs/>
          <w:lang w:val="en-GB"/>
        </w:rPr>
        <w:t xml:space="preserve">b) </w:t>
      </w:r>
      <w:r w:rsidR="00C00C82" w:rsidRPr="004B5018">
        <w:rPr>
          <w:rFonts w:ascii="Arial" w:hAnsi="Arial" w:cs="Arial"/>
          <w:b/>
          <w:bCs/>
          <w:lang w:val="en-GB"/>
        </w:rPr>
        <w:t>To con</w:t>
      </w:r>
      <w:r w:rsidR="00996C55" w:rsidRPr="004B5018">
        <w:rPr>
          <w:rFonts w:ascii="Arial" w:hAnsi="Arial" w:cs="Arial"/>
          <w:b/>
          <w:bCs/>
          <w:lang w:val="en-GB"/>
        </w:rPr>
        <w:t>sider the approval of reason</w:t>
      </w:r>
      <w:r w:rsidR="009C0ACB" w:rsidRPr="004B5018">
        <w:rPr>
          <w:rFonts w:ascii="Arial" w:hAnsi="Arial" w:cs="Arial"/>
          <w:b/>
          <w:bCs/>
          <w:lang w:val="en-GB"/>
        </w:rPr>
        <w:t>s given for absence:</w:t>
      </w:r>
      <w:r w:rsidR="004E5670" w:rsidRPr="004B5018">
        <w:rPr>
          <w:rFonts w:ascii="Arial" w:hAnsi="Arial" w:cs="Arial"/>
          <w:b/>
          <w:bCs/>
          <w:lang w:val="en-GB"/>
        </w:rPr>
        <w:t xml:space="preserve"> </w:t>
      </w:r>
      <w:r w:rsidR="00D711B5" w:rsidRPr="004B5018">
        <w:rPr>
          <w:rFonts w:ascii="Arial" w:hAnsi="Arial" w:cs="Arial"/>
          <w:b/>
          <w:bCs/>
          <w:lang w:val="en-GB"/>
        </w:rPr>
        <w:tab/>
      </w:r>
      <w:r w:rsidR="00D711B5" w:rsidRPr="004B5018">
        <w:rPr>
          <w:rFonts w:ascii="Arial" w:hAnsi="Arial" w:cs="Arial"/>
          <w:b/>
          <w:bCs/>
          <w:lang w:val="en-GB"/>
        </w:rPr>
        <w:tab/>
      </w:r>
      <w:r w:rsidR="00D711B5" w:rsidRPr="004B5018">
        <w:rPr>
          <w:rFonts w:ascii="Arial" w:hAnsi="Arial" w:cs="Arial"/>
          <w:b/>
          <w:bCs/>
          <w:lang w:val="en-GB"/>
        </w:rPr>
        <w:tab/>
      </w:r>
      <w:r w:rsidR="00D711B5" w:rsidRPr="004B5018">
        <w:rPr>
          <w:rFonts w:ascii="Arial" w:hAnsi="Arial" w:cs="Arial"/>
          <w:b/>
          <w:bCs/>
          <w:lang w:val="en-GB"/>
        </w:rPr>
        <w:tab/>
      </w:r>
      <w:r w:rsidR="00D711B5" w:rsidRPr="004B5018">
        <w:rPr>
          <w:rFonts w:ascii="Arial" w:hAnsi="Arial" w:cs="Arial"/>
          <w:bCs/>
          <w:u w:val="single"/>
          <w:lang w:val="en-GB"/>
        </w:rPr>
        <w:t>Resolved</w:t>
      </w:r>
      <w:r w:rsidR="00D711B5" w:rsidRPr="004B5018">
        <w:rPr>
          <w:rFonts w:ascii="Arial" w:hAnsi="Arial" w:cs="Arial"/>
          <w:bCs/>
          <w:lang w:val="en-GB"/>
        </w:rPr>
        <w:t xml:space="preserve"> / Approved (Unanimous)</w:t>
      </w:r>
      <w:r w:rsidR="00991FEF" w:rsidRPr="004B5018">
        <w:rPr>
          <w:rFonts w:ascii="Arial" w:hAnsi="Arial" w:cs="Arial"/>
          <w:b/>
          <w:bCs/>
          <w:lang w:val="en-GB"/>
        </w:rPr>
        <w:t xml:space="preserve"> </w:t>
      </w:r>
      <w:r w:rsidR="00994BB4" w:rsidRPr="004B5018">
        <w:rPr>
          <w:rFonts w:ascii="Arial" w:hAnsi="Arial" w:cs="Arial"/>
          <w:b/>
          <w:lang w:val="en-GB"/>
        </w:rPr>
        <w:t xml:space="preserve">       </w:t>
      </w:r>
      <w:r w:rsidR="00705427" w:rsidRPr="004B5018">
        <w:rPr>
          <w:rFonts w:ascii="Arial" w:hAnsi="Arial" w:cs="Arial"/>
          <w:b/>
          <w:lang w:val="en-GB"/>
        </w:rPr>
        <w:tab/>
      </w:r>
      <w:r w:rsidR="00705427" w:rsidRPr="004B5018">
        <w:rPr>
          <w:rFonts w:ascii="Arial" w:hAnsi="Arial" w:cs="Arial"/>
          <w:b/>
          <w:lang w:val="en-GB"/>
        </w:rPr>
        <w:tab/>
        <w:t xml:space="preserve">   </w:t>
      </w:r>
      <w:r w:rsidR="002340D7" w:rsidRPr="004B5018">
        <w:rPr>
          <w:rFonts w:ascii="Arial" w:hAnsi="Arial" w:cs="Arial"/>
          <w:b/>
          <w:lang w:val="en-GB"/>
        </w:rPr>
        <w:tab/>
        <w:t xml:space="preserve">            </w:t>
      </w:r>
    </w:p>
    <w:p w14:paraId="30187C8A" w14:textId="77777777" w:rsidR="002340D7" w:rsidRPr="00C43CA0" w:rsidRDefault="002340D7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68F74DD1" w:rsidR="00A01B5F" w:rsidRPr="00514470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14470">
        <w:rPr>
          <w:rFonts w:ascii="Arial" w:hAnsi="Arial" w:cs="Arial"/>
          <w:b/>
          <w:lang w:val="en-GB"/>
        </w:rPr>
        <w:t xml:space="preserve">To </w:t>
      </w:r>
      <w:r w:rsidR="006107FD" w:rsidRPr="00514470">
        <w:rPr>
          <w:rFonts w:ascii="Arial" w:hAnsi="Arial" w:cs="Arial"/>
          <w:b/>
          <w:lang w:val="en-GB"/>
        </w:rPr>
        <w:t>rece</w:t>
      </w:r>
      <w:r w:rsidR="005B7D69" w:rsidRPr="0051447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14470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13AF62DA" w:rsidR="00E658EC" w:rsidRPr="00514470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514470">
        <w:rPr>
          <w:rFonts w:ascii="Arial" w:hAnsi="Arial" w:cs="Arial"/>
          <w:b/>
          <w:lang w:val="en-GB"/>
        </w:rPr>
        <w:t xml:space="preserve">Members register of interests: </w:t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306F11" w:rsidRPr="00514470">
        <w:rPr>
          <w:rFonts w:ascii="Arial" w:hAnsi="Arial" w:cs="Arial"/>
          <w:b/>
          <w:lang w:val="en-GB"/>
        </w:rPr>
        <w:tab/>
      </w:r>
      <w:r w:rsidR="00DC01FB" w:rsidRPr="00514470">
        <w:rPr>
          <w:rFonts w:ascii="Arial" w:hAnsi="Arial" w:cs="Arial"/>
          <w:b/>
          <w:lang w:val="en-GB"/>
        </w:rPr>
        <w:t xml:space="preserve">           </w:t>
      </w:r>
      <w:r w:rsidR="001A1D17" w:rsidRPr="00514470">
        <w:rPr>
          <w:rFonts w:ascii="Arial" w:hAnsi="Arial" w:cs="Arial"/>
          <w:bCs/>
          <w:lang w:val="en-GB"/>
        </w:rPr>
        <w:t>Cllr Fisher reported that he had been involved in the enforcement</w:t>
      </w:r>
      <w:r w:rsidR="00C545C4" w:rsidRPr="00514470">
        <w:rPr>
          <w:rFonts w:ascii="Arial" w:hAnsi="Arial" w:cs="Arial"/>
          <w:bCs/>
          <w:lang w:val="en-GB"/>
        </w:rPr>
        <w:t xml:space="preserve"> cases at 32 </w:t>
      </w:r>
      <w:proofErr w:type="spellStart"/>
      <w:r w:rsidR="00C545C4" w:rsidRPr="00514470">
        <w:rPr>
          <w:rFonts w:ascii="Arial" w:hAnsi="Arial" w:cs="Arial"/>
          <w:bCs/>
          <w:lang w:val="en-GB"/>
        </w:rPr>
        <w:t>Westpit</w:t>
      </w:r>
      <w:proofErr w:type="spellEnd"/>
      <w:r w:rsidR="00C545C4" w:rsidRPr="00514470">
        <w:rPr>
          <w:rFonts w:ascii="Arial" w:hAnsi="Arial" w:cs="Arial"/>
          <w:bCs/>
          <w:lang w:val="en-GB"/>
        </w:rPr>
        <w:t xml:space="preserve"> Lane, but</w:t>
      </w:r>
      <w:r w:rsidR="009326D0" w:rsidRPr="00514470">
        <w:rPr>
          <w:rFonts w:ascii="Arial" w:hAnsi="Arial" w:cs="Arial"/>
          <w:bCs/>
          <w:lang w:val="en-GB"/>
        </w:rPr>
        <w:t xml:space="preserve"> the Chairman was </w:t>
      </w:r>
      <w:r w:rsidR="00297FBF" w:rsidRPr="00514470">
        <w:rPr>
          <w:rFonts w:ascii="Arial" w:hAnsi="Arial" w:cs="Arial"/>
          <w:bCs/>
          <w:lang w:val="en-GB"/>
        </w:rPr>
        <w:t xml:space="preserve">satisfied </w:t>
      </w:r>
      <w:r w:rsidR="009326D0" w:rsidRPr="00514470">
        <w:rPr>
          <w:rFonts w:ascii="Arial" w:hAnsi="Arial" w:cs="Arial"/>
          <w:bCs/>
          <w:lang w:val="en-GB"/>
        </w:rPr>
        <w:t xml:space="preserve">this is a separate issue, </w:t>
      </w:r>
      <w:r w:rsidR="00021EC1" w:rsidRPr="00514470">
        <w:rPr>
          <w:rFonts w:ascii="Arial" w:hAnsi="Arial" w:cs="Arial"/>
          <w:bCs/>
          <w:lang w:val="en-GB"/>
        </w:rPr>
        <w:t>so he would remain in the meeting</w:t>
      </w:r>
      <w:r w:rsidR="00514470">
        <w:rPr>
          <w:rFonts w:ascii="Arial" w:hAnsi="Arial" w:cs="Arial"/>
          <w:bCs/>
          <w:lang w:val="en-GB"/>
        </w:rPr>
        <w:t>, whilst this application was discussed</w:t>
      </w:r>
      <w:r w:rsidR="00514470" w:rsidRPr="00514470">
        <w:rPr>
          <w:rFonts w:ascii="Arial" w:hAnsi="Arial" w:cs="Arial"/>
          <w:bCs/>
          <w:lang w:val="en-GB"/>
        </w:rPr>
        <w:t>.</w:t>
      </w:r>
    </w:p>
    <w:p w14:paraId="1B827119" w14:textId="76398686" w:rsidR="00053103" w:rsidRPr="00A62541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7614127B" w:rsidR="0011202C" w:rsidRPr="00514470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14470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514470">
        <w:rPr>
          <w:rFonts w:ascii="Arial" w:hAnsi="Arial" w:cs="Arial"/>
          <w:b/>
          <w:lang w:val="en-GB"/>
        </w:rPr>
        <w:t>Planning Committee</w:t>
      </w:r>
      <w:r w:rsidRPr="00514470">
        <w:rPr>
          <w:rFonts w:ascii="Arial" w:hAnsi="Arial" w:cs="Arial"/>
          <w:b/>
          <w:lang w:val="en-GB"/>
        </w:rPr>
        <w:t xml:space="preserve"> meeting of </w:t>
      </w:r>
      <w:r w:rsidR="00514470" w:rsidRPr="00514470">
        <w:rPr>
          <w:rFonts w:ascii="Arial" w:hAnsi="Arial" w:cs="Arial"/>
          <w:b/>
          <w:lang w:val="en-GB"/>
        </w:rPr>
        <w:t>1</w:t>
      </w:r>
      <w:r w:rsidR="0030757A" w:rsidRPr="00514470">
        <w:rPr>
          <w:rFonts w:ascii="Arial" w:hAnsi="Arial" w:cs="Arial"/>
          <w:b/>
          <w:lang w:val="en-GB"/>
        </w:rPr>
        <w:t>3</w:t>
      </w:r>
      <w:r w:rsidR="00F56394" w:rsidRPr="00514470">
        <w:rPr>
          <w:rFonts w:ascii="Arial" w:hAnsi="Arial" w:cs="Arial"/>
          <w:b/>
          <w:lang w:val="en-GB"/>
        </w:rPr>
        <w:t>th</w:t>
      </w:r>
      <w:r w:rsidR="009D31D2" w:rsidRPr="00514470">
        <w:rPr>
          <w:rFonts w:ascii="Arial" w:hAnsi="Arial" w:cs="Arial"/>
          <w:b/>
          <w:lang w:val="en-GB"/>
        </w:rPr>
        <w:t xml:space="preserve"> </w:t>
      </w:r>
      <w:r w:rsidR="00514470" w:rsidRPr="00514470">
        <w:rPr>
          <w:rFonts w:ascii="Arial" w:hAnsi="Arial" w:cs="Arial"/>
          <w:b/>
          <w:lang w:val="en-GB"/>
        </w:rPr>
        <w:t>June</w:t>
      </w:r>
      <w:r w:rsidR="000105C9" w:rsidRPr="00514470">
        <w:rPr>
          <w:rFonts w:ascii="Arial" w:hAnsi="Arial" w:cs="Arial"/>
          <w:b/>
          <w:lang w:val="en-GB"/>
        </w:rPr>
        <w:t xml:space="preserve"> </w:t>
      </w:r>
      <w:r w:rsidRPr="00514470">
        <w:rPr>
          <w:rFonts w:ascii="Arial" w:hAnsi="Arial" w:cs="Arial"/>
          <w:b/>
          <w:lang w:val="en-GB"/>
        </w:rPr>
        <w:t>202</w:t>
      </w:r>
      <w:r w:rsidR="00664214" w:rsidRPr="00514470">
        <w:rPr>
          <w:rFonts w:ascii="Arial" w:hAnsi="Arial" w:cs="Arial"/>
          <w:b/>
          <w:lang w:val="en-GB"/>
        </w:rPr>
        <w:t>3</w:t>
      </w:r>
      <w:r w:rsidR="005526B7" w:rsidRPr="00514470">
        <w:rPr>
          <w:rFonts w:ascii="Arial" w:hAnsi="Arial" w:cs="Arial"/>
          <w:b/>
          <w:lang w:val="en-GB"/>
        </w:rPr>
        <w:t>:</w:t>
      </w:r>
      <w:r w:rsidR="0011202C" w:rsidRPr="00514470">
        <w:rPr>
          <w:rFonts w:ascii="Arial" w:hAnsi="Arial" w:cs="Arial"/>
          <w:b/>
          <w:lang w:val="en-GB"/>
        </w:rPr>
        <w:tab/>
      </w:r>
      <w:r w:rsidR="00F418E7" w:rsidRPr="00514470">
        <w:rPr>
          <w:rFonts w:ascii="Arial" w:hAnsi="Arial" w:cs="Arial"/>
          <w:bCs/>
          <w:lang w:val="en-GB"/>
        </w:rPr>
        <w:tab/>
      </w:r>
      <w:r w:rsidR="00F418E7" w:rsidRPr="00514470">
        <w:rPr>
          <w:rFonts w:ascii="Arial" w:hAnsi="Arial" w:cs="Arial"/>
          <w:bCs/>
          <w:u w:val="single"/>
          <w:lang w:val="en-GB"/>
        </w:rPr>
        <w:t>Resolved</w:t>
      </w:r>
      <w:r w:rsidR="00F418E7" w:rsidRPr="00514470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C43CA0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77777777" w:rsidR="00927BE3" w:rsidRPr="00895646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95646">
        <w:rPr>
          <w:rFonts w:ascii="Arial" w:hAnsi="Arial" w:cs="Arial"/>
          <w:b/>
          <w:lang w:val="en-GB"/>
        </w:rPr>
        <w:t>To</w:t>
      </w:r>
      <w:r w:rsidR="008D1473" w:rsidRPr="00895646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895646">
        <w:rPr>
          <w:rFonts w:ascii="Arial" w:hAnsi="Arial" w:cs="Arial"/>
          <w:b/>
          <w:lang w:val="en-GB"/>
        </w:rPr>
        <w:t>:</w:t>
      </w:r>
      <w:r w:rsidR="004B03AE" w:rsidRPr="00895646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895646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C43CA0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CF9370D" w14:textId="47CCC887" w:rsidR="00927BE3" w:rsidRPr="007A1A77" w:rsidRDefault="008D147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11BA9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B11BA9">
        <w:rPr>
          <w:rFonts w:ascii="Arial" w:hAnsi="Arial" w:cs="Arial"/>
          <w:b/>
          <w:lang w:val="en-GB"/>
        </w:rPr>
        <w:t xml:space="preserve"> </w:t>
      </w:r>
      <w:r w:rsidR="003A42ED" w:rsidRPr="00B11BA9">
        <w:rPr>
          <w:rFonts w:ascii="Arial" w:hAnsi="Arial" w:cs="Arial"/>
          <w:b/>
          <w:lang w:val="en-GB"/>
        </w:rPr>
        <w:t>planning</w:t>
      </w:r>
      <w:r w:rsidR="009B49E6" w:rsidRPr="00B11BA9">
        <w:rPr>
          <w:rFonts w:ascii="Arial" w:hAnsi="Arial" w:cs="Arial"/>
          <w:b/>
          <w:lang w:val="en-GB"/>
        </w:rPr>
        <w:tab/>
      </w:r>
      <w:r w:rsidR="00927BE3" w:rsidRPr="00B11BA9">
        <w:rPr>
          <w:rFonts w:ascii="Arial" w:hAnsi="Arial" w:cs="Arial"/>
          <w:b/>
          <w:lang w:val="en-GB"/>
        </w:rPr>
        <w:t>applications as follows:</w:t>
      </w:r>
      <w:r w:rsidR="00113182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927BE3" w:rsidRPr="00A62541">
        <w:rPr>
          <w:rFonts w:ascii="Arial" w:hAnsi="Arial" w:cs="Arial"/>
          <w:b/>
          <w:color w:val="FF0000"/>
          <w:lang w:val="en-GB"/>
        </w:rPr>
        <w:tab/>
      </w:r>
      <w:r w:rsidR="006D15EE" w:rsidRPr="00A62541">
        <w:rPr>
          <w:rFonts w:ascii="Arial" w:hAnsi="Arial" w:cs="Arial"/>
          <w:b/>
          <w:color w:val="FF0000"/>
          <w:lang w:val="en-GB"/>
        </w:rPr>
        <w:tab/>
      </w:r>
      <w:r w:rsidR="006D15EE" w:rsidRPr="00A62541">
        <w:rPr>
          <w:rFonts w:ascii="Arial" w:hAnsi="Arial" w:cs="Arial"/>
          <w:b/>
          <w:color w:val="FF0000"/>
          <w:lang w:val="en-GB"/>
        </w:rPr>
        <w:tab/>
      </w:r>
      <w:r w:rsidR="006D15EE" w:rsidRPr="007A1A77">
        <w:rPr>
          <w:rFonts w:ascii="Arial" w:hAnsi="Arial" w:cs="Arial"/>
          <w:bCs/>
          <w:lang w:val="en-GB"/>
        </w:rPr>
        <w:t xml:space="preserve">a) </w:t>
      </w:r>
      <w:r w:rsidR="00927BE3" w:rsidRPr="007A1A77">
        <w:rPr>
          <w:rFonts w:ascii="Arial" w:hAnsi="Arial" w:cs="Arial"/>
          <w:bCs/>
          <w:lang w:val="en-GB"/>
        </w:rPr>
        <w:t>23/0</w:t>
      </w:r>
      <w:r w:rsidR="00B11BA9" w:rsidRPr="007A1A77">
        <w:rPr>
          <w:rFonts w:ascii="Arial" w:hAnsi="Arial" w:cs="Arial"/>
          <w:bCs/>
          <w:lang w:val="en-GB"/>
        </w:rPr>
        <w:t>0995</w:t>
      </w:r>
      <w:r w:rsidR="00927BE3" w:rsidRPr="007A1A77">
        <w:rPr>
          <w:rFonts w:ascii="Arial" w:hAnsi="Arial" w:cs="Arial"/>
          <w:bCs/>
          <w:lang w:val="en-GB"/>
        </w:rPr>
        <w:t xml:space="preserve">/FUL </w:t>
      </w:r>
      <w:r w:rsidR="00432604" w:rsidRPr="007A1A77">
        <w:rPr>
          <w:rFonts w:ascii="Arial" w:hAnsi="Arial" w:cs="Arial"/>
          <w:bCs/>
          <w:lang w:val="en-GB"/>
        </w:rPr>
        <w:t>–</w:t>
      </w:r>
      <w:r w:rsidR="00927BE3" w:rsidRPr="007A1A77">
        <w:rPr>
          <w:rFonts w:ascii="Arial" w:hAnsi="Arial" w:cs="Arial"/>
          <w:bCs/>
          <w:lang w:val="en-GB"/>
        </w:rPr>
        <w:t xml:space="preserve"> </w:t>
      </w:r>
      <w:r w:rsidR="00B11BA9" w:rsidRPr="007A1A77">
        <w:rPr>
          <w:rFonts w:ascii="Arial" w:hAnsi="Arial" w:cs="Arial"/>
          <w:bCs/>
          <w:lang w:val="en-GB"/>
        </w:rPr>
        <w:t>Retention of extension to shed and 2no. stock shelters</w:t>
      </w:r>
      <w:r w:rsidR="00D1705A" w:rsidRPr="007A1A77">
        <w:rPr>
          <w:rFonts w:ascii="Arial" w:hAnsi="Arial" w:cs="Arial"/>
          <w:bCs/>
          <w:lang w:val="en-GB"/>
        </w:rPr>
        <w:t xml:space="preserve"> </w:t>
      </w:r>
      <w:r w:rsidR="00265FAB" w:rsidRPr="007A1A77">
        <w:rPr>
          <w:rFonts w:ascii="Arial" w:hAnsi="Arial" w:cs="Arial"/>
          <w:bCs/>
          <w:lang w:val="en-GB"/>
        </w:rPr>
        <w:t xml:space="preserve">@ </w:t>
      </w:r>
      <w:r w:rsidR="00B11BA9" w:rsidRPr="007A1A77">
        <w:rPr>
          <w:rFonts w:ascii="Arial" w:hAnsi="Arial" w:cs="Arial"/>
          <w:bCs/>
          <w:lang w:val="en-GB"/>
        </w:rPr>
        <w:t>Country Park</w:t>
      </w:r>
      <w:r w:rsidR="007A1A77" w:rsidRPr="007A1A77">
        <w:rPr>
          <w:rFonts w:ascii="Arial" w:hAnsi="Arial" w:cs="Arial"/>
          <w:bCs/>
          <w:lang w:val="en-GB"/>
        </w:rPr>
        <w:t xml:space="preserve">, </w:t>
      </w:r>
    </w:p>
    <w:p w14:paraId="242F17B6" w14:textId="1BD53035" w:rsidR="007A1A77" w:rsidRPr="007A1A77" w:rsidRDefault="007A1A77" w:rsidP="007A1A77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1A77">
        <w:rPr>
          <w:rFonts w:ascii="Arial" w:hAnsi="Arial" w:cs="Arial"/>
          <w:bCs/>
          <w:lang w:val="en-GB"/>
        </w:rPr>
        <w:t>Pottery Lane</w:t>
      </w:r>
    </w:p>
    <w:p w14:paraId="5AE11D80" w14:textId="00FD209C" w:rsidR="005E6AB4" w:rsidRPr="00790360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bookmarkStart w:id="0" w:name="_Hlk135823053"/>
      <w:r w:rsidRPr="00790360">
        <w:rPr>
          <w:rFonts w:ascii="Arial" w:hAnsi="Arial" w:cs="Arial"/>
          <w:bCs/>
          <w:u w:val="single"/>
          <w:lang w:val="en-GB"/>
        </w:rPr>
        <w:t>Resolved</w:t>
      </w:r>
      <w:r w:rsidRPr="00790360">
        <w:rPr>
          <w:rFonts w:ascii="Arial" w:hAnsi="Arial" w:cs="Arial"/>
          <w:bCs/>
          <w:lang w:val="en-GB"/>
        </w:rPr>
        <w:t xml:space="preserve"> / </w:t>
      </w:r>
      <w:r w:rsidR="00C70611" w:rsidRPr="00790360">
        <w:rPr>
          <w:rFonts w:ascii="Arial" w:hAnsi="Arial" w:cs="Arial"/>
          <w:bCs/>
          <w:lang w:val="en-GB"/>
        </w:rPr>
        <w:t>No Objection</w:t>
      </w:r>
      <w:r w:rsidR="00097A5F">
        <w:rPr>
          <w:rFonts w:ascii="Arial" w:hAnsi="Arial" w:cs="Arial"/>
          <w:bCs/>
          <w:lang w:val="en-GB"/>
        </w:rPr>
        <w:t xml:space="preserve"> </w:t>
      </w:r>
      <w:r w:rsidR="00097A5F" w:rsidRPr="00790360">
        <w:rPr>
          <w:rFonts w:ascii="Arial" w:hAnsi="Arial" w:cs="Arial"/>
          <w:bCs/>
          <w:lang w:val="en-GB"/>
        </w:rPr>
        <w:t>(Unanimous)</w:t>
      </w:r>
      <w:r w:rsidR="00E11724" w:rsidRPr="00790360">
        <w:rPr>
          <w:rFonts w:ascii="Arial" w:hAnsi="Arial" w:cs="Arial"/>
          <w:bCs/>
          <w:lang w:val="en-GB"/>
        </w:rPr>
        <w:t xml:space="preserve">, </w:t>
      </w:r>
      <w:r w:rsidR="00B7256D" w:rsidRPr="00790360">
        <w:rPr>
          <w:rFonts w:ascii="Arial" w:hAnsi="Arial" w:cs="Arial"/>
          <w:bCs/>
          <w:lang w:val="en-GB"/>
        </w:rPr>
        <w:t xml:space="preserve">it must not be </w:t>
      </w:r>
      <w:r w:rsidR="00790360" w:rsidRPr="00790360">
        <w:rPr>
          <w:rFonts w:ascii="Arial" w:hAnsi="Arial" w:cs="Arial"/>
          <w:bCs/>
          <w:lang w:val="en-GB"/>
        </w:rPr>
        <w:t>ancillary</w:t>
      </w:r>
      <w:r w:rsidR="00B7256D" w:rsidRPr="00790360">
        <w:rPr>
          <w:rFonts w:ascii="Arial" w:hAnsi="Arial" w:cs="Arial"/>
          <w:bCs/>
          <w:lang w:val="en-GB"/>
        </w:rPr>
        <w:t xml:space="preserve"> to the caravan park</w:t>
      </w:r>
      <w:r w:rsidR="00EC2848" w:rsidRPr="00790360">
        <w:rPr>
          <w:rFonts w:ascii="Arial" w:hAnsi="Arial" w:cs="Arial"/>
          <w:bCs/>
          <w:lang w:val="en-GB"/>
        </w:rPr>
        <w:t xml:space="preserve"> and should</w:t>
      </w:r>
      <w:r w:rsidR="00790360" w:rsidRPr="00790360">
        <w:rPr>
          <w:rFonts w:ascii="Arial" w:hAnsi="Arial" w:cs="Arial"/>
          <w:bCs/>
          <w:lang w:val="en-GB"/>
        </w:rPr>
        <w:t xml:space="preserve"> only be used </w:t>
      </w:r>
      <w:r w:rsidR="006F52F8" w:rsidRPr="00790360">
        <w:rPr>
          <w:rFonts w:ascii="Arial" w:hAnsi="Arial" w:cs="Arial"/>
          <w:bCs/>
          <w:lang w:val="en-GB"/>
        </w:rPr>
        <w:t>for agricultural</w:t>
      </w:r>
      <w:r w:rsidR="006F52F8" w:rsidRPr="006F52F8">
        <w:rPr>
          <w:rFonts w:ascii="Arial" w:hAnsi="Arial" w:cs="Arial"/>
          <w:bCs/>
          <w:lang w:val="en-GB"/>
        </w:rPr>
        <w:t xml:space="preserve"> purposes</w:t>
      </w:r>
      <w:r w:rsidR="006F52F8">
        <w:rPr>
          <w:rFonts w:ascii="Arial" w:hAnsi="Arial" w:cs="Arial"/>
          <w:bCs/>
          <w:lang w:val="en-GB"/>
        </w:rPr>
        <w:t>.</w:t>
      </w:r>
    </w:p>
    <w:bookmarkEnd w:id="0"/>
    <w:p w14:paraId="1387880D" w14:textId="1F5C81DD" w:rsidR="00771D10" w:rsidRPr="00B05345" w:rsidRDefault="006D15EE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B05345">
        <w:rPr>
          <w:rFonts w:ascii="Arial" w:hAnsi="Arial" w:cs="Arial"/>
          <w:bCs/>
          <w:lang w:val="en-GB"/>
        </w:rPr>
        <w:t xml:space="preserve">b) </w:t>
      </w:r>
      <w:r w:rsidR="00771D10" w:rsidRPr="00B05345">
        <w:rPr>
          <w:rFonts w:ascii="Arial" w:hAnsi="Arial" w:cs="Arial"/>
          <w:bCs/>
          <w:lang w:val="en-GB"/>
        </w:rPr>
        <w:t>23/0</w:t>
      </w:r>
      <w:r w:rsidR="002F76A0" w:rsidRPr="00B05345">
        <w:rPr>
          <w:rFonts w:ascii="Arial" w:hAnsi="Arial" w:cs="Arial"/>
          <w:bCs/>
          <w:lang w:val="en-GB"/>
        </w:rPr>
        <w:t>11</w:t>
      </w:r>
      <w:r w:rsidR="00766256" w:rsidRPr="00B05345">
        <w:rPr>
          <w:rFonts w:ascii="Arial" w:hAnsi="Arial" w:cs="Arial"/>
          <w:bCs/>
          <w:lang w:val="en-GB"/>
        </w:rPr>
        <w:t>63</w:t>
      </w:r>
      <w:r w:rsidR="00771D10" w:rsidRPr="00B05345">
        <w:rPr>
          <w:rFonts w:ascii="Arial" w:hAnsi="Arial" w:cs="Arial"/>
          <w:bCs/>
          <w:lang w:val="en-GB"/>
        </w:rPr>
        <w:t>/</w:t>
      </w:r>
      <w:r w:rsidR="00766256" w:rsidRPr="00B05345">
        <w:rPr>
          <w:rFonts w:ascii="Arial" w:hAnsi="Arial" w:cs="Arial"/>
          <w:bCs/>
          <w:lang w:val="en-GB"/>
        </w:rPr>
        <w:t>FUL</w:t>
      </w:r>
      <w:r w:rsidR="00772FC4" w:rsidRPr="00B05345">
        <w:rPr>
          <w:rFonts w:ascii="Arial" w:hAnsi="Arial" w:cs="Arial"/>
          <w:bCs/>
          <w:lang w:val="en-GB"/>
        </w:rPr>
        <w:t xml:space="preserve"> – </w:t>
      </w:r>
      <w:r w:rsidR="00766256" w:rsidRPr="00B05345">
        <w:rPr>
          <w:rFonts w:ascii="Arial" w:hAnsi="Arial" w:cs="Arial"/>
          <w:bCs/>
          <w:lang w:val="en-GB"/>
        </w:rPr>
        <w:t>Balcony to rear (retrospective)</w:t>
      </w:r>
      <w:r w:rsidR="00772FC4" w:rsidRPr="00B05345">
        <w:rPr>
          <w:rFonts w:ascii="Arial" w:hAnsi="Arial" w:cs="Arial"/>
          <w:bCs/>
          <w:lang w:val="en-GB"/>
        </w:rPr>
        <w:t xml:space="preserve"> @ </w:t>
      </w:r>
      <w:r w:rsidR="00766256" w:rsidRPr="00B05345">
        <w:rPr>
          <w:rFonts w:ascii="Arial" w:hAnsi="Arial" w:cs="Arial"/>
          <w:bCs/>
          <w:lang w:val="en-GB"/>
        </w:rPr>
        <w:t xml:space="preserve">32 </w:t>
      </w:r>
      <w:proofErr w:type="spellStart"/>
      <w:r w:rsidR="00766256" w:rsidRPr="00B05345">
        <w:rPr>
          <w:rFonts w:ascii="Arial" w:hAnsi="Arial" w:cs="Arial"/>
          <w:bCs/>
          <w:lang w:val="en-GB"/>
        </w:rPr>
        <w:t>West</w:t>
      </w:r>
      <w:r w:rsidR="00B05345" w:rsidRPr="00B05345">
        <w:rPr>
          <w:rFonts w:ascii="Arial" w:hAnsi="Arial" w:cs="Arial"/>
          <w:bCs/>
          <w:lang w:val="en-GB"/>
        </w:rPr>
        <w:t>pit</w:t>
      </w:r>
      <w:proofErr w:type="spellEnd"/>
      <w:r w:rsidR="00B05345" w:rsidRPr="00B05345">
        <w:rPr>
          <w:rFonts w:ascii="Arial" w:hAnsi="Arial" w:cs="Arial"/>
          <w:bCs/>
          <w:lang w:val="en-GB"/>
        </w:rPr>
        <w:t xml:space="preserve"> Lane</w:t>
      </w:r>
    </w:p>
    <w:p w14:paraId="06E2551E" w14:textId="309AD269" w:rsidR="007E097D" w:rsidRPr="00C43CA0" w:rsidRDefault="007E097D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43CA0">
        <w:rPr>
          <w:rFonts w:ascii="Arial" w:hAnsi="Arial" w:cs="Arial"/>
          <w:bCs/>
          <w:u w:val="single"/>
          <w:lang w:val="en-GB"/>
        </w:rPr>
        <w:t>Resolved</w:t>
      </w:r>
      <w:r w:rsidRPr="00C43CA0">
        <w:rPr>
          <w:rFonts w:ascii="Arial" w:hAnsi="Arial" w:cs="Arial"/>
          <w:bCs/>
          <w:lang w:val="en-GB"/>
        </w:rPr>
        <w:t xml:space="preserve"> / </w:t>
      </w:r>
      <w:r w:rsidR="00C42F1C" w:rsidRPr="00C43CA0">
        <w:rPr>
          <w:rFonts w:ascii="Arial" w:hAnsi="Arial" w:cs="Arial"/>
          <w:bCs/>
          <w:lang w:val="en-GB"/>
        </w:rPr>
        <w:t xml:space="preserve">Strongly </w:t>
      </w:r>
      <w:r w:rsidRPr="00C43CA0">
        <w:rPr>
          <w:rFonts w:ascii="Arial" w:hAnsi="Arial" w:cs="Arial"/>
          <w:bCs/>
          <w:lang w:val="en-GB"/>
        </w:rPr>
        <w:t>Object</w:t>
      </w:r>
      <w:r w:rsidR="00097A5F" w:rsidRPr="00C43CA0">
        <w:rPr>
          <w:rFonts w:ascii="Arial" w:hAnsi="Arial" w:cs="Arial"/>
          <w:bCs/>
          <w:lang w:val="en-GB"/>
        </w:rPr>
        <w:t xml:space="preserve"> (Unanimous)</w:t>
      </w:r>
      <w:r w:rsidR="00394F1D" w:rsidRPr="00C43CA0">
        <w:rPr>
          <w:rFonts w:ascii="Arial" w:hAnsi="Arial" w:cs="Arial"/>
          <w:bCs/>
          <w:lang w:val="en-GB"/>
        </w:rPr>
        <w:t>, for the reasons as follows:</w:t>
      </w:r>
      <w:r w:rsidRPr="00C43CA0">
        <w:rPr>
          <w:rFonts w:ascii="Arial" w:hAnsi="Arial" w:cs="Arial"/>
          <w:bCs/>
          <w:lang w:val="en-GB"/>
        </w:rPr>
        <w:t xml:space="preserve"> </w:t>
      </w:r>
    </w:p>
    <w:p w14:paraId="35AA1C75" w14:textId="3221F52D" w:rsidR="007E097D" w:rsidRPr="00C43CA0" w:rsidRDefault="00C543C7" w:rsidP="00097A5F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C43CA0">
        <w:rPr>
          <w:rFonts w:ascii="Arial" w:hAnsi="Arial" w:cs="Arial"/>
          <w:bCs/>
          <w:lang w:val="en-GB"/>
        </w:rPr>
        <w:t>The retention of this unauthorised balcony contravenes condit</w:t>
      </w:r>
      <w:r w:rsidR="00F86C02" w:rsidRPr="00C43CA0">
        <w:rPr>
          <w:rFonts w:ascii="Arial" w:hAnsi="Arial" w:cs="Arial"/>
          <w:bCs/>
          <w:lang w:val="en-GB"/>
        </w:rPr>
        <w:t>ion four</w:t>
      </w:r>
      <w:r w:rsidR="00DE3E55" w:rsidRPr="00C43CA0">
        <w:rPr>
          <w:rFonts w:ascii="Arial" w:hAnsi="Arial" w:cs="Arial"/>
          <w:bCs/>
          <w:lang w:val="en-GB"/>
        </w:rPr>
        <w:t xml:space="preserve"> of planning approval 19/01365/FUL dated 18 September 2019</w:t>
      </w:r>
    </w:p>
    <w:p w14:paraId="0EB50403" w14:textId="650612DA" w:rsidR="00DE3E55" w:rsidRDefault="007709BD" w:rsidP="00097A5F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C43CA0">
        <w:rPr>
          <w:rFonts w:ascii="Arial" w:hAnsi="Arial" w:cs="Arial"/>
          <w:bCs/>
          <w:lang w:val="en-GB"/>
        </w:rPr>
        <w:t>In addition</w:t>
      </w:r>
      <w:r w:rsidR="009A1919" w:rsidRPr="00C43CA0">
        <w:rPr>
          <w:rFonts w:ascii="Arial" w:hAnsi="Arial" w:cs="Arial"/>
          <w:bCs/>
          <w:lang w:val="en-GB"/>
        </w:rPr>
        <w:t xml:space="preserve">, the </w:t>
      </w:r>
      <w:r w:rsidR="00C43CA0" w:rsidRPr="00C43CA0">
        <w:rPr>
          <w:rFonts w:ascii="Arial" w:hAnsi="Arial" w:cs="Arial"/>
          <w:bCs/>
          <w:lang w:val="en-GB"/>
        </w:rPr>
        <w:t>un</w:t>
      </w:r>
      <w:r w:rsidR="009A1919" w:rsidRPr="00C43CA0">
        <w:rPr>
          <w:rFonts w:ascii="Arial" w:hAnsi="Arial" w:cs="Arial"/>
          <w:bCs/>
          <w:lang w:val="en-GB"/>
        </w:rPr>
        <w:t>authorised balcony</w:t>
      </w:r>
      <w:r w:rsidR="006C2A86" w:rsidRPr="00C43CA0">
        <w:rPr>
          <w:rFonts w:ascii="Arial" w:hAnsi="Arial" w:cs="Arial"/>
          <w:bCs/>
          <w:lang w:val="en-GB"/>
        </w:rPr>
        <w:t xml:space="preserve"> would </w:t>
      </w:r>
      <w:r w:rsidR="00C43CA0" w:rsidRPr="00C43CA0">
        <w:rPr>
          <w:rFonts w:ascii="Arial" w:hAnsi="Arial" w:cs="Arial"/>
          <w:bCs/>
          <w:lang w:val="en-GB"/>
        </w:rPr>
        <w:t xml:space="preserve">cause harm to the privacy and amenity of neighbouring </w:t>
      </w:r>
      <w:r w:rsidR="00474349" w:rsidRPr="00C43CA0">
        <w:rPr>
          <w:rFonts w:ascii="Arial" w:hAnsi="Arial" w:cs="Arial"/>
          <w:bCs/>
          <w:lang w:val="en-GB"/>
        </w:rPr>
        <w:t>properties.</w:t>
      </w:r>
    </w:p>
    <w:p w14:paraId="19F54F84" w14:textId="4259C342" w:rsidR="00474349" w:rsidRPr="00C43CA0" w:rsidRDefault="00474349" w:rsidP="00097A5F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474349">
        <w:rPr>
          <w:rFonts w:ascii="Arial" w:hAnsi="Arial" w:cs="Arial"/>
          <w:bCs/>
          <w:lang w:val="en-GB"/>
        </w:rPr>
        <w:lastRenderedPageBreak/>
        <w:t>The development fails to accord with the amenity protection aims set out in paragraphs 3.1 and 3.4 of the City of York House Extensions and Alterations Draft Supplementary Planning Document.</w:t>
      </w:r>
    </w:p>
    <w:p w14:paraId="4BF8CBA4" w14:textId="77777777" w:rsidR="00927BE3" w:rsidRPr="00C43CA0" w:rsidRDefault="00927BE3" w:rsidP="00927BE3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198A7CA0" w14:textId="02CB0B20" w:rsidR="00927BE3" w:rsidRPr="00895646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95646">
        <w:rPr>
          <w:rFonts w:ascii="Arial" w:hAnsi="Arial" w:cs="Arial"/>
          <w:b/>
          <w:lang w:val="en-GB"/>
        </w:rPr>
        <w:t>To note planning decisions received:</w:t>
      </w:r>
      <w:r w:rsidR="00C70611" w:rsidRPr="00895646">
        <w:rPr>
          <w:rFonts w:ascii="Arial" w:hAnsi="Arial" w:cs="Arial"/>
          <w:b/>
          <w:lang w:val="en-GB"/>
        </w:rPr>
        <w:t xml:space="preserve"> </w:t>
      </w:r>
      <w:proofErr w:type="gramStart"/>
      <w:r w:rsidR="00236B07" w:rsidRPr="00895646">
        <w:rPr>
          <w:rFonts w:ascii="Arial" w:hAnsi="Arial" w:cs="Arial"/>
          <w:bCs/>
          <w:lang w:val="en-GB"/>
        </w:rPr>
        <w:t>None</w:t>
      </w:r>
      <w:proofErr w:type="gramEnd"/>
    </w:p>
    <w:p w14:paraId="70DBCF2D" w14:textId="77777777" w:rsidR="00927BE3" w:rsidRPr="00C43CA0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26651C7" w14:textId="41406E6A" w:rsidR="00927BE3" w:rsidRPr="00895646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895646">
        <w:rPr>
          <w:rFonts w:ascii="Arial" w:hAnsi="Arial" w:cs="Arial"/>
          <w:b/>
          <w:lang w:val="en-GB"/>
        </w:rPr>
        <w:t xml:space="preserve">To confirm date of </w:t>
      </w:r>
      <w:r w:rsidR="00596533" w:rsidRPr="00895646">
        <w:rPr>
          <w:rFonts w:ascii="Arial" w:hAnsi="Arial" w:cs="Arial"/>
          <w:b/>
          <w:lang w:val="en-GB"/>
        </w:rPr>
        <w:t xml:space="preserve">the </w:t>
      </w:r>
      <w:r w:rsidRPr="00895646">
        <w:rPr>
          <w:rFonts w:ascii="Arial" w:hAnsi="Arial" w:cs="Arial"/>
          <w:b/>
          <w:lang w:val="en-GB"/>
        </w:rPr>
        <w:t xml:space="preserve">next meeting </w:t>
      </w:r>
      <w:r w:rsidR="00653FE8" w:rsidRPr="00895646">
        <w:rPr>
          <w:rFonts w:ascii="Arial" w:hAnsi="Arial" w:cs="Arial"/>
          <w:b/>
          <w:lang w:val="en-GB"/>
        </w:rPr>
        <w:t>on</w:t>
      </w:r>
      <w:r w:rsidRPr="00895646">
        <w:rPr>
          <w:rFonts w:ascii="Arial" w:hAnsi="Arial" w:cs="Arial"/>
          <w:b/>
          <w:lang w:val="en-GB"/>
        </w:rPr>
        <w:t xml:space="preserve"> Tuesday </w:t>
      </w:r>
      <w:r w:rsidR="00895646" w:rsidRPr="00895646">
        <w:rPr>
          <w:rFonts w:ascii="Arial" w:hAnsi="Arial" w:cs="Arial"/>
          <w:b/>
          <w:lang w:val="en-GB"/>
        </w:rPr>
        <w:t>11</w:t>
      </w:r>
      <w:r w:rsidR="001213DC" w:rsidRPr="00895646">
        <w:rPr>
          <w:rFonts w:ascii="Arial" w:hAnsi="Arial" w:cs="Arial"/>
          <w:b/>
          <w:vertAlign w:val="superscript"/>
          <w:lang w:val="en-GB"/>
        </w:rPr>
        <w:t>th</w:t>
      </w:r>
      <w:r w:rsidR="001213DC" w:rsidRPr="00895646">
        <w:rPr>
          <w:rFonts w:ascii="Arial" w:hAnsi="Arial" w:cs="Arial"/>
          <w:b/>
          <w:lang w:val="en-GB"/>
        </w:rPr>
        <w:t xml:space="preserve"> Ju</w:t>
      </w:r>
      <w:r w:rsidR="00895646" w:rsidRPr="00895646">
        <w:rPr>
          <w:rFonts w:ascii="Arial" w:hAnsi="Arial" w:cs="Arial"/>
          <w:b/>
          <w:lang w:val="en-GB"/>
        </w:rPr>
        <w:t>ly</w:t>
      </w:r>
      <w:r w:rsidRPr="00895646">
        <w:rPr>
          <w:rFonts w:ascii="Arial" w:hAnsi="Arial" w:cs="Arial"/>
          <w:b/>
          <w:lang w:val="en-GB"/>
        </w:rPr>
        <w:t xml:space="preserve"> 2023 @ 6.30 p.m.</w:t>
      </w:r>
    </w:p>
    <w:p w14:paraId="3D842D8D" w14:textId="139BEC00" w:rsidR="002A3D0D" w:rsidRPr="00895646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895646">
        <w:rPr>
          <w:rFonts w:ascii="Arial" w:hAnsi="Arial" w:cs="Arial"/>
          <w:bCs/>
          <w:u w:val="single"/>
          <w:lang w:val="en-GB"/>
        </w:rPr>
        <w:t>Resolved</w:t>
      </w:r>
      <w:r w:rsidRPr="00895646">
        <w:rPr>
          <w:rFonts w:ascii="Arial" w:hAnsi="Arial" w:cs="Arial"/>
          <w:bCs/>
          <w:lang w:val="en-GB"/>
        </w:rPr>
        <w:t xml:space="preserve"> / Approved (Unanimous)</w:t>
      </w:r>
      <w:r w:rsidR="00113182" w:rsidRPr="00895646">
        <w:rPr>
          <w:rFonts w:ascii="Arial" w:hAnsi="Arial" w:cs="Arial"/>
          <w:b/>
          <w:lang w:val="en-GB"/>
        </w:rPr>
        <w:tab/>
      </w:r>
    </w:p>
    <w:sectPr w:rsidR="002A3D0D" w:rsidRPr="00895646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31B7" w14:textId="77777777" w:rsidR="009341B4" w:rsidRDefault="009341B4">
      <w:pPr>
        <w:spacing w:after="0" w:line="240" w:lineRule="auto"/>
      </w:pPr>
      <w:r>
        <w:separator/>
      </w:r>
    </w:p>
  </w:endnote>
  <w:endnote w:type="continuationSeparator" w:id="0">
    <w:p w14:paraId="12563640" w14:textId="77777777" w:rsidR="009341B4" w:rsidRDefault="009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91706B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6F52F8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CBF4" w14:textId="77777777" w:rsidR="009341B4" w:rsidRDefault="009341B4">
      <w:pPr>
        <w:spacing w:after="0" w:line="240" w:lineRule="auto"/>
      </w:pPr>
      <w:r>
        <w:separator/>
      </w:r>
    </w:p>
  </w:footnote>
  <w:footnote w:type="continuationSeparator" w:id="0">
    <w:p w14:paraId="6DE6479C" w14:textId="77777777" w:rsidR="009341B4" w:rsidRDefault="0093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65529BD4"/>
    <w:lvl w:ilvl="0" w:tplc="25686816">
      <w:start w:val="15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 w:numId="7" w16cid:durableId="5498478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1D17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6B07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7455"/>
    <w:rsid w:val="004E7A56"/>
    <w:rsid w:val="004E7AB6"/>
    <w:rsid w:val="004E7ABC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2A86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0BC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26F6C"/>
    <w:rsid w:val="00927BE3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5345"/>
    <w:rsid w:val="00B06F66"/>
    <w:rsid w:val="00B101D9"/>
    <w:rsid w:val="00B10509"/>
    <w:rsid w:val="00B11163"/>
    <w:rsid w:val="00B11BA9"/>
    <w:rsid w:val="00B1414A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F3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33</cp:revision>
  <cp:lastPrinted>2023-03-24T10:06:00Z</cp:lastPrinted>
  <dcterms:created xsi:type="dcterms:W3CDTF">2023-07-03T09:18:00Z</dcterms:created>
  <dcterms:modified xsi:type="dcterms:W3CDTF">2023-07-03T11:30:00Z</dcterms:modified>
</cp:coreProperties>
</file>