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4D051AA2" w14:textId="46960EB7" w:rsidR="006F52F8" w:rsidRPr="00BF5A2B" w:rsidRDefault="00C846F7" w:rsidP="006F52F8">
      <w:pPr>
        <w:jc w:val="center"/>
        <w:rPr>
          <w:rFonts w:ascii="Arial" w:hAnsi="Arial" w:cs="Arial"/>
          <w:b/>
          <w:lang w:val="en-GB"/>
        </w:rPr>
      </w:pPr>
      <w:r w:rsidRPr="00BF5A2B">
        <w:rPr>
          <w:rFonts w:ascii="Arial" w:hAnsi="Arial" w:cs="Arial"/>
          <w:b/>
          <w:lang w:val="en-GB"/>
        </w:rPr>
        <w:t xml:space="preserve">MINUTES OF </w:t>
      </w:r>
      <w:r w:rsidR="00E55BC0" w:rsidRPr="00BF5A2B">
        <w:rPr>
          <w:rFonts w:ascii="Arial" w:hAnsi="Arial" w:cs="Arial"/>
          <w:b/>
          <w:lang w:val="en-GB"/>
        </w:rPr>
        <w:t>A</w:t>
      </w:r>
      <w:r w:rsidR="00C56100" w:rsidRPr="00BF5A2B">
        <w:rPr>
          <w:rFonts w:ascii="Arial" w:hAnsi="Arial" w:cs="Arial"/>
          <w:b/>
          <w:lang w:val="en-GB"/>
        </w:rPr>
        <w:t xml:space="preserve"> PLANNING COMMITTEE</w:t>
      </w:r>
      <w:r w:rsidR="002D76B2" w:rsidRPr="00BF5A2B">
        <w:rPr>
          <w:rFonts w:ascii="Arial" w:hAnsi="Arial" w:cs="Arial"/>
          <w:b/>
          <w:lang w:val="en-GB"/>
        </w:rPr>
        <w:t xml:space="preserve"> </w:t>
      </w:r>
      <w:r w:rsidRPr="00BF5A2B">
        <w:rPr>
          <w:rFonts w:ascii="Arial" w:hAnsi="Arial" w:cs="Arial"/>
          <w:b/>
          <w:lang w:val="en-GB"/>
        </w:rPr>
        <w:t>MEETING</w:t>
      </w:r>
    </w:p>
    <w:p w14:paraId="4470F744" w14:textId="16563579" w:rsidR="006F52F8" w:rsidRPr="00BF5A2B" w:rsidRDefault="006F52F8" w:rsidP="006F52F8">
      <w:pPr>
        <w:ind w:left="2160"/>
        <w:jc w:val="center"/>
        <w:rPr>
          <w:rFonts w:ascii="Arial" w:hAnsi="Arial" w:cs="Arial"/>
          <w:b/>
          <w:lang w:val="en-GB"/>
        </w:rPr>
      </w:pPr>
      <w:r w:rsidRPr="00BF5A2B">
        <w:rPr>
          <w:rFonts w:ascii="Arial" w:hAnsi="Arial" w:cs="Arial"/>
          <w:b/>
          <w:lang w:val="en-GB"/>
        </w:rPr>
        <w:t xml:space="preserve">      HELD ON TUESDAY </w:t>
      </w:r>
      <w:r w:rsidR="00BF5A2B" w:rsidRPr="00BF5A2B">
        <w:rPr>
          <w:rFonts w:ascii="Arial" w:hAnsi="Arial" w:cs="Arial"/>
          <w:b/>
          <w:lang w:val="en-GB"/>
        </w:rPr>
        <w:t>10</w:t>
      </w:r>
      <w:r w:rsidR="00B05FF0" w:rsidRPr="00BF5A2B">
        <w:rPr>
          <w:rFonts w:ascii="Arial" w:hAnsi="Arial" w:cs="Arial"/>
          <w:b/>
          <w:vertAlign w:val="superscript"/>
          <w:lang w:val="en-GB"/>
        </w:rPr>
        <w:t>th</w:t>
      </w:r>
      <w:r w:rsidRPr="00BF5A2B">
        <w:rPr>
          <w:rFonts w:ascii="Arial" w:hAnsi="Arial" w:cs="Arial"/>
          <w:b/>
          <w:lang w:val="en-GB"/>
        </w:rPr>
        <w:t xml:space="preserve"> </w:t>
      </w:r>
      <w:r w:rsidR="00BF5A2B" w:rsidRPr="00BF5A2B">
        <w:rPr>
          <w:rFonts w:ascii="Arial" w:hAnsi="Arial" w:cs="Arial"/>
          <w:b/>
          <w:lang w:val="en-GB"/>
        </w:rPr>
        <w:t>OCTO</w:t>
      </w:r>
      <w:r w:rsidR="00B05FF0" w:rsidRPr="00BF5A2B">
        <w:rPr>
          <w:rFonts w:ascii="Arial" w:hAnsi="Arial" w:cs="Arial"/>
          <w:b/>
          <w:lang w:val="en-GB"/>
        </w:rPr>
        <w:t>BER</w:t>
      </w:r>
      <w:r w:rsidRPr="00BF5A2B">
        <w:rPr>
          <w:rFonts w:ascii="Arial" w:hAnsi="Arial" w:cs="Arial"/>
          <w:b/>
          <w:lang w:val="en-GB"/>
        </w:rPr>
        <w:t xml:space="preserve"> 2023 AT 6.30PM</w:t>
      </w:r>
    </w:p>
    <w:p w14:paraId="2E992CCA" w14:textId="3D1440C2" w:rsidR="00C846F7" w:rsidRPr="00355E4D" w:rsidRDefault="006F52F8" w:rsidP="006F52F8">
      <w:pPr>
        <w:rPr>
          <w:rFonts w:ascii="Arial" w:hAnsi="Arial" w:cs="Arial"/>
          <w:b/>
          <w:color w:val="FF0000"/>
          <w:sz w:val="16"/>
          <w:szCs w:val="16"/>
          <w:lang w:val="en-GB"/>
        </w:rPr>
      </w:pPr>
      <w:r w:rsidRPr="004D7680">
        <w:rPr>
          <w:rFonts w:ascii="Arial" w:hAnsi="Arial" w:cs="Arial"/>
          <w:b/>
          <w:color w:val="FF0000"/>
          <w:lang w:val="en-GB"/>
        </w:rPr>
        <w:tab/>
      </w:r>
      <w:r w:rsidRPr="004D7680">
        <w:rPr>
          <w:rFonts w:ascii="Arial" w:hAnsi="Arial" w:cs="Arial"/>
          <w:b/>
          <w:color w:val="FF0000"/>
          <w:lang w:val="en-GB"/>
        </w:rPr>
        <w:tab/>
      </w:r>
      <w:r w:rsidRPr="004D7680">
        <w:rPr>
          <w:rFonts w:ascii="Arial" w:hAnsi="Arial" w:cs="Arial"/>
          <w:b/>
          <w:color w:val="FF0000"/>
          <w:lang w:val="en-GB"/>
        </w:rPr>
        <w:tab/>
      </w:r>
      <w:r w:rsidRPr="004D7680">
        <w:rPr>
          <w:rFonts w:ascii="Arial" w:hAnsi="Arial" w:cs="Arial"/>
          <w:b/>
          <w:color w:val="FF0000"/>
          <w:lang w:val="en-GB"/>
        </w:rPr>
        <w:tab/>
      </w:r>
      <w:r w:rsidRPr="004D7680">
        <w:rPr>
          <w:rFonts w:ascii="Arial" w:hAnsi="Arial" w:cs="Arial"/>
          <w:b/>
          <w:color w:val="FF0000"/>
          <w:lang w:val="en-GB"/>
        </w:rPr>
        <w:tab/>
      </w:r>
      <w:r w:rsidRPr="004D7680">
        <w:rPr>
          <w:rFonts w:ascii="Arial" w:hAnsi="Arial" w:cs="Arial"/>
          <w:b/>
          <w:color w:val="FF0000"/>
          <w:lang w:val="en-GB"/>
        </w:rPr>
        <w:tab/>
        <w:t xml:space="preserve">        </w:t>
      </w:r>
    </w:p>
    <w:p w14:paraId="22EB1991" w14:textId="09C28BBC" w:rsidR="005C3024" w:rsidRPr="000800F9" w:rsidRDefault="00A01B5F" w:rsidP="000800F9">
      <w:pPr>
        <w:ind w:left="5040" w:hanging="3600"/>
        <w:jc w:val="both"/>
        <w:rPr>
          <w:rFonts w:ascii="Arial" w:hAnsi="Arial" w:cs="Arial"/>
          <w:b/>
          <w:lang w:val="en-GB"/>
        </w:rPr>
      </w:pPr>
      <w:r w:rsidRPr="000800F9">
        <w:rPr>
          <w:rFonts w:ascii="Arial" w:hAnsi="Arial" w:cs="Arial"/>
          <w:b/>
          <w:lang w:val="en-GB"/>
        </w:rPr>
        <w:t>Councillors Present</w:t>
      </w:r>
      <w:r w:rsidR="00C846F7" w:rsidRPr="000800F9">
        <w:rPr>
          <w:rFonts w:ascii="Arial" w:hAnsi="Arial" w:cs="Arial"/>
          <w:b/>
          <w:lang w:val="en-GB"/>
        </w:rPr>
        <w:t>:</w:t>
      </w:r>
      <w:r w:rsidR="002546AD" w:rsidRPr="000800F9">
        <w:rPr>
          <w:rFonts w:ascii="Arial" w:hAnsi="Arial" w:cs="Arial"/>
          <w:b/>
          <w:lang w:val="en-GB"/>
        </w:rPr>
        <w:tab/>
      </w:r>
      <w:r w:rsidR="00377514" w:rsidRPr="000800F9">
        <w:rPr>
          <w:rFonts w:ascii="Arial" w:hAnsi="Arial" w:cs="Arial"/>
          <w:bCs/>
          <w:lang w:val="en-GB"/>
        </w:rPr>
        <w:t>Andrew Bolton</w:t>
      </w:r>
      <w:r w:rsidR="009B33AD" w:rsidRPr="000800F9">
        <w:rPr>
          <w:rFonts w:ascii="Arial" w:hAnsi="Arial" w:cs="Arial"/>
          <w:bCs/>
          <w:lang w:val="en-GB"/>
        </w:rPr>
        <w:tab/>
      </w:r>
      <w:r w:rsidR="009B33AD" w:rsidRPr="000800F9">
        <w:rPr>
          <w:rFonts w:ascii="Arial" w:hAnsi="Arial" w:cs="Arial"/>
          <w:bCs/>
          <w:lang w:val="en-GB"/>
        </w:rPr>
        <w:tab/>
      </w:r>
      <w:r w:rsidR="00585BDE" w:rsidRPr="000800F9">
        <w:rPr>
          <w:rFonts w:ascii="Arial" w:hAnsi="Arial" w:cs="Arial"/>
          <w:bCs/>
          <w:lang w:val="en-GB"/>
        </w:rPr>
        <w:t>Christopher Chambers</w:t>
      </w:r>
      <w:r w:rsidR="00BD70A0" w:rsidRPr="000800F9">
        <w:rPr>
          <w:rFonts w:ascii="Arial" w:hAnsi="Arial" w:cs="Arial"/>
          <w:bCs/>
          <w:lang w:val="en-GB"/>
        </w:rPr>
        <w:t xml:space="preserve">      </w:t>
      </w:r>
      <w:r w:rsidR="00BD70A0" w:rsidRPr="000800F9">
        <w:rPr>
          <w:rFonts w:ascii="Arial" w:hAnsi="Arial" w:cs="Arial"/>
          <w:bCs/>
          <w:lang w:val="en-GB"/>
        </w:rPr>
        <w:tab/>
      </w:r>
      <w:r w:rsidR="0060008A" w:rsidRPr="000800F9">
        <w:rPr>
          <w:rFonts w:ascii="Arial" w:hAnsi="Arial" w:cs="Arial"/>
          <w:bCs/>
          <w:lang w:val="en-GB"/>
        </w:rPr>
        <w:t xml:space="preserve">    </w:t>
      </w:r>
      <w:r w:rsidR="00BD70A0" w:rsidRPr="000800F9">
        <w:rPr>
          <w:rFonts w:ascii="Arial" w:hAnsi="Arial" w:cs="Arial"/>
          <w:bCs/>
          <w:lang w:val="en-GB"/>
        </w:rPr>
        <w:t>T</w:t>
      </w:r>
      <w:r w:rsidR="0060008A" w:rsidRPr="000800F9">
        <w:rPr>
          <w:rFonts w:ascii="Arial" w:hAnsi="Arial" w:cs="Arial"/>
          <w:bCs/>
          <w:lang w:val="en-GB"/>
        </w:rPr>
        <w:t>ony Fisher</w:t>
      </w:r>
      <w:r w:rsidR="0060008A" w:rsidRPr="000800F9">
        <w:rPr>
          <w:rFonts w:ascii="Arial" w:hAnsi="Arial" w:cs="Arial"/>
          <w:bCs/>
          <w:lang w:val="en-GB"/>
        </w:rPr>
        <w:tab/>
      </w:r>
      <w:r w:rsidR="0060008A" w:rsidRPr="000800F9">
        <w:rPr>
          <w:rFonts w:ascii="Arial" w:hAnsi="Arial" w:cs="Arial"/>
          <w:bCs/>
          <w:lang w:val="en-GB"/>
        </w:rPr>
        <w:tab/>
        <w:t>Lawrence Mattinson</w:t>
      </w:r>
      <w:r w:rsidR="0060008A" w:rsidRPr="000800F9">
        <w:rPr>
          <w:rFonts w:ascii="Arial" w:hAnsi="Arial" w:cs="Arial"/>
          <w:bCs/>
          <w:lang w:val="en-GB"/>
        </w:rPr>
        <w:tab/>
        <w:t xml:space="preserve">            Chris Tetley</w:t>
      </w:r>
      <w:r w:rsidR="00BD70A0" w:rsidRPr="000800F9">
        <w:rPr>
          <w:rFonts w:ascii="Arial" w:hAnsi="Arial" w:cs="Arial"/>
          <w:b/>
          <w:lang w:val="en-GB"/>
        </w:rPr>
        <w:tab/>
      </w:r>
      <w:r w:rsidR="00BD70A0" w:rsidRPr="000800F9">
        <w:rPr>
          <w:rFonts w:ascii="Arial" w:hAnsi="Arial" w:cs="Arial"/>
          <w:b/>
          <w:lang w:val="en-GB"/>
        </w:rPr>
        <w:tab/>
      </w:r>
      <w:r w:rsidR="00BD70A0" w:rsidRPr="000800F9">
        <w:rPr>
          <w:rFonts w:ascii="Arial" w:hAnsi="Arial" w:cs="Arial"/>
          <w:b/>
          <w:lang w:val="en-GB"/>
        </w:rPr>
        <w:tab/>
      </w:r>
      <w:r w:rsidR="004B5018" w:rsidRPr="000800F9">
        <w:rPr>
          <w:rFonts w:ascii="Arial" w:hAnsi="Arial" w:cs="Arial"/>
          <w:bCs/>
          <w:lang w:val="en-GB"/>
        </w:rPr>
        <w:tab/>
      </w:r>
      <w:r w:rsidR="004B5018" w:rsidRPr="000800F9">
        <w:rPr>
          <w:rFonts w:ascii="Arial" w:hAnsi="Arial" w:cs="Arial"/>
          <w:bCs/>
          <w:lang w:val="en-GB"/>
        </w:rPr>
        <w:tab/>
      </w:r>
      <w:r w:rsidR="004B5018" w:rsidRPr="000800F9">
        <w:rPr>
          <w:rFonts w:ascii="Arial" w:hAnsi="Arial" w:cs="Arial"/>
          <w:b/>
          <w:lang w:val="en-GB"/>
        </w:rPr>
        <w:tab/>
      </w:r>
    </w:p>
    <w:p w14:paraId="54A1B887" w14:textId="0CBF54C6" w:rsidR="00B8073E" w:rsidRPr="000800F9" w:rsidRDefault="00504489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0800F9">
        <w:rPr>
          <w:rFonts w:ascii="Arial" w:hAnsi="Arial" w:cs="Arial"/>
          <w:b/>
          <w:lang w:val="en-GB"/>
        </w:rPr>
        <w:t>In Attendance:</w:t>
      </w:r>
      <w:r w:rsidR="00A01B5F" w:rsidRPr="000800F9">
        <w:rPr>
          <w:rFonts w:ascii="Arial" w:hAnsi="Arial" w:cs="Arial"/>
          <w:b/>
          <w:lang w:val="en-GB"/>
        </w:rPr>
        <w:tab/>
      </w:r>
      <w:r w:rsidR="00A23492" w:rsidRPr="000800F9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0800F9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0800F9">
        <w:rPr>
          <w:rFonts w:ascii="Arial" w:hAnsi="Arial" w:cs="Arial"/>
          <w:bCs/>
          <w:lang w:val="en-GB"/>
        </w:rPr>
        <w:t>Fiona Hill - Parish Clerk</w:t>
      </w:r>
    </w:p>
    <w:p w14:paraId="2E992CCD" w14:textId="2231309F" w:rsidR="006D71CF" w:rsidRPr="000800F9" w:rsidRDefault="00882457" w:rsidP="002340D7">
      <w:pPr>
        <w:ind w:left="720" w:firstLine="720"/>
        <w:rPr>
          <w:rFonts w:ascii="Arial" w:hAnsi="Arial" w:cs="Arial"/>
          <w:bCs/>
          <w:lang w:val="en-GB"/>
        </w:rPr>
      </w:pPr>
      <w:r w:rsidRPr="000800F9">
        <w:rPr>
          <w:rFonts w:ascii="Arial" w:hAnsi="Arial" w:cs="Arial"/>
          <w:b/>
          <w:lang w:val="en-GB"/>
        </w:rPr>
        <w:t>Public Present:</w:t>
      </w:r>
      <w:r w:rsidRPr="000800F9">
        <w:rPr>
          <w:rFonts w:ascii="Arial" w:hAnsi="Arial" w:cs="Arial"/>
          <w:b/>
          <w:lang w:val="en-GB"/>
        </w:rPr>
        <w:tab/>
      </w:r>
      <w:r w:rsidR="00E65774" w:rsidRPr="000800F9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0800F9">
        <w:rPr>
          <w:rFonts w:ascii="Arial" w:hAnsi="Arial" w:cs="Arial"/>
          <w:b/>
          <w:sz w:val="18"/>
          <w:szCs w:val="18"/>
          <w:lang w:val="en-GB"/>
        </w:rPr>
        <w:tab/>
      </w:r>
      <w:r w:rsidR="008818D6" w:rsidRPr="000800F9">
        <w:rPr>
          <w:rFonts w:ascii="Arial" w:hAnsi="Arial" w:cs="Arial"/>
          <w:bCs/>
          <w:lang w:val="en-GB"/>
        </w:rPr>
        <w:t>0</w:t>
      </w:r>
    </w:p>
    <w:p w14:paraId="658A3940" w14:textId="77777777" w:rsidR="003A4979" w:rsidRPr="00355E4D" w:rsidRDefault="003A4979" w:rsidP="002340D7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</w:p>
    <w:p w14:paraId="15DFD970" w14:textId="6D51CFF3" w:rsidR="002340D7" w:rsidRPr="004D7680" w:rsidRDefault="00057EF8" w:rsidP="00AE3F7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E267A9">
        <w:rPr>
          <w:rFonts w:ascii="Arial" w:hAnsi="Arial" w:cs="Arial"/>
          <w:b/>
          <w:lang w:val="en-GB"/>
        </w:rPr>
        <w:t xml:space="preserve">a) </w:t>
      </w:r>
      <w:r w:rsidR="00A01B5F" w:rsidRPr="00E267A9">
        <w:rPr>
          <w:rFonts w:ascii="Arial" w:hAnsi="Arial" w:cs="Arial"/>
          <w:b/>
          <w:lang w:val="en-GB"/>
        </w:rPr>
        <w:t xml:space="preserve">To </w:t>
      </w:r>
      <w:r w:rsidR="00384F29" w:rsidRPr="00E267A9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E267A9">
        <w:rPr>
          <w:rFonts w:ascii="Arial" w:hAnsi="Arial" w:cs="Arial"/>
          <w:b/>
          <w:lang w:val="en-GB"/>
        </w:rPr>
        <w:t>:</w:t>
      </w:r>
      <w:r w:rsidR="009B33AD" w:rsidRPr="00E267A9">
        <w:rPr>
          <w:rFonts w:ascii="Arial" w:hAnsi="Arial" w:cs="Arial"/>
          <w:b/>
          <w:lang w:val="en-GB"/>
        </w:rPr>
        <w:t xml:space="preserve"> </w:t>
      </w:r>
      <w:r w:rsidR="00387A81" w:rsidRPr="00E267A9">
        <w:rPr>
          <w:rFonts w:ascii="Arial" w:hAnsi="Arial" w:cs="Arial"/>
          <w:bCs/>
          <w:lang w:val="en-GB"/>
        </w:rPr>
        <w:t>None</w:t>
      </w:r>
      <w:r w:rsidR="008C03B5" w:rsidRPr="00E267A9">
        <w:rPr>
          <w:rFonts w:ascii="Arial" w:hAnsi="Arial" w:cs="Arial"/>
          <w:bCs/>
          <w:lang w:val="en-GB"/>
        </w:rPr>
        <w:tab/>
      </w:r>
      <w:r w:rsidR="008C03B5" w:rsidRPr="00E267A9">
        <w:rPr>
          <w:rFonts w:ascii="Arial" w:hAnsi="Arial" w:cs="Arial"/>
          <w:bCs/>
          <w:lang w:val="en-GB"/>
        </w:rPr>
        <w:tab/>
      </w:r>
      <w:r w:rsidR="008C03B5" w:rsidRPr="00E267A9">
        <w:rPr>
          <w:rFonts w:ascii="Arial" w:hAnsi="Arial" w:cs="Arial"/>
          <w:bCs/>
          <w:lang w:val="en-GB"/>
        </w:rPr>
        <w:tab/>
      </w:r>
      <w:r w:rsidR="005C2F90" w:rsidRPr="00E267A9">
        <w:rPr>
          <w:rFonts w:ascii="Arial" w:hAnsi="Arial" w:cs="Arial"/>
          <w:b/>
          <w:bCs/>
          <w:lang w:val="en-GB"/>
        </w:rPr>
        <w:t xml:space="preserve">b) </w:t>
      </w:r>
      <w:r w:rsidR="00C00C82" w:rsidRPr="00E267A9">
        <w:rPr>
          <w:rFonts w:ascii="Arial" w:hAnsi="Arial" w:cs="Arial"/>
          <w:b/>
          <w:bCs/>
          <w:lang w:val="en-GB"/>
        </w:rPr>
        <w:t>To con</w:t>
      </w:r>
      <w:r w:rsidR="00996C55" w:rsidRPr="00E267A9">
        <w:rPr>
          <w:rFonts w:ascii="Arial" w:hAnsi="Arial" w:cs="Arial"/>
          <w:b/>
          <w:bCs/>
          <w:lang w:val="en-GB"/>
        </w:rPr>
        <w:t>sider the approval of reason</w:t>
      </w:r>
      <w:r w:rsidR="009C0ACB" w:rsidRPr="00E267A9">
        <w:rPr>
          <w:rFonts w:ascii="Arial" w:hAnsi="Arial" w:cs="Arial"/>
          <w:b/>
          <w:bCs/>
          <w:lang w:val="en-GB"/>
        </w:rPr>
        <w:t>s given for absence:</w:t>
      </w:r>
      <w:r w:rsidR="004E5670" w:rsidRPr="00E267A9">
        <w:rPr>
          <w:rFonts w:ascii="Arial" w:hAnsi="Arial" w:cs="Arial"/>
          <w:b/>
          <w:bCs/>
          <w:lang w:val="en-GB"/>
        </w:rPr>
        <w:t xml:space="preserve"> </w:t>
      </w:r>
      <w:r w:rsidR="00387A81" w:rsidRPr="00E267A9">
        <w:rPr>
          <w:rFonts w:ascii="Arial" w:hAnsi="Arial" w:cs="Arial"/>
          <w:lang w:val="en-GB"/>
        </w:rPr>
        <w:t>N/A</w:t>
      </w:r>
      <w:r w:rsidR="00994BB4" w:rsidRPr="00E267A9">
        <w:rPr>
          <w:rFonts w:ascii="Arial" w:hAnsi="Arial" w:cs="Arial"/>
          <w:b/>
          <w:lang w:val="en-GB"/>
        </w:rPr>
        <w:t xml:space="preserve">   </w:t>
      </w:r>
      <w:r w:rsidR="00705427" w:rsidRPr="004D7680">
        <w:rPr>
          <w:rFonts w:ascii="Arial" w:hAnsi="Arial" w:cs="Arial"/>
          <w:b/>
          <w:color w:val="FF0000"/>
          <w:lang w:val="en-GB"/>
        </w:rPr>
        <w:tab/>
      </w:r>
      <w:r w:rsidR="00705427" w:rsidRPr="004D7680">
        <w:rPr>
          <w:rFonts w:ascii="Arial" w:hAnsi="Arial" w:cs="Arial"/>
          <w:b/>
          <w:color w:val="FF0000"/>
          <w:lang w:val="en-GB"/>
        </w:rPr>
        <w:tab/>
        <w:t xml:space="preserve">   </w:t>
      </w:r>
      <w:r w:rsidR="002340D7" w:rsidRPr="004D7680">
        <w:rPr>
          <w:rFonts w:ascii="Arial" w:hAnsi="Arial" w:cs="Arial"/>
          <w:b/>
          <w:color w:val="FF0000"/>
          <w:lang w:val="en-GB"/>
        </w:rPr>
        <w:tab/>
        <w:t xml:space="preserve">            </w:t>
      </w:r>
    </w:p>
    <w:p w14:paraId="30187C8A" w14:textId="77777777" w:rsidR="002340D7" w:rsidRPr="004D7680" w:rsidRDefault="002340D7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D2" w14:textId="68F74DD1" w:rsidR="00A01B5F" w:rsidRPr="00E267A9" w:rsidRDefault="00A01B5F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E267A9">
        <w:rPr>
          <w:rFonts w:ascii="Arial" w:hAnsi="Arial" w:cs="Arial"/>
          <w:b/>
          <w:lang w:val="en-GB"/>
        </w:rPr>
        <w:t xml:space="preserve">To </w:t>
      </w:r>
      <w:r w:rsidR="006107FD" w:rsidRPr="00E267A9">
        <w:rPr>
          <w:rFonts w:ascii="Arial" w:hAnsi="Arial" w:cs="Arial"/>
          <w:b/>
          <w:lang w:val="en-GB"/>
        </w:rPr>
        <w:t>rece</w:t>
      </w:r>
      <w:r w:rsidR="005B7D69" w:rsidRPr="00E267A9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E267A9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37A9FFBA" w:rsidR="00E658EC" w:rsidRPr="00E267A9" w:rsidRDefault="00A8229A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E267A9">
        <w:rPr>
          <w:rFonts w:ascii="Arial" w:hAnsi="Arial" w:cs="Arial"/>
          <w:b/>
          <w:lang w:val="en-GB"/>
        </w:rPr>
        <w:t xml:space="preserve">Members register of interests: </w:t>
      </w:r>
      <w:r w:rsidR="00FC717F" w:rsidRPr="00E267A9">
        <w:rPr>
          <w:rFonts w:ascii="Arial" w:hAnsi="Arial" w:cs="Arial"/>
          <w:bCs/>
          <w:lang w:val="en-GB"/>
        </w:rPr>
        <w:t>None</w:t>
      </w:r>
    </w:p>
    <w:p w14:paraId="1B827119" w14:textId="76398686" w:rsidR="00053103" w:rsidRPr="004D7680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3E4D320" w14:textId="77777777" w:rsidR="00210E86" w:rsidRPr="0010319B" w:rsidRDefault="008E4F43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0319B">
        <w:rPr>
          <w:rFonts w:ascii="Arial" w:hAnsi="Arial" w:cs="Arial"/>
          <w:b/>
          <w:lang w:val="en-GB"/>
        </w:rPr>
        <w:t xml:space="preserve">To approve the minutes of the </w:t>
      </w:r>
      <w:r w:rsidR="006937C9" w:rsidRPr="0010319B">
        <w:rPr>
          <w:rFonts w:ascii="Arial" w:hAnsi="Arial" w:cs="Arial"/>
          <w:b/>
          <w:lang w:val="en-GB"/>
        </w:rPr>
        <w:t>Planning Committee</w:t>
      </w:r>
      <w:r w:rsidRPr="0010319B">
        <w:rPr>
          <w:rFonts w:ascii="Arial" w:hAnsi="Arial" w:cs="Arial"/>
          <w:b/>
          <w:lang w:val="en-GB"/>
        </w:rPr>
        <w:t xml:space="preserve"> meeting of </w:t>
      </w:r>
      <w:r w:rsidR="00213F9D" w:rsidRPr="0010319B">
        <w:rPr>
          <w:rFonts w:ascii="Arial" w:hAnsi="Arial" w:cs="Arial"/>
          <w:b/>
          <w:lang w:val="en-GB"/>
        </w:rPr>
        <w:t>2</w:t>
      </w:r>
      <w:r w:rsidR="00210E86" w:rsidRPr="0010319B">
        <w:rPr>
          <w:rFonts w:ascii="Arial" w:hAnsi="Arial" w:cs="Arial"/>
          <w:b/>
          <w:lang w:val="en-GB"/>
        </w:rPr>
        <w:t>6</w:t>
      </w:r>
      <w:r w:rsidR="00210E86" w:rsidRPr="0010319B">
        <w:rPr>
          <w:rFonts w:ascii="Arial" w:hAnsi="Arial" w:cs="Arial"/>
          <w:b/>
          <w:vertAlign w:val="superscript"/>
          <w:lang w:val="en-GB"/>
        </w:rPr>
        <w:t>th</w:t>
      </w:r>
      <w:r w:rsidR="00210E86" w:rsidRPr="0010319B">
        <w:rPr>
          <w:rFonts w:ascii="Arial" w:hAnsi="Arial" w:cs="Arial"/>
          <w:b/>
          <w:lang w:val="en-GB"/>
        </w:rPr>
        <w:t xml:space="preserve"> September</w:t>
      </w:r>
      <w:r w:rsidR="000105C9" w:rsidRPr="0010319B">
        <w:rPr>
          <w:rFonts w:ascii="Arial" w:hAnsi="Arial" w:cs="Arial"/>
          <w:b/>
          <w:lang w:val="en-GB"/>
        </w:rPr>
        <w:t xml:space="preserve"> </w:t>
      </w:r>
      <w:r w:rsidRPr="0010319B">
        <w:rPr>
          <w:rFonts w:ascii="Arial" w:hAnsi="Arial" w:cs="Arial"/>
          <w:b/>
          <w:lang w:val="en-GB"/>
        </w:rPr>
        <w:t>202</w:t>
      </w:r>
      <w:r w:rsidR="00664214" w:rsidRPr="0010319B">
        <w:rPr>
          <w:rFonts w:ascii="Arial" w:hAnsi="Arial" w:cs="Arial"/>
          <w:b/>
          <w:lang w:val="en-GB"/>
        </w:rPr>
        <w:t>3</w:t>
      </w:r>
      <w:r w:rsidR="005526B7" w:rsidRPr="0010319B">
        <w:rPr>
          <w:rFonts w:ascii="Arial" w:hAnsi="Arial" w:cs="Arial"/>
          <w:b/>
          <w:lang w:val="en-GB"/>
        </w:rPr>
        <w:t>:</w:t>
      </w:r>
    </w:p>
    <w:p w14:paraId="46A38C58" w14:textId="4B479A16" w:rsidR="0011202C" w:rsidRPr="0010319B" w:rsidRDefault="00210E86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10319B">
        <w:rPr>
          <w:rFonts w:ascii="Arial" w:hAnsi="Arial" w:cs="Arial"/>
          <w:b/>
          <w:lang w:val="en-GB"/>
        </w:rPr>
        <w:tab/>
      </w:r>
      <w:r w:rsidRPr="0010319B">
        <w:rPr>
          <w:rFonts w:ascii="Arial" w:hAnsi="Arial" w:cs="Arial"/>
          <w:bCs/>
          <w:sz w:val="16"/>
          <w:szCs w:val="16"/>
          <w:lang w:val="en-GB"/>
        </w:rPr>
        <w:t>(The meeting on 12</w:t>
      </w:r>
      <w:r w:rsidRPr="0010319B">
        <w:rPr>
          <w:rFonts w:ascii="Arial" w:hAnsi="Arial" w:cs="Arial"/>
          <w:bCs/>
          <w:sz w:val="16"/>
          <w:szCs w:val="16"/>
          <w:vertAlign w:val="superscript"/>
          <w:lang w:val="en-GB"/>
        </w:rPr>
        <w:t>th</w:t>
      </w:r>
      <w:r w:rsidRPr="0010319B">
        <w:rPr>
          <w:rFonts w:ascii="Arial" w:hAnsi="Arial" w:cs="Arial"/>
          <w:bCs/>
          <w:sz w:val="16"/>
          <w:szCs w:val="16"/>
          <w:lang w:val="en-GB"/>
        </w:rPr>
        <w:t xml:space="preserve"> September 2023 was cancelled)</w:t>
      </w:r>
      <w:r w:rsidRPr="0010319B">
        <w:rPr>
          <w:rFonts w:ascii="Arial" w:hAnsi="Arial" w:cs="Arial"/>
          <w:bCs/>
          <w:lang w:val="en-GB"/>
        </w:rPr>
        <w:tab/>
      </w:r>
      <w:r w:rsidRPr="0010319B">
        <w:rPr>
          <w:rFonts w:ascii="Arial" w:hAnsi="Arial" w:cs="Arial"/>
          <w:bCs/>
          <w:lang w:val="en-GB"/>
        </w:rPr>
        <w:tab/>
      </w:r>
      <w:r w:rsidRPr="0010319B">
        <w:rPr>
          <w:rFonts w:ascii="Arial" w:hAnsi="Arial" w:cs="Arial"/>
          <w:bCs/>
          <w:lang w:val="en-GB"/>
        </w:rPr>
        <w:tab/>
      </w:r>
      <w:r w:rsidR="0011202C" w:rsidRPr="0010319B">
        <w:rPr>
          <w:rFonts w:ascii="Arial" w:hAnsi="Arial" w:cs="Arial"/>
          <w:b/>
          <w:lang w:val="en-GB"/>
        </w:rPr>
        <w:tab/>
      </w:r>
      <w:r w:rsidR="00F418E7" w:rsidRPr="0010319B">
        <w:rPr>
          <w:rFonts w:ascii="Arial" w:hAnsi="Arial" w:cs="Arial"/>
          <w:bCs/>
          <w:lang w:val="en-GB"/>
        </w:rPr>
        <w:tab/>
      </w:r>
      <w:r w:rsidRPr="0010319B">
        <w:rPr>
          <w:rFonts w:ascii="Arial" w:hAnsi="Arial" w:cs="Arial"/>
          <w:bCs/>
          <w:lang w:val="en-GB"/>
        </w:rPr>
        <w:tab/>
      </w:r>
      <w:r w:rsidRPr="0010319B">
        <w:rPr>
          <w:rFonts w:ascii="Arial" w:hAnsi="Arial" w:cs="Arial"/>
          <w:bCs/>
          <w:lang w:val="en-GB"/>
        </w:rPr>
        <w:tab/>
      </w:r>
      <w:r w:rsidR="00F418E7" w:rsidRPr="0010319B">
        <w:rPr>
          <w:rFonts w:ascii="Arial" w:hAnsi="Arial" w:cs="Arial"/>
          <w:bCs/>
          <w:u w:val="single"/>
          <w:lang w:val="en-GB"/>
        </w:rPr>
        <w:t>Resolved</w:t>
      </w:r>
      <w:r w:rsidR="00F418E7" w:rsidRPr="0010319B">
        <w:rPr>
          <w:rFonts w:ascii="Arial" w:hAnsi="Arial" w:cs="Arial"/>
          <w:bCs/>
          <w:lang w:val="en-GB"/>
        </w:rPr>
        <w:t xml:space="preserve"> / Approved (Unanimous)</w:t>
      </w:r>
    </w:p>
    <w:p w14:paraId="529A8376" w14:textId="77777777" w:rsidR="00927BE3" w:rsidRPr="004D7680" w:rsidRDefault="00927BE3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6316540E" w14:textId="77F2B9BC" w:rsidR="00927BE3" w:rsidRPr="0010319B" w:rsidRDefault="005E1B62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0319B">
        <w:rPr>
          <w:rFonts w:ascii="Arial" w:hAnsi="Arial" w:cs="Arial"/>
          <w:b/>
          <w:lang w:val="en-GB"/>
        </w:rPr>
        <w:t>To</w:t>
      </w:r>
      <w:r w:rsidR="008D1473" w:rsidRPr="0010319B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10319B">
        <w:rPr>
          <w:rFonts w:ascii="Arial" w:hAnsi="Arial" w:cs="Arial"/>
          <w:b/>
          <w:lang w:val="en-GB"/>
        </w:rPr>
        <w:t>:</w:t>
      </w:r>
      <w:r w:rsidR="004B03AE" w:rsidRPr="0010319B">
        <w:rPr>
          <w:rFonts w:ascii="Arial" w:hAnsi="Arial" w:cs="Arial"/>
          <w:b/>
          <w:lang w:val="en-GB"/>
        </w:rPr>
        <w:t xml:space="preserve"> </w:t>
      </w:r>
      <w:r w:rsidR="00AE50F2" w:rsidRPr="0010319B">
        <w:rPr>
          <w:rFonts w:ascii="Arial" w:hAnsi="Arial" w:cs="Arial"/>
          <w:bCs/>
          <w:lang w:val="en-GB"/>
        </w:rPr>
        <w:t>None</w:t>
      </w:r>
    </w:p>
    <w:p w14:paraId="6AA377AC" w14:textId="77777777" w:rsidR="00927BE3" w:rsidRPr="004D7680" w:rsidRDefault="00927BE3" w:rsidP="00927BE3">
      <w:pPr>
        <w:pStyle w:val="ListParagrap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6900C0EC" w14:textId="0C4E5CDE" w:rsidR="006F1C7B" w:rsidRPr="00B2235C" w:rsidRDefault="008D1473" w:rsidP="00F300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B2235C">
        <w:rPr>
          <w:rFonts w:ascii="Arial" w:hAnsi="Arial" w:cs="Arial"/>
          <w:b/>
          <w:lang w:val="en-GB"/>
        </w:rPr>
        <w:t>To consider and respond to consultations from City of York Council to the</w:t>
      </w:r>
      <w:r w:rsidR="00C361F2" w:rsidRPr="00B2235C">
        <w:rPr>
          <w:rFonts w:ascii="Arial" w:hAnsi="Arial" w:cs="Arial"/>
          <w:b/>
          <w:lang w:val="en-GB"/>
        </w:rPr>
        <w:t xml:space="preserve"> </w:t>
      </w:r>
      <w:r w:rsidR="003A42ED" w:rsidRPr="00B2235C">
        <w:rPr>
          <w:rFonts w:ascii="Arial" w:hAnsi="Arial" w:cs="Arial"/>
          <w:b/>
          <w:lang w:val="en-GB"/>
        </w:rPr>
        <w:t>planning</w:t>
      </w:r>
      <w:r w:rsidR="009B49E6" w:rsidRPr="00B2235C">
        <w:rPr>
          <w:rFonts w:ascii="Arial" w:hAnsi="Arial" w:cs="Arial"/>
          <w:b/>
          <w:lang w:val="en-GB"/>
        </w:rPr>
        <w:tab/>
      </w:r>
      <w:r w:rsidR="00927BE3" w:rsidRPr="00B2235C">
        <w:rPr>
          <w:rFonts w:ascii="Arial" w:hAnsi="Arial" w:cs="Arial"/>
          <w:b/>
          <w:lang w:val="en-GB"/>
        </w:rPr>
        <w:t>applications as follows:</w:t>
      </w:r>
      <w:r w:rsidR="00113182" w:rsidRPr="00B2235C">
        <w:rPr>
          <w:rFonts w:ascii="Arial" w:hAnsi="Arial" w:cs="Arial"/>
          <w:b/>
          <w:lang w:val="en-GB"/>
        </w:rPr>
        <w:tab/>
      </w:r>
      <w:r w:rsidR="00927BE3" w:rsidRPr="00B2235C">
        <w:rPr>
          <w:rFonts w:ascii="Arial" w:hAnsi="Arial" w:cs="Arial"/>
          <w:b/>
          <w:lang w:val="en-GB"/>
        </w:rPr>
        <w:tab/>
      </w:r>
      <w:r w:rsidR="00927BE3" w:rsidRPr="00B2235C">
        <w:rPr>
          <w:rFonts w:ascii="Arial" w:hAnsi="Arial" w:cs="Arial"/>
          <w:b/>
          <w:lang w:val="en-GB"/>
        </w:rPr>
        <w:tab/>
      </w:r>
      <w:r w:rsidR="00927BE3" w:rsidRPr="00B2235C">
        <w:rPr>
          <w:rFonts w:ascii="Arial" w:hAnsi="Arial" w:cs="Arial"/>
          <w:b/>
          <w:lang w:val="en-GB"/>
        </w:rPr>
        <w:tab/>
      </w:r>
      <w:r w:rsidR="00927BE3" w:rsidRPr="00B2235C">
        <w:rPr>
          <w:rFonts w:ascii="Arial" w:hAnsi="Arial" w:cs="Arial"/>
          <w:b/>
          <w:lang w:val="en-GB"/>
        </w:rPr>
        <w:tab/>
      </w:r>
      <w:r w:rsidR="00927BE3" w:rsidRPr="00B2235C">
        <w:rPr>
          <w:rFonts w:ascii="Arial" w:hAnsi="Arial" w:cs="Arial"/>
          <w:b/>
          <w:lang w:val="en-GB"/>
        </w:rPr>
        <w:tab/>
      </w:r>
      <w:r w:rsidR="00927BE3" w:rsidRPr="00B2235C">
        <w:rPr>
          <w:rFonts w:ascii="Arial" w:hAnsi="Arial" w:cs="Arial"/>
          <w:b/>
          <w:lang w:val="en-GB"/>
        </w:rPr>
        <w:tab/>
      </w:r>
      <w:r w:rsidR="00927BE3" w:rsidRPr="00B2235C">
        <w:rPr>
          <w:rFonts w:ascii="Arial" w:hAnsi="Arial" w:cs="Arial"/>
          <w:b/>
          <w:lang w:val="en-GB"/>
        </w:rPr>
        <w:tab/>
      </w:r>
      <w:r w:rsidR="006D15EE" w:rsidRPr="00B2235C">
        <w:rPr>
          <w:rFonts w:ascii="Arial" w:hAnsi="Arial" w:cs="Arial"/>
          <w:b/>
          <w:lang w:val="en-GB"/>
        </w:rPr>
        <w:tab/>
      </w:r>
      <w:r w:rsidR="006D15EE" w:rsidRPr="00B2235C">
        <w:rPr>
          <w:rFonts w:ascii="Arial" w:hAnsi="Arial" w:cs="Arial"/>
          <w:b/>
          <w:lang w:val="en-GB"/>
        </w:rPr>
        <w:tab/>
      </w:r>
      <w:r w:rsidR="006D15EE" w:rsidRPr="00B2235C">
        <w:rPr>
          <w:rFonts w:ascii="Arial" w:hAnsi="Arial" w:cs="Arial"/>
          <w:bCs/>
          <w:lang w:val="en-GB"/>
        </w:rPr>
        <w:t xml:space="preserve">a) </w:t>
      </w:r>
      <w:r w:rsidR="006F1C7B" w:rsidRPr="00B2235C">
        <w:rPr>
          <w:rFonts w:ascii="Arial" w:hAnsi="Arial" w:cs="Arial"/>
          <w:bCs/>
          <w:lang w:val="en-GB"/>
        </w:rPr>
        <w:t xml:space="preserve">23/01833/TPO - Crown lifting to 6m and removal of epicormic growth on 3 no. Oak trees </w:t>
      </w:r>
      <w:bookmarkStart w:id="0" w:name="_Hlk147915853"/>
    </w:p>
    <w:bookmarkEnd w:id="0"/>
    <w:p w14:paraId="5EB607CF" w14:textId="7385DBF8" w:rsidR="006F1C7B" w:rsidRPr="00B2235C" w:rsidRDefault="00F300BA" w:rsidP="006F1C7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B2235C">
        <w:rPr>
          <w:rFonts w:ascii="Arial" w:hAnsi="Arial" w:cs="Arial"/>
          <w:bCs/>
          <w:lang w:val="en-GB"/>
        </w:rPr>
        <w:t xml:space="preserve">     protected by Tree Preservation Order Tree 169/1991 @ 73 Northfields</w:t>
      </w:r>
    </w:p>
    <w:p w14:paraId="3478A5DA" w14:textId="1EDEA8FC" w:rsidR="002907CD" w:rsidRDefault="0023559D" w:rsidP="0060552B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644131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No Objection</w:t>
      </w:r>
      <w:r w:rsidR="00783253">
        <w:rPr>
          <w:rFonts w:ascii="Arial" w:hAnsi="Arial" w:cs="Arial"/>
          <w:bCs/>
          <w:lang w:val="en-GB"/>
        </w:rPr>
        <w:t>, subject to guidance from the City of York Council</w:t>
      </w:r>
      <w:r w:rsidR="006274C9">
        <w:rPr>
          <w:rFonts w:ascii="Arial" w:hAnsi="Arial" w:cs="Arial"/>
          <w:bCs/>
          <w:lang w:val="en-GB"/>
        </w:rPr>
        <w:t xml:space="preserve"> Tree Officer</w:t>
      </w:r>
      <w:r w:rsidR="0060552B">
        <w:rPr>
          <w:rFonts w:ascii="Arial" w:hAnsi="Arial" w:cs="Arial"/>
          <w:bCs/>
          <w:lang w:val="en-GB"/>
        </w:rPr>
        <w:t>, as</w:t>
      </w:r>
      <w:r w:rsidR="00735C82">
        <w:rPr>
          <w:rFonts w:ascii="Arial" w:hAnsi="Arial" w:cs="Arial"/>
          <w:bCs/>
          <w:lang w:val="en-GB"/>
        </w:rPr>
        <w:t xml:space="preserve"> the Parish Council is concerned</w:t>
      </w:r>
      <w:r w:rsidR="002F5A9C">
        <w:rPr>
          <w:rFonts w:ascii="Arial" w:hAnsi="Arial" w:cs="Arial"/>
          <w:bCs/>
          <w:lang w:val="en-GB"/>
        </w:rPr>
        <w:t xml:space="preserve"> that</w:t>
      </w:r>
      <w:r w:rsidR="00AF4216">
        <w:rPr>
          <w:rFonts w:ascii="Arial" w:hAnsi="Arial" w:cs="Arial"/>
          <w:bCs/>
          <w:lang w:val="en-GB"/>
        </w:rPr>
        <w:t xml:space="preserve"> crown lifting to </w:t>
      </w:r>
      <w:r w:rsidR="00335ADA">
        <w:rPr>
          <w:rFonts w:ascii="Arial" w:hAnsi="Arial" w:cs="Arial"/>
          <w:bCs/>
          <w:lang w:val="en-GB"/>
        </w:rPr>
        <w:t>6m is too high. The Parish Council</w:t>
      </w:r>
      <w:r w:rsidR="00064991">
        <w:rPr>
          <w:rFonts w:ascii="Arial" w:hAnsi="Arial" w:cs="Arial"/>
          <w:bCs/>
          <w:lang w:val="en-GB"/>
        </w:rPr>
        <w:t xml:space="preserve"> would prefer to see minimal work done to clear the house. The </w:t>
      </w:r>
      <w:r w:rsidR="003A07EC">
        <w:rPr>
          <w:rFonts w:ascii="Arial" w:hAnsi="Arial" w:cs="Arial"/>
          <w:bCs/>
          <w:lang w:val="en-GB"/>
        </w:rPr>
        <w:t>accompanying map</w:t>
      </w:r>
      <w:r w:rsidR="00197CB8">
        <w:rPr>
          <w:rFonts w:ascii="Arial" w:hAnsi="Arial" w:cs="Arial"/>
          <w:bCs/>
          <w:lang w:val="en-GB"/>
        </w:rPr>
        <w:t xml:space="preserve"> shows the trees in the n</w:t>
      </w:r>
      <w:r w:rsidR="00355E4D">
        <w:rPr>
          <w:rFonts w:ascii="Arial" w:hAnsi="Arial" w:cs="Arial"/>
          <w:bCs/>
          <w:lang w:val="en-GB"/>
        </w:rPr>
        <w:t>eighbouring property.</w:t>
      </w:r>
    </w:p>
    <w:p w14:paraId="64547B3F" w14:textId="77777777" w:rsidR="002E6E16" w:rsidRPr="002907CD" w:rsidRDefault="002E6E16" w:rsidP="002E6E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9722D2F" w14:textId="01F983D4" w:rsidR="00973DE8" w:rsidRPr="002E6E16" w:rsidRDefault="00927BE3" w:rsidP="003F50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E6E16">
        <w:rPr>
          <w:rFonts w:ascii="Arial" w:hAnsi="Arial" w:cs="Arial"/>
          <w:b/>
          <w:lang w:val="en-GB"/>
        </w:rPr>
        <w:t>To note planning decisions received:</w:t>
      </w:r>
      <w:r w:rsidR="00C70611" w:rsidRPr="002E6E16">
        <w:rPr>
          <w:rFonts w:ascii="Arial" w:hAnsi="Arial" w:cs="Arial"/>
          <w:b/>
          <w:lang w:val="en-GB"/>
        </w:rPr>
        <w:t xml:space="preserve"> </w:t>
      </w:r>
    </w:p>
    <w:p w14:paraId="3E9DEFBB" w14:textId="77777777" w:rsidR="002C636A" w:rsidRPr="002E6E16" w:rsidRDefault="002C636A" w:rsidP="002C636A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2E6E16">
        <w:rPr>
          <w:rFonts w:ascii="Arial" w:hAnsi="Arial" w:cs="Arial"/>
          <w:bCs/>
          <w:lang w:val="en-GB"/>
        </w:rPr>
        <w:t xml:space="preserve">23/01108/CPD - Certificate of lawfulness for proposed development of a ground mounted solar panels, temporary construction compound and perimeter fencing (up to 2.7m high) @ </w:t>
      </w:r>
      <w:proofErr w:type="spellStart"/>
      <w:r w:rsidRPr="002E6E16">
        <w:rPr>
          <w:rFonts w:ascii="Arial" w:hAnsi="Arial" w:cs="Arial"/>
          <w:bCs/>
          <w:lang w:val="en-GB"/>
        </w:rPr>
        <w:t>Walbutts</w:t>
      </w:r>
      <w:proofErr w:type="spellEnd"/>
      <w:r w:rsidRPr="002E6E16">
        <w:rPr>
          <w:rFonts w:ascii="Arial" w:hAnsi="Arial" w:cs="Arial"/>
          <w:bCs/>
          <w:lang w:val="en-GB"/>
        </w:rPr>
        <w:t xml:space="preserve"> Sewage Works, Brecks Lane - Consented</w:t>
      </w:r>
    </w:p>
    <w:p w14:paraId="4C02B64B" w14:textId="77777777" w:rsidR="002C636A" w:rsidRPr="002E6E16" w:rsidRDefault="002C636A" w:rsidP="002C636A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2E6E16">
        <w:rPr>
          <w:rFonts w:ascii="Arial" w:hAnsi="Arial" w:cs="Arial"/>
          <w:bCs/>
          <w:lang w:val="en-GB"/>
        </w:rPr>
        <w:t xml:space="preserve">23/01163/FUL - Balcony to rear (retrospective) @ 32 </w:t>
      </w:r>
      <w:proofErr w:type="spellStart"/>
      <w:r w:rsidRPr="002E6E16">
        <w:rPr>
          <w:rFonts w:ascii="Arial" w:hAnsi="Arial" w:cs="Arial"/>
          <w:bCs/>
          <w:lang w:val="en-GB"/>
        </w:rPr>
        <w:t>Westpit</w:t>
      </w:r>
      <w:proofErr w:type="spellEnd"/>
      <w:r w:rsidRPr="002E6E16">
        <w:rPr>
          <w:rFonts w:ascii="Arial" w:hAnsi="Arial" w:cs="Arial"/>
          <w:bCs/>
          <w:lang w:val="en-GB"/>
        </w:rPr>
        <w:t xml:space="preserve"> Lane – Refused</w:t>
      </w:r>
    </w:p>
    <w:p w14:paraId="1F184187" w14:textId="77777777" w:rsidR="002C636A" w:rsidRPr="002E6E16" w:rsidRDefault="002C636A" w:rsidP="002C636A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2E6E16">
        <w:rPr>
          <w:rFonts w:ascii="Arial" w:hAnsi="Arial" w:cs="Arial"/>
          <w:bCs/>
          <w:lang w:val="en-GB"/>
        </w:rPr>
        <w:t>23/01413/FUL - Single storey side extension for a conservatory following demolition of existing conservatory @ 1 Low Croft - Approved</w:t>
      </w:r>
    </w:p>
    <w:p w14:paraId="70DBCF2D" w14:textId="77777777" w:rsidR="00927BE3" w:rsidRPr="004D7680" w:rsidRDefault="00927BE3" w:rsidP="00927BE3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26651C7" w14:textId="717F840A" w:rsidR="00927BE3" w:rsidRPr="00E36B63" w:rsidRDefault="00927BE3" w:rsidP="00927B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E36B63">
        <w:rPr>
          <w:rFonts w:ascii="Arial" w:hAnsi="Arial" w:cs="Arial"/>
          <w:b/>
          <w:lang w:val="en-GB"/>
        </w:rPr>
        <w:t xml:space="preserve">To confirm date of </w:t>
      </w:r>
      <w:r w:rsidR="00596533" w:rsidRPr="00E36B63">
        <w:rPr>
          <w:rFonts w:ascii="Arial" w:hAnsi="Arial" w:cs="Arial"/>
          <w:b/>
          <w:lang w:val="en-GB"/>
        </w:rPr>
        <w:t xml:space="preserve">the </w:t>
      </w:r>
      <w:r w:rsidRPr="00E36B63">
        <w:rPr>
          <w:rFonts w:ascii="Arial" w:hAnsi="Arial" w:cs="Arial"/>
          <w:b/>
          <w:lang w:val="en-GB"/>
        </w:rPr>
        <w:t xml:space="preserve">next meeting </w:t>
      </w:r>
      <w:r w:rsidR="00653FE8" w:rsidRPr="00E36B63">
        <w:rPr>
          <w:rFonts w:ascii="Arial" w:hAnsi="Arial" w:cs="Arial"/>
          <w:b/>
          <w:lang w:val="en-GB"/>
        </w:rPr>
        <w:t>on</w:t>
      </w:r>
      <w:r w:rsidRPr="00E36B63">
        <w:rPr>
          <w:rFonts w:ascii="Arial" w:hAnsi="Arial" w:cs="Arial"/>
          <w:b/>
          <w:lang w:val="en-GB"/>
        </w:rPr>
        <w:t xml:space="preserve"> Tuesday </w:t>
      </w:r>
      <w:r w:rsidR="00E36B63" w:rsidRPr="00E36B63">
        <w:rPr>
          <w:rFonts w:ascii="Arial" w:hAnsi="Arial" w:cs="Arial"/>
          <w:b/>
          <w:lang w:val="en-GB"/>
        </w:rPr>
        <w:t>24</w:t>
      </w:r>
      <w:r w:rsidR="00B14BD7" w:rsidRPr="00E36B63">
        <w:rPr>
          <w:rFonts w:ascii="Arial" w:hAnsi="Arial" w:cs="Arial"/>
          <w:b/>
          <w:vertAlign w:val="superscript"/>
          <w:lang w:val="en-GB"/>
        </w:rPr>
        <w:t>th</w:t>
      </w:r>
      <w:r w:rsidR="001213DC" w:rsidRPr="00E36B63">
        <w:rPr>
          <w:rFonts w:ascii="Arial" w:hAnsi="Arial" w:cs="Arial"/>
          <w:b/>
          <w:lang w:val="en-GB"/>
        </w:rPr>
        <w:t xml:space="preserve"> </w:t>
      </w:r>
      <w:r w:rsidR="00DD6B99" w:rsidRPr="00E36B63">
        <w:rPr>
          <w:rFonts w:ascii="Arial" w:hAnsi="Arial" w:cs="Arial"/>
          <w:b/>
          <w:lang w:val="en-GB"/>
        </w:rPr>
        <w:t>Octo</w:t>
      </w:r>
      <w:r w:rsidR="00B14BD7" w:rsidRPr="00E36B63">
        <w:rPr>
          <w:rFonts w:ascii="Arial" w:hAnsi="Arial" w:cs="Arial"/>
          <w:b/>
          <w:lang w:val="en-GB"/>
        </w:rPr>
        <w:t>ber</w:t>
      </w:r>
      <w:r w:rsidR="00DD6B99" w:rsidRPr="00E36B63">
        <w:rPr>
          <w:rFonts w:ascii="Arial" w:hAnsi="Arial" w:cs="Arial"/>
          <w:b/>
          <w:lang w:val="en-GB"/>
        </w:rPr>
        <w:t xml:space="preserve"> </w:t>
      </w:r>
      <w:r w:rsidRPr="00E36B63">
        <w:rPr>
          <w:rFonts w:ascii="Arial" w:hAnsi="Arial" w:cs="Arial"/>
          <w:b/>
          <w:lang w:val="en-GB"/>
        </w:rPr>
        <w:t>2023 @ 6.30 p.m.</w:t>
      </w:r>
    </w:p>
    <w:p w14:paraId="3D842D8D" w14:textId="139BEC00" w:rsidR="002A3D0D" w:rsidRPr="00E36B63" w:rsidRDefault="00927BE3" w:rsidP="001213D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lang w:val="en-GB"/>
        </w:rPr>
      </w:pPr>
      <w:r w:rsidRPr="00E36B63">
        <w:rPr>
          <w:rFonts w:ascii="Arial" w:hAnsi="Arial" w:cs="Arial"/>
          <w:bCs/>
          <w:u w:val="single"/>
          <w:lang w:val="en-GB"/>
        </w:rPr>
        <w:t>Resolved</w:t>
      </w:r>
      <w:r w:rsidRPr="00E36B63">
        <w:rPr>
          <w:rFonts w:ascii="Arial" w:hAnsi="Arial" w:cs="Arial"/>
          <w:bCs/>
          <w:lang w:val="en-GB"/>
        </w:rPr>
        <w:t xml:space="preserve"> / Approved (Unanimous)</w:t>
      </w:r>
      <w:r w:rsidR="00113182" w:rsidRPr="00E36B63">
        <w:rPr>
          <w:rFonts w:ascii="Arial" w:hAnsi="Arial" w:cs="Arial"/>
          <w:b/>
          <w:lang w:val="en-GB"/>
        </w:rPr>
        <w:tab/>
      </w:r>
    </w:p>
    <w:sectPr w:rsidR="002A3D0D" w:rsidRPr="00E36B63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BF29" w14:textId="77777777" w:rsidR="006C70F4" w:rsidRDefault="006C70F4">
      <w:pPr>
        <w:spacing w:after="0" w:line="240" w:lineRule="auto"/>
      </w:pPr>
      <w:r>
        <w:separator/>
      </w:r>
    </w:p>
  </w:endnote>
  <w:endnote w:type="continuationSeparator" w:id="0">
    <w:p w14:paraId="1ECAB210" w14:textId="77777777" w:rsidR="006C70F4" w:rsidRDefault="006C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26759914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FB7091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B1F3" w14:textId="77777777" w:rsidR="006C70F4" w:rsidRDefault="006C70F4">
      <w:pPr>
        <w:spacing w:after="0" w:line="240" w:lineRule="auto"/>
      </w:pPr>
      <w:r>
        <w:separator/>
      </w:r>
    </w:p>
  </w:footnote>
  <w:footnote w:type="continuationSeparator" w:id="0">
    <w:p w14:paraId="59CD5056" w14:textId="77777777" w:rsidR="006C70F4" w:rsidRDefault="006C7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2F58787B"/>
    <w:multiLevelType w:val="hybridMultilevel"/>
    <w:tmpl w:val="65EED196"/>
    <w:lvl w:ilvl="0" w:tplc="ED36E708">
      <w:start w:val="43"/>
      <w:numFmt w:val="decimal"/>
      <w:lvlText w:val="23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</w:lvl>
    <w:lvl w:ilvl="6" w:tplc="0809000F" w:tentative="1">
      <w:start w:val="1"/>
      <w:numFmt w:val="decimal"/>
      <w:lvlText w:val="%7."/>
      <w:lvlJc w:val="left"/>
      <w:pPr>
        <w:ind w:left="12875" w:hanging="360"/>
      </w:p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</w:lvl>
  </w:abstractNum>
  <w:abstractNum w:abstractNumId="4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3"/>
  </w:num>
  <w:num w:numId="2" w16cid:durableId="262694295">
    <w:abstractNumId w:val="6"/>
  </w:num>
  <w:num w:numId="3" w16cid:durableId="228925565">
    <w:abstractNumId w:val="0"/>
  </w:num>
  <w:num w:numId="4" w16cid:durableId="1859465643">
    <w:abstractNumId w:val="4"/>
  </w:num>
  <w:num w:numId="5" w16cid:durableId="1137720382">
    <w:abstractNumId w:val="1"/>
  </w:num>
  <w:num w:numId="6" w16cid:durableId="1739479415">
    <w:abstractNumId w:val="5"/>
  </w:num>
  <w:num w:numId="7" w16cid:durableId="549847820">
    <w:abstractNumId w:val="7"/>
  </w:num>
  <w:num w:numId="8" w16cid:durableId="777650634">
    <w:abstractNumId w:val="8"/>
  </w:num>
  <w:num w:numId="9" w16cid:durableId="47572840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4991"/>
    <w:rsid w:val="0006752E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5C0D"/>
    <w:rsid w:val="00107959"/>
    <w:rsid w:val="00110F1D"/>
    <w:rsid w:val="00111089"/>
    <w:rsid w:val="00111A66"/>
    <w:rsid w:val="0011202C"/>
    <w:rsid w:val="00113182"/>
    <w:rsid w:val="00113318"/>
    <w:rsid w:val="0011470E"/>
    <w:rsid w:val="00114CC5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6B07"/>
    <w:rsid w:val="002372DC"/>
    <w:rsid w:val="00237ADB"/>
    <w:rsid w:val="00237D55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5FAB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07CD"/>
    <w:rsid w:val="00291148"/>
    <w:rsid w:val="002929D7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7AF"/>
    <w:rsid w:val="002C2BC4"/>
    <w:rsid w:val="002C35B1"/>
    <w:rsid w:val="002C40AD"/>
    <w:rsid w:val="002C636A"/>
    <w:rsid w:val="002C66FE"/>
    <w:rsid w:val="002C6C7D"/>
    <w:rsid w:val="002D13A0"/>
    <w:rsid w:val="002D1A77"/>
    <w:rsid w:val="002D31D6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AFC"/>
    <w:rsid w:val="00304DFB"/>
    <w:rsid w:val="003054C1"/>
    <w:rsid w:val="00306F1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5E4D"/>
    <w:rsid w:val="003569E0"/>
    <w:rsid w:val="00356A8E"/>
    <w:rsid w:val="00356E63"/>
    <w:rsid w:val="00360B5B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42ED"/>
    <w:rsid w:val="003A4979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2A16"/>
    <w:rsid w:val="00422A89"/>
    <w:rsid w:val="004234F9"/>
    <w:rsid w:val="00423FD1"/>
    <w:rsid w:val="0042415C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5415"/>
    <w:rsid w:val="004A6DD8"/>
    <w:rsid w:val="004A79D5"/>
    <w:rsid w:val="004B03AE"/>
    <w:rsid w:val="004B5018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2D15"/>
    <w:rsid w:val="005A4510"/>
    <w:rsid w:val="005A4ED2"/>
    <w:rsid w:val="005A5DFA"/>
    <w:rsid w:val="005A6368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7D4"/>
    <w:rsid w:val="00603853"/>
    <w:rsid w:val="00603A26"/>
    <w:rsid w:val="0060462A"/>
    <w:rsid w:val="00604A1A"/>
    <w:rsid w:val="0060552B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4131"/>
    <w:rsid w:val="00647183"/>
    <w:rsid w:val="00650C9B"/>
    <w:rsid w:val="00650DD7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39B"/>
    <w:rsid w:val="006B7BA6"/>
    <w:rsid w:val="006C029F"/>
    <w:rsid w:val="006C0E6B"/>
    <w:rsid w:val="006C2A86"/>
    <w:rsid w:val="006C3F22"/>
    <w:rsid w:val="006C4163"/>
    <w:rsid w:val="006C4694"/>
    <w:rsid w:val="006C5E8F"/>
    <w:rsid w:val="006C70F4"/>
    <w:rsid w:val="006C7308"/>
    <w:rsid w:val="006C7AE1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578CA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8EE"/>
    <w:rsid w:val="00796A07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FEC"/>
    <w:rsid w:val="00922705"/>
    <w:rsid w:val="009240F2"/>
    <w:rsid w:val="00926F6C"/>
    <w:rsid w:val="00927BE3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7D7"/>
    <w:rsid w:val="00937B88"/>
    <w:rsid w:val="009401DD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3DA7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091"/>
    <w:rsid w:val="00A06F6B"/>
    <w:rsid w:val="00A072F6"/>
    <w:rsid w:val="00A07C4E"/>
    <w:rsid w:val="00A07FD9"/>
    <w:rsid w:val="00A10A58"/>
    <w:rsid w:val="00A11273"/>
    <w:rsid w:val="00A119F5"/>
    <w:rsid w:val="00A12377"/>
    <w:rsid w:val="00A131A4"/>
    <w:rsid w:val="00A143CF"/>
    <w:rsid w:val="00A14668"/>
    <w:rsid w:val="00A15042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259"/>
    <w:rsid w:val="00A867F8"/>
    <w:rsid w:val="00A86E62"/>
    <w:rsid w:val="00A90BDF"/>
    <w:rsid w:val="00A933B8"/>
    <w:rsid w:val="00A940E6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F66"/>
    <w:rsid w:val="00B101D9"/>
    <w:rsid w:val="00B10509"/>
    <w:rsid w:val="00B11163"/>
    <w:rsid w:val="00B11BA9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3FA0"/>
    <w:rsid w:val="00B24B15"/>
    <w:rsid w:val="00B24C72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0A0"/>
    <w:rsid w:val="00BD7FF4"/>
    <w:rsid w:val="00BE0CB6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17AEB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505F"/>
    <w:rsid w:val="00D2585B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1FE2"/>
    <w:rsid w:val="00DB2E29"/>
    <w:rsid w:val="00DB40A5"/>
    <w:rsid w:val="00DB4C98"/>
    <w:rsid w:val="00DB5B09"/>
    <w:rsid w:val="00DC01FB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690"/>
    <w:rsid w:val="00DD30DF"/>
    <w:rsid w:val="00DD4511"/>
    <w:rsid w:val="00DD4540"/>
    <w:rsid w:val="00DD4AEA"/>
    <w:rsid w:val="00DD6B99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EE3"/>
    <w:rsid w:val="00E02A6F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2848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6A65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7F5F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2B5C"/>
    <w:rsid w:val="00FB5A51"/>
    <w:rsid w:val="00FB7091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3</cp:revision>
  <cp:lastPrinted>2023-03-24T10:06:00Z</cp:lastPrinted>
  <dcterms:created xsi:type="dcterms:W3CDTF">2023-10-11T10:38:00Z</dcterms:created>
  <dcterms:modified xsi:type="dcterms:W3CDTF">2023-10-25T09:54:00Z</dcterms:modified>
</cp:coreProperties>
</file>